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A8227F" w14:paraId="4169289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C7F0ED7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227F" w14:paraId="2694E54E" w14:textId="77777777">
        <w:trPr>
          <w:cantSplit/>
        </w:trPr>
        <w:tc>
          <w:tcPr>
            <w:tcW w:w="5924" w:type="dxa"/>
            <w:vAlign w:val="center"/>
          </w:tcPr>
          <w:p w14:paraId="7A481F6B" w14:textId="77777777" w:rsidR="00A8227F" w:rsidRDefault="0070516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BEA4CE6" w14:textId="77777777" w:rsidR="00A8227F" w:rsidRDefault="0070516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093/2025</w:t>
            </w:r>
          </w:p>
        </w:tc>
      </w:tr>
    </w:tbl>
    <w:p w14:paraId="392D9B55" w14:textId="77777777" w:rsidR="00A8227F" w:rsidRDefault="00A8227F">
      <w:pPr>
        <w:spacing w:after="0" w:line="1" w:lineRule="auto"/>
        <w:sectPr w:rsidR="00A8227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8227F" w14:paraId="5939A6FB" w14:textId="77777777">
        <w:trPr>
          <w:cantSplit/>
        </w:trPr>
        <w:tc>
          <w:tcPr>
            <w:tcW w:w="215" w:type="dxa"/>
            <w:vAlign w:val="center"/>
          </w:tcPr>
          <w:p w14:paraId="25ACD5FC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99F0AC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6B2E54E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813ADB0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5FB164C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C9347E4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8227F" w14:paraId="6CB7C00F" w14:textId="77777777">
        <w:trPr>
          <w:cantSplit/>
        </w:trPr>
        <w:tc>
          <w:tcPr>
            <w:tcW w:w="215" w:type="dxa"/>
            <w:vAlign w:val="center"/>
          </w:tcPr>
          <w:p w14:paraId="13C7CB05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2C43E81" w14:textId="77777777" w:rsidR="00A8227F" w:rsidRDefault="007051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261379" wp14:editId="30C5E0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D9EC3D6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ECBD503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8227F" w14:paraId="03A2616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4FF5E9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699CC39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53CAC15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227F" w14:paraId="4F21F73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7F2946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5F2425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FA5E62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0039F41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016FA9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0256138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24248011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0F4503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D74941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CZ24248011</w:t>
            </w:r>
          </w:p>
        </w:tc>
      </w:tr>
      <w:tr w:rsidR="00A8227F" w14:paraId="692597E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15C016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76F44C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86B518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DE1703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Karlova Firma s.r.o.</w:t>
            </w:r>
          </w:p>
        </w:tc>
      </w:tr>
      <w:tr w:rsidR="00A8227F" w14:paraId="68CC0137" w14:textId="77777777">
        <w:trPr>
          <w:cantSplit/>
        </w:trPr>
        <w:tc>
          <w:tcPr>
            <w:tcW w:w="215" w:type="dxa"/>
          </w:tcPr>
          <w:p w14:paraId="624102CF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159823" w14:textId="77777777" w:rsidR="00A8227F" w:rsidRDefault="007051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E7A67DC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EF2130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D9061A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Vodičkova 704/36</w:t>
            </w:r>
          </w:p>
        </w:tc>
      </w:tr>
      <w:tr w:rsidR="00A8227F" w14:paraId="3B4EB04F" w14:textId="77777777">
        <w:trPr>
          <w:cantSplit/>
        </w:trPr>
        <w:tc>
          <w:tcPr>
            <w:tcW w:w="215" w:type="dxa"/>
          </w:tcPr>
          <w:p w14:paraId="755778CA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7C1C71C" w14:textId="77777777" w:rsidR="00A8227F" w:rsidRDefault="007051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0003C0A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40C0E52" w14:textId="77777777" w:rsidR="00A8227F" w:rsidRDefault="00A822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8E2C98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517DA9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A8227F" w14:paraId="45DCE5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CEA08A" w14:textId="77777777" w:rsidR="00A8227F" w:rsidRDefault="00A8227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5F19FCF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8C7B39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602E4C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A8227F" w14:paraId="4DC2A82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57ECC3" w14:textId="77777777" w:rsidR="00A8227F" w:rsidRDefault="00A8227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22D5B9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6DEEB9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6C2B37" w14:textId="77777777" w:rsidR="00A8227F" w:rsidRDefault="00A822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8227F" w14:paraId="53F529D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FB9014F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740F30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7775F5" w14:textId="77777777" w:rsidR="00A8227F" w:rsidRDefault="00A82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8227F" w14:paraId="0F9B445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F5233D4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227F" w14:paraId="0B685B2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299FFBE" w14:textId="77777777" w:rsidR="00A8227F" w:rsidRDefault="00A822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F50E10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29672F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Nové vchodové dveře ve Stanici </w:t>
            </w:r>
            <w:proofErr w:type="gramStart"/>
            <w:r>
              <w:rPr>
                <w:rFonts w:ascii="Arial" w:hAnsi="Arial"/>
                <w:b/>
                <w:sz w:val="25"/>
              </w:rPr>
              <w:t>techniků - dveře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CPD a suterén</w:t>
            </w:r>
          </w:p>
        </w:tc>
      </w:tr>
      <w:tr w:rsidR="00A8227F" w14:paraId="4081037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D7DC25B" w14:textId="77777777" w:rsidR="00A8227F" w:rsidRDefault="00A822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C95F913" w14:textId="77777777" w:rsidR="00A8227F" w:rsidRDefault="007051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nové vchodové dveře včetně montáže v </w:t>
            </w:r>
            <w:proofErr w:type="spellStart"/>
            <w:r>
              <w:rPr>
                <w:rFonts w:ascii="Courier New" w:hAnsi="Courier New"/>
                <w:sz w:val="18"/>
              </w:rPr>
              <w:t>následujícíh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prostorách Stanice 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2a, Praha 6  : CPD 2 ks, suterén 1x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Množství  Popis                            Cena bez DPH</w:t>
            </w:r>
            <w:r>
              <w:rPr>
                <w:rFonts w:ascii="Courier New" w:hAnsi="Courier New"/>
                <w:sz w:val="18"/>
              </w:rPr>
              <w:br/>
              <w:t>Práce</w:t>
            </w:r>
            <w:r>
              <w:rPr>
                <w:rFonts w:ascii="Courier New" w:hAnsi="Courier New"/>
                <w:sz w:val="18"/>
              </w:rPr>
              <w:br/>
              <w:t xml:space="preserve">3,0       vybourání </w:t>
            </w:r>
            <w:proofErr w:type="spellStart"/>
            <w:r>
              <w:rPr>
                <w:rFonts w:ascii="Courier New" w:hAnsi="Courier New"/>
                <w:sz w:val="18"/>
              </w:rPr>
              <w:t>stávajích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dveří        3.600 Kč</w:t>
            </w:r>
            <w:r>
              <w:rPr>
                <w:rFonts w:ascii="Courier New" w:hAnsi="Courier New"/>
                <w:sz w:val="18"/>
              </w:rPr>
              <w:br/>
              <w:t>3,0       zednická příprava pro instalaci  2.580 Kč</w:t>
            </w:r>
            <w:r>
              <w:rPr>
                <w:rFonts w:ascii="Courier New" w:hAnsi="Courier New"/>
                <w:sz w:val="18"/>
              </w:rPr>
              <w:br/>
              <w:t>3,0       osazení nových dveří             6.800 Kč</w:t>
            </w:r>
            <w:r>
              <w:rPr>
                <w:rFonts w:ascii="Courier New" w:hAnsi="Courier New"/>
                <w:sz w:val="18"/>
              </w:rPr>
              <w:br/>
              <w:t>1,0       zednické začištění a výmalba     2.200 Kč</w:t>
            </w:r>
            <w:r>
              <w:rPr>
                <w:rFonts w:ascii="Courier New" w:hAnsi="Courier New"/>
                <w:sz w:val="18"/>
              </w:rPr>
              <w:br/>
              <w:t>1,0       finální úklid                      500 Kč</w:t>
            </w:r>
            <w:r>
              <w:rPr>
                <w:rFonts w:ascii="Courier New" w:hAnsi="Courier New"/>
                <w:sz w:val="18"/>
              </w:rPr>
              <w:br/>
              <w:t>Materiál</w:t>
            </w:r>
            <w:r>
              <w:rPr>
                <w:rFonts w:ascii="Courier New" w:hAnsi="Courier New"/>
                <w:sz w:val="18"/>
              </w:rPr>
              <w:br/>
              <w:t>1,0       přípravný a pomocný materiál     1.500 Kč</w:t>
            </w:r>
            <w:r>
              <w:rPr>
                <w:rFonts w:ascii="Courier New" w:hAnsi="Courier New"/>
                <w:sz w:val="18"/>
              </w:rPr>
              <w:br/>
              <w:t>1,0       penetrace                           82 Kč</w:t>
            </w:r>
            <w:r>
              <w:rPr>
                <w:rFonts w:ascii="Courier New" w:hAnsi="Courier New"/>
                <w:sz w:val="18"/>
              </w:rPr>
              <w:br/>
              <w:t>25,0 kg   malta                              375 Kč</w:t>
            </w:r>
            <w:r>
              <w:rPr>
                <w:rFonts w:ascii="Courier New" w:hAnsi="Courier New"/>
                <w:sz w:val="18"/>
              </w:rPr>
              <w:br/>
              <w:t xml:space="preserve">1,0       montážní pěna a drobný </w:t>
            </w:r>
            <w:proofErr w:type="spellStart"/>
            <w:r>
              <w:rPr>
                <w:rFonts w:ascii="Courier New" w:hAnsi="Courier New"/>
                <w:sz w:val="18"/>
              </w:rPr>
              <w:t>instal.mater</w:t>
            </w:r>
            <w:proofErr w:type="spellEnd"/>
            <w:r>
              <w:rPr>
                <w:rFonts w:ascii="Courier New" w:hAnsi="Courier New"/>
                <w:sz w:val="18"/>
              </w:rPr>
              <w:t>. 1.500 Kč</w:t>
            </w:r>
            <w:r>
              <w:rPr>
                <w:rFonts w:ascii="Courier New" w:hAnsi="Courier New"/>
                <w:sz w:val="18"/>
              </w:rPr>
              <w:br/>
              <w:t>5,0 kg    štuk                               250 Kč</w:t>
            </w:r>
            <w:r>
              <w:rPr>
                <w:rFonts w:ascii="Courier New" w:hAnsi="Courier New"/>
                <w:sz w:val="18"/>
              </w:rPr>
              <w:br/>
              <w:t>4,0       akrylový tmel                      420 Kč</w:t>
            </w:r>
            <w:r>
              <w:rPr>
                <w:rFonts w:ascii="Courier New" w:hAnsi="Courier New"/>
                <w:sz w:val="18"/>
              </w:rPr>
              <w:br/>
              <w:t>2,0 kg    malířská barva                     320 Kč</w:t>
            </w:r>
            <w:r>
              <w:rPr>
                <w:rFonts w:ascii="Courier New" w:hAnsi="Courier New"/>
                <w:sz w:val="18"/>
              </w:rPr>
              <w:br/>
              <w:t>3,0       dveře                           98.088 Kč</w:t>
            </w:r>
            <w:r>
              <w:rPr>
                <w:rFonts w:ascii="Courier New" w:hAnsi="Courier New"/>
                <w:sz w:val="18"/>
              </w:rPr>
              <w:br/>
              <w:t xml:space="preserve">3,0       bezpečnostní folie              12.396 Kč  </w:t>
            </w:r>
            <w:r>
              <w:rPr>
                <w:rFonts w:ascii="Courier New" w:hAnsi="Courier New"/>
                <w:sz w:val="18"/>
              </w:rPr>
              <w:br/>
              <w:t>Související náklady</w:t>
            </w:r>
            <w:r>
              <w:rPr>
                <w:rFonts w:ascii="Courier New" w:hAnsi="Courier New"/>
                <w:sz w:val="18"/>
              </w:rPr>
              <w:br/>
              <w:t>1,0       Odvoz a likvidace odpadu         1.500 Kč</w:t>
            </w:r>
            <w:r>
              <w:rPr>
                <w:rFonts w:ascii="Courier New" w:hAnsi="Courier New"/>
                <w:sz w:val="18"/>
              </w:rPr>
              <w:br/>
              <w:t>1,0       Karlova Firma - organizace       2.000 Kč</w:t>
            </w:r>
            <w:r>
              <w:rPr>
                <w:rFonts w:ascii="Courier New" w:hAnsi="Courier New"/>
                <w:sz w:val="18"/>
              </w:rPr>
              <w:br/>
              <w:t>1,0       doprava                          2.000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 : 136. 111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21 % DPH : 28. 584  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: 164. 695 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sestavila 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 : Ing. Mgr. L. Bezděk</w:t>
            </w:r>
          </w:p>
        </w:tc>
      </w:tr>
      <w:tr w:rsidR="00A8227F" w14:paraId="6D11D02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06F344A" w14:textId="77777777" w:rsidR="00A8227F" w:rsidRDefault="00A822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535D3F9" w14:textId="77777777" w:rsidR="00A8227F" w:rsidRDefault="00A822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8227F" w14:paraId="4337DEE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F6C0438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DEAC943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A8227F" w14:paraId="0077ED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6F8D1A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84ECF8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983CDB8" w14:textId="5015DD6C" w:rsidR="00A8227F" w:rsidRDefault="002A0B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</w:t>
            </w:r>
            <w:r w:rsidR="00705167">
              <w:rPr>
                <w:rFonts w:ascii="Arial" w:hAnsi="Arial"/>
                <w:sz w:val="18"/>
              </w:rPr>
              <w:t>.03.2025</w:t>
            </w:r>
          </w:p>
        </w:tc>
      </w:tr>
      <w:tr w:rsidR="00A8227F" w14:paraId="7BF37C3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E6CE69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895895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8180137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A8227F" w14:paraId="2120B5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F0912F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5FE9E34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07FA78" w14:textId="4E913C45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227F" w14:paraId="481D614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E6466C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3288D40" w14:textId="77777777" w:rsidR="00A8227F" w:rsidRDefault="007051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5BFBF5F" w14:textId="7B8C7BE2" w:rsidR="002A0B60" w:rsidRDefault="002A0B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227F" w14:paraId="600C5945" w14:textId="77777777">
        <w:trPr>
          <w:cantSplit/>
        </w:trPr>
        <w:tc>
          <w:tcPr>
            <w:tcW w:w="215" w:type="dxa"/>
            <w:vAlign w:val="center"/>
          </w:tcPr>
          <w:p w14:paraId="2A2A8CE2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D6B7FA3" w14:textId="77777777" w:rsidR="00A8227F" w:rsidRDefault="0070516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8227F" w14:paraId="52B5805B" w14:textId="77777777">
        <w:trPr>
          <w:cantSplit/>
        </w:trPr>
        <w:tc>
          <w:tcPr>
            <w:tcW w:w="10772" w:type="dxa"/>
            <w:vAlign w:val="center"/>
          </w:tcPr>
          <w:p w14:paraId="54C989BA" w14:textId="77777777" w:rsidR="00A8227F" w:rsidRDefault="00A822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80A1075" w14:textId="77777777" w:rsidR="00705167" w:rsidRDefault="00705167"/>
    <w:sectPr w:rsidR="00705167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2A4F" w14:textId="77777777" w:rsidR="00705167" w:rsidRDefault="00705167">
      <w:pPr>
        <w:spacing w:after="0" w:line="240" w:lineRule="auto"/>
      </w:pPr>
      <w:r>
        <w:separator/>
      </w:r>
    </w:p>
  </w:endnote>
  <w:endnote w:type="continuationSeparator" w:id="0">
    <w:p w14:paraId="3DB415C7" w14:textId="77777777" w:rsidR="00705167" w:rsidRDefault="0070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8D7F" w14:textId="77777777" w:rsidR="00705167" w:rsidRDefault="0070516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E3C8" w14:textId="77777777" w:rsidR="00705167" w:rsidRDefault="00705167">
      <w:pPr>
        <w:spacing w:after="0" w:line="240" w:lineRule="auto"/>
      </w:pPr>
      <w:r>
        <w:separator/>
      </w:r>
    </w:p>
  </w:footnote>
  <w:footnote w:type="continuationSeparator" w:id="0">
    <w:p w14:paraId="49ED8305" w14:textId="77777777" w:rsidR="00705167" w:rsidRDefault="0070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8227F" w14:paraId="45F1CDE7" w14:textId="77777777">
      <w:trPr>
        <w:cantSplit/>
      </w:trPr>
      <w:tc>
        <w:tcPr>
          <w:tcW w:w="10772" w:type="dxa"/>
          <w:gridSpan w:val="2"/>
          <w:vAlign w:val="center"/>
        </w:tcPr>
        <w:p w14:paraId="5D31435A" w14:textId="77777777" w:rsidR="00A8227F" w:rsidRDefault="00A8227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8227F" w14:paraId="082AFEE0" w14:textId="77777777">
      <w:trPr>
        <w:cantSplit/>
      </w:trPr>
      <w:tc>
        <w:tcPr>
          <w:tcW w:w="5924" w:type="dxa"/>
          <w:vAlign w:val="center"/>
        </w:tcPr>
        <w:p w14:paraId="6874FA92" w14:textId="77777777" w:rsidR="00A8227F" w:rsidRDefault="0070516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ABDA334" w14:textId="77777777" w:rsidR="00A8227F" w:rsidRDefault="0070516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093/2025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206C" w14:textId="77777777" w:rsidR="00705167" w:rsidRDefault="0070516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7F"/>
    <w:rsid w:val="002A0B60"/>
    <w:rsid w:val="00705167"/>
    <w:rsid w:val="007E47C3"/>
    <w:rsid w:val="00A8227F"/>
    <w:rsid w:val="00B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8EA6"/>
  <w15:docId w15:val="{520F96E3-30B3-4ED0-89BE-4C892E35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2025-03-10T14:03:00Z</dcterms:created>
  <dcterms:modified xsi:type="dcterms:W3CDTF">2025-03-10T14:04:00Z</dcterms:modified>
</cp:coreProperties>
</file>