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2C" w:rsidRPr="009A77BE" w:rsidRDefault="00CA31CE" w:rsidP="0092372C">
      <w:pPr>
        <w:widowControl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A77BE">
        <w:rPr>
          <w:rFonts w:ascii="Arial" w:eastAsia="Times New Roman" w:hAnsi="Arial" w:cs="Arial"/>
          <w:b/>
          <w:sz w:val="24"/>
          <w:szCs w:val="24"/>
          <w:lang w:eastAsia="cs-CZ"/>
        </w:rPr>
        <w:t>Dohoda o narovnání</w:t>
      </w:r>
      <w:r w:rsidRPr="009A77BE">
        <w:rPr>
          <w:rFonts w:ascii="Arial" w:eastAsia="Times New Roman" w:hAnsi="Arial" w:cs="Arial"/>
          <w:b/>
          <w:sz w:val="24"/>
          <w:szCs w:val="24"/>
          <w:lang w:eastAsia="cs-CZ"/>
        </w:rPr>
        <w:br/>
      </w:r>
      <w:r w:rsidR="009A77BE" w:rsidRPr="009A77BE">
        <w:rPr>
          <w:rFonts w:ascii="Arial" w:hAnsi="Arial" w:cs="Arial"/>
          <w:color w:val="000000"/>
          <w:sz w:val="24"/>
          <w:szCs w:val="24"/>
        </w:rPr>
        <w:t>č.xxx</w:t>
      </w:r>
    </w:p>
    <w:p w:rsidR="00A25C95" w:rsidRDefault="00203FB6" w:rsidP="00546B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bookmarkStart w:id="0" w:name="_Hlk517433679"/>
      <w:r w:rsidRPr="00203FB6">
        <w:rPr>
          <w:rFonts w:ascii="Arial" w:hAnsi="Arial" w:cs="Arial"/>
          <w:b/>
          <w:bCs/>
          <w:color w:val="000000"/>
        </w:rPr>
        <w:br/>
        <w:t>SILNICE Vrzal, s.r.o.</w:t>
      </w:r>
    </w:p>
    <w:p w:rsidR="00546BD0" w:rsidRPr="00A25C95" w:rsidRDefault="00A25C95" w:rsidP="00546B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sídlo </w:t>
      </w:r>
      <w:bookmarkEnd w:id="0"/>
      <w:r w:rsidR="00203FB6" w:rsidRPr="00203FB6">
        <w:rPr>
          <w:rFonts w:ascii="Arial" w:eastAsia="Times New Roman" w:hAnsi="Arial" w:cs="Arial"/>
          <w:bCs/>
          <w:color w:val="000000"/>
          <w:lang w:eastAsia="cs-CZ"/>
        </w:rPr>
        <w:t>Bedřicha Smetany 475/5</w:t>
      </w:r>
      <w:r w:rsidR="008A036F">
        <w:rPr>
          <w:rFonts w:ascii="Arial" w:eastAsia="Times New Roman" w:hAnsi="Arial" w:cs="Arial"/>
          <w:bCs/>
          <w:color w:val="000000"/>
          <w:lang w:eastAsia="cs-CZ"/>
        </w:rPr>
        <w:t xml:space="preserve">, </w:t>
      </w:r>
      <w:r w:rsidR="00203FB6">
        <w:rPr>
          <w:rFonts w:ascii="Arial" w:eastAsia="Times New Roman" w:hAnsi="Arial" w:cs="Arial"/>
          <w:bCs/>
          <w:color w:val="000000"/>
          <w:lang w:eastAsia="cs-CZ"/>
        </w:rPr>
        <w:t>674 01 Třebíč</w:t>
      </w:r>
    </w:p>
    <w:p w:rsidR="00546BD0" w:rsidRDefault="00546BD0" w:rsidP="00546B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IČ: </w:t>
      </w:r>
      <w:r w:rsidR="00203FB6" w:rsidRPr="00203FB6">
        <w:rPr>
          <w:rFonts w:ascii="Arial" w:eastAsia="Times New Roman" w:hAnsi="Arial" w:cs="Arial"/>
          <w:bCs/>
          <w:color w:val="000000"/>
          <w:lang w:eastAsia="cs-CZ"/>
        </w:rPr>
        <w:t>07565712</w:t>
      </w:r>
    </w:p>
    <w:p w:rsidR="00546BD0" w:rsidRDefault="00546BD0" w:rsidP="00546B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Zastoupený: </w:t>
      </w:r>
      <w:r w:rsidR="00203FB6">
        <w:rPr>
          <w:rFonts w:ascii="Arial" w:eastAsia="Times New Roman" w:hAnsi="Arial" w:cs="Arial"/>
          <w:color w:val="000000"/>
          <w:lang w:eastAsia="cs-CZ"/>
        </w:rPr>
        <w:t>Karlem Vrzalem, jednatelem</w:t>
      </w:r>
    </w:p>
    <w:p w:rsidR="0092372C" w:rsidRDefault="00CA31CE" w:rsidP="003323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3323BF">
        <w:rPr>
          <w:rFonts w:ascii="Arial" w:eastAsia="Times New Roman" w:hAnsi="Arial" w:cs="Arial"/>
          <w:color w:val="000000"/>
          <w:lang w:eastAsia="cs-CZ"/>
        </w:rPr>
        <w:t>(dále „</w:t>
      </w:r>
      <w:r w:rsidR="00203FB6">
        <w:rPr>
          <w:rFonts w:ascii="Arial" w:eastAsia="Times New Roman" w:hAnsi="Arial" w:cs="Arial"/>
          <w:color w:val="000000"/>
          <w:lang w:eastAsia="cs-CZ"/>
        </w:rPr>
        <w:t>zhotovi</w:t>
      </w:r>
      <w:r w:rsidR="00280CC2">
        <w:rPr>
          <w:rFonts w:ascii="Arial" w:eastAsia="Times New Roman" w:hAnsi="Arial" w:cs="Arial"/>
          <w:color w:val="000000"/>
          <w:lang w:eastAsia="cs-CZ"/>
        </w:rPr>
        <w:t>tel</w:t>
      </w:r>
      <w:r w:rsidRPr="003323BF">
        <w:rPr>
          <w:rFonts w:ascii="Arial" w:eastAsia="Times New Roman" w:hAnsi="Arial" w:cs="Arial"/>
          <w:color w:val="000000"/>
          <w:lang w:eastAsia="cs-CZ"/>
        </w:rPr>
        <w:t>“)</w:t>
      </w:r>
      <w:r w:rsidRPr="003323BF">
        <w:rPr>
          <w:rFonts w:ascii="Arial" w:eastAsia="Times New Roman" w:hAnsi="Arial" w:cs="Arial"/>
          <w:color w:val="000000"/>
          <w:lang w:eastAsia="cs-CZ"/>
        </w:rPr>
        <w:br/>
      </w:r>
    </w:p>
    <w:p w:rsidR="0092372C" w:rsidRDefault="00CA31CE" w:rsidP="003323BF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A31CE">
        <w:rPr>
          <w:rFonts w:ascii="Times New Roman" w:eastAsia="Times New Roman" w:hAnsi="Times New Roman" w:cs="Times New Roman"/>
          <w:sz w:val="27"/>
          <w:szCs w:val="27"/>
          <w:lang w:eastAsia="cs-CZ"/>
        </w:rPr>
        <w:t>a</w:t>
      </w:r>
      <w:r w:rsidRPr="00CA31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323BF" w:rsidRPr="00407130" w:rsidRDefault="00A25C95" w:rsidP="003323BF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Město Třebíč</w:t>
      </w:r>
    </w:p>
    <w:p w:rsidR="00A25C95" w:rsidRDefault="00A25C95" w:rsidP="003323BF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hAnsi="Arial" w:cs="Arial"/>
        </w:rPr>
        <w:t>Karlovo nám.104/55, 67401 Třebíč</w:t>
      </w:r>
      <w:r w:rsidRPr="00407130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3323BF" w:rsidRPr="00407130" w:rsidRDefault="003323BF" w:rsidP="003323BF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07130">
        <w:rPr>
          <w:rFonts w:ascii="Arial" w:eastAsia="Times New Roman" w:hAnsi="Arial" w:cs="Arial"/>
          <w:color w:val="000000"/>
          <w:lang w:eastAsia="cs-CZ"/>
        </w:rPr>
        <w:t>IČ</w:t>
      </w:r>
      <w:r>
        <w:rPr>
          <w:rFonts w:ascii="Arial" w:eastAsia="Times New Roman" w:hAnsi="Arial" w:cs="Arial"/>
          <w:color w:val="000000"/>
          <w:lang w:eastAsia="cs-CZ"/>
        </w:rPr>
        <w:t>O</w:t>
      </w:r>
      <w:r w:rsidRPr="00407130">
        <w:rPr>
          <w:rFonts w:ascii="Arial" w:eastAsia="Times New Roman" w:hAnsi="Arial" w:cs="Arial"/>
          <w:color w:val="000000"/>
          <w:lang w:eastAsia="cs-CZ"/>
        </w:rPr>
        <w:t>: 00</w:t>
      </w:r>
      <w:r w:rsidR="00A25C95">
        <w:rPr>
          <w:rFonts w:ascii="Arial" w:eastAsia="Times New Roman" w:hAnsi="Arial" w:cs="Arial"/>
          <w:color w:val="000000"/>
          <w:lang w:eastAsia="cs-CZ"/>
        </w:rPr>
        <w:t>290629</w:t>
      </w:r>
    </w:p>
    <w:p w:rsidR="003323BF" w:rsidRDefault="003323BF" w:rsidP="003323BF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407130">
        <w:rPr>
          <w:rFonts w:ascii="Arial" w:eastAsia="Times New Roman" w:hAnsi="Arial" w:cs="Arial"/>
          <w:color w:val="000000"/>
          <w:lang w:eastAsia="cs-CZ"/>
        </w:rPr>
        <w:t>Zastoupen</w:t>
      </w:r>
      <w:r w:rsidR="00A25C95">
        <w:rPr>
          <w:rFonts w:ascii="Arial" w:eastAsia="Times New Roman" w:hAnsi="Arial" w:cs="Arial"/>
          <w:color w:val="000000"/>
          <w:lang w:eastAsia="cs-CZ"/>
        </w:rPr>
        <w:t>é</w:t>
      </w:r>
      <w:r w:rsidR="00645503">
        <w:rPr>
          <w:rFonts w:ascii="Arial" w:eastAsia="Times New Roman" w:hAnsi="Arial" w:cs="Arial"/>
          <w:color w:val="000000"/>
          <w:lang w:eastAsia="cs-CZ"/>
        </w:rPr>
        <w:t>: Ing. Evou Dvořákovou, vedoucí odboru dopravy a komunálních služeb MěÚ Třebíč</w:t>
      </w:r>
    </w:p>
    <w:p w:rsidR="003323BF" w:rsidRDefault="00CA31CE" w:rsidP="00546BD0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323BF">
        <w:rPr>
          <w:rFonts w:ascii="Arial" w:eastAsia="Times New Roman" w:hAnsi="Arial" w:cs="Arial"/>
          <w:color w:val="000000"/>
          <w:lang w:eastAsia="cs-CZ"/>
        </w:rPr>
        <w:t>(dále „</w:t>
      </w:r>
      <w:r w:rsidR="00203FB6">
        <w:rPr>
          <w:rFonts w:ascii="Arial" w:eastAsia="Times New Roman" w:hAnsi="Arial" w:cs="Arial"/>
          <w:color w:val="000000"/>
          <w:lang w:eastAsia="cs-CZ"/>
        </w:rPr>
        <w:t>objedn</w:t>
      </w:r>
      <w:r w:rsidR="00280CC2">
        <w:rPr>
          <w:rFonts w:ascii="Arial" w:eastAsia="Times New Roman" w:hAnsi="Arial" w:cs="Arial"/>
          <w:color w:val="000000"/>
          <w:lang w:eastAsia="cs-CZ"/>
        </w:rPr>
        <w:t>atel</w:t>
      </w:r>
      <w:r w:rsidRPr="003323BF">
        <w:rPr>
          <w:rFonts w:ascii="Arial" w:eastAsia="Times New Roman" w:hAnsi="Arial" w:cs="Arial"/>
          <w:color w:val="000000"/>
          <w:lang w:eastAsia="cs-CZ"/>
        </w:rPr>
        <w:t>“)</w:t>
      </w:r>
    </w:p>
    <w:p w:rsidR="00D4117D" w:rsidRDefault="00CA31CE" w:rsidP="00921D10">
      <w:pPr>
        <w:widowControl w:val="0"/>
        <w:spacing w:after="0" w:line="240" w:lineRule="auto"/>
        <w:jc w:val="center"/>
        <w:rPr>
          <w:rFonts w:ascii="Arial" w:hAnsi="Arial" w:cs="Arial"/>
          <w:color w:val="272727"/>
          <w:shd w:val="clear" w:color="auto" w:fill="FFFFFF"/>
        </w:rPr>
      </w:pPr>
      <w:r w:rsidRPr="003323BF">
        <w:rPr>
          <w:rFonts w:ascii="Arial" w:eastAsia="Times New Roman" w:hAnsi="Arial" w:cs="Arial"/>
          <w:color w:val="000000"/>
          <w:lang w:eastAsia="cs-CZ"/>
        </w:rPr>
        <w:br/>
      </w:r>
      <w:r w:rsidRPr="00921D10">
        <w:rPr>
          <w:rFonts w:ascii="Arial" w:hAnsi="Arial" w:cs="Arial"/>
          <w:color w:val="272727"/>
          <w:shd w:val="clear" w:color="auto" w:fill="FFFFFF"/>
        </w:rPr>
        <w:t>uzavřeli níže uvedeného dne, měsíce a roku, tuto dohodu o narovnání:</w:t>
      </w:r>
      <w:r w:rsidRPr="00921D10">
        <w:rPr>
          <w:rFonts w:ascii="Arial" w:hAnsi="Arial" w:cs="Arial"/>
          <w:color w:val="272727"/>
          <w:shd w:val="clear" w:color="auto" w:fill="FFFFFF"/>
        </w:rPr>
        <w:br/>
      </w:r>
    </w:p>
    <w:p w:rsidR="00921D10" w:rsidRDefault="00CA31CE" w:rsidP="00921D10">
      <w:pPr>
        <w:widowControl w:val="0"/>
        <w:spacing w:after="0" w:line="240" w:lineRule="auto"/>
        <w:jc w:val="center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t>I.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Preambule</w:t>
      </w:r>
      <w:r w:rsidRPr="00921D10">
        <w:rPr>
          <w:rFonts w:ascii="Arial" w:hAnsi="Arial" w:cs="Arial"/>
          <w:color w:val="272727"/>
          <w:shd w:val="clear" w:color="auto" w:fill="FFFFFF"/>
        </w:rPr>
        <w:br/>
      </w:r>
    </w:p>
    <w:p w:rsidR="008F298E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t xml:space="preserve">1.1. </w:t>
      </w:r>
      <w:r w:rsidR="00645503" w:rsidRPr="00921D10">
        <w:rPr>
          <w:rFonts w:ascii="Arial" w:hAnsi="Arial" w:cs="Arial"/>
          <w:color w:val="272727"/>
          <w:shd w:val="clear" w:color="auto" w:fill="FFFFFF"/>
        </w:rPr>
        <w:t>Strany této dohody uzavřely</w:t>
      </w:r>
      <w:r w:rsidR="00645503">
        <w:rPr>
          <w:rFonts w:ascii="Arial" w:hAnsi="Arial" w:cs="Arial"/>
          <w:color w:val="272727"/>
          <w:shd w:val="clear" w:color="auto" w:fill="FFFFFF"/>
        </w:rPr>
        <w:t xml:space="preserve"> na základě objednávky </w:t>
      </w:r>
      <w:r w:rsidR="00B90EA5">
        <w:rPr>
          <w:rFonts w:ascii="Arial" w:hAnsi="Arial" w:cs="Arial"/>
          <w:color w:val="272727"/>
          <w:shd w:val="clear" w:color="auto" w:fill="FFFFFF"/>
        </w:rPr>
        <w:t xml:space="preserve">č. 17099182424 </w:t>
      </w:r>
      <w:r w:rsidR="00645503">
        <w:rPr>
          <w:rFonts w:ascii="Arial" w:hAnsi="Arial" w:cs="Arial"/>
          <w:color w:val="272727"/>
          <w:shd w:val="clear" w:color="auto" w:fill="FFFFFF"/>
        </w:rPr>
        <w:t xml:space="preserve">ze dne 20.9.2024, akceptované dne </w:t>
      </w:r>
      <w:r w:rsidR="00EC36FB" w:rsidRPr="00C64CEA">
        <w:rPr>
          <w:rFonts w:ascii="Arial" w:hAnsi="Arial" w:cs="Arial"/>
          <w:color w:val="272727"/>
          <w:highlight w:val="yellow"/>
          <w:shd w:val="clear" w:color="auto" w:fill="FFFFFF"/>
        </w:rPr>
        <w:t>dd.mm.rrrr</w:t>
      </w:r>
      <w:r w:rsidR="00645503" w:rsidRPr="00C64CEA">
        <w:rPr>
          <w:rFonts w:ascii="Arial" w:hAnsi="Arial" w:cs="Arial"/>
          <w:color w:val="272727"/>
          <w:highlight w:val="yellow"/>
          <w:shd w:val="clear" w:color="auto" w:fill="FFFFFF"/>
        </w:rPr>
        <w:t>,</w:t>
      </w:r>
      <w:bookmarkStart w:id="1" w:name="_GoBack"/>
      <w:bookmarkEnd w:id="1"/>
      <w:r w:rsidR="00645503" w:rsidRPr="00921D10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645503" w:rsidRPr="00921D10">
        <w:rPr>
          <w:rFonts w:ascii="Arial" w:eastAsia="Times New Roman" w:hAnsi="Arial" w:cs="Arial"/>
          <w:lang w:eastAsia="cs-CZ"/>
        </w:rPr>
        <w:t xml:space="preserve">smlouvu </w:t>
      </w:r>
      <w:r w:rsidR="00645503">
        <w:rPr>
          <w:rFonts w:ascii="Arial" w:eastAsia="Times New Roman" w:hAnsi="Arial" w:cs="Arial"/>
          <w:lang w:eastAsia="cs-CZ"/>
        </w:rPr>
        <w:t xml:space="preserve">o dílo </w:t>
      </w:r>
      <w:r w:rsidR="00645503" w:rsidRPr="00921D10">
        <w:rPr>
          <w:rFonts w:ascii="Arial" w:eastAsia="Times New Roman" w:hAnsi="Arial" w:cs="Arial"/>
          <w:lang w:eastAsia="cs-CZ"/>
        </w:rPr>
        <w:t xml:space="preserve">(dále jen </w:t>
      </w:r>
      <w:r w:rsidR="00645503">
        <w:rPr>
          <w:rFonts w:ascii="Arial" w:eastAsia="Times New Roman" w:hAnsi="Arial" w:cs="Arial"/>
          <w:lang w:eastAsia="cs-CZ"/>
        </w:rPr>
        <w:t>„s</w:t>
      </w:r>
      <w:r w:rsidR="00645503" w:rsidRPr="00921D10">
        <w:rPr>
          <w:rFonts w:ascii="Arial" w:eastAsia="Times New Roman" w:hAnsi="Arial" w:cs="Arial"/>
          <w:lang w:eastAsia="cs-CZ"/>
        </w:rPr>
        <w:t>mlouv</w:t>
      </w:r>
      <w:r w:rsidR="00645503">
        <w:rPr>
          <w:rFonts w:ascii="Arial" w:eastAsia="Times New Roman" w:hAnsi="Arial" w:cs="Arial"/>
          <w:lang w:eastAsia="cs-CZ"/>
        </w:rPr>
        <w:t>a“</w:t>
      </w:r>
      <w:r w:rsidR="00645503" w:rsidRPr="00921D10">
        <w:rPr>
          <w:rFonts w:ascii="Arial" w:eastAsia="Times New Roman" w:hAnsi="Arial" w:cs="Arial"/>
          <w:lang w:eastAsia="cs-CZ"/>
        </w:rPr>
        <w:t xml:space="preserve">) dle </w:t>
      </w:r>
      <w:r w:rsidR="00645503">
        <w:rPr>
          <w:rFonts w:ascii="Arial" w:eastAsia="Times New Roman" w:hAnsi="Arial" w:cs="Arial"/>
          <w:lang w:eastAsia="cs-CZ"/>
        </w:rPr>
        <w:t>o</w:t>
      </w:r>
      <w:r w:rsidR="00645503" w:rsidRPr="00921D10">
        <w:rPr>
          <w:rFonts w:ascii="Arial" w:eastAsia="Times New Roman" w:hAnsi="Arial" w:cs="Arial"/>
          <w:lang w:eastAsia="cs-CZ"/>
        </w:rPr>
        <w:t xml:space="preserve">bčanského zákoníku (NOZ) </w:t>
      </w:r>
      <w:r w:rsidR="00645503" w:rsidRPr="000E77EA">
        <w:rPr>
          <w:rFonts w:ascii="Arial" w:hAnsi="Arial" w:cs="Arial"/>
        </w:rPr>
        <w:t>jejímž předmětem</w:t>
      </w:r>
      <w:r w:rsidR="00645503">
        <w:rPr>
          <w:rFonts w:ascii="Arial" w:hAnsi="Arial" w:cs="Arial"/>
        </w:rPr>
        <w:t xml:space="preserve"> byla oprava komunikace</w:t>
      </w:r>
      <w:r w:rsidR="00645503">
        <w:rPr>
          <w:rFonts w:ascii="Arial" w:eastAsia="Times New Roman" w:hAnsi="Arial" w:cs="Arial"/>
          <w:bCs/>
          <w:lang w:eastAsia="cs-CZ"/>
        </w:rPr>
        <w:t xml:space="preserve">. </w:t>
      </w:r>
      <w:r w:rsidR="00645503" w:rsidRPr="00921D10">
        <w:rPr>
          <w:rFonts w:ascii="Arial" w:hAnsi="Arial" w:cs="Arial"/>
          <w:color w:val="272727"/>
          <w:shd w:val="clear" w:color="auto" w:fill="FFFFFF"/>
        </w:rPr>
        <w:t xml:space="preserve">Text </w:t>
      </w:r>
      <w:r w:rsidR="00645503">
        <w:rPr>
          <w:rFonts w:ascii="Arial" w:hAnsi="Arial" w:cs="Arial"/>
          <w:color w:val="272727"/>
          <w:shd w:val="clear" w:color="auto" w:fill="FFFFFF"/>
        </w:rPr>
        <w:t>objednávky a její akceptace</w:t>
      </w:r>
      <w:r w:rsidR="00645503" w:rsidRPr="00921D10">
        <w:rPr>
          <w:rFonts w:ascii="Arial" w:hAnsi="Arial" w:cs="Arial"/>
          <w:color w:val="272727"/>
          <w:shd w:val="clear" w:color="auto" w:fill="FFFFFF"/>
        </w:rPr>
        <w:t xml:space="preserve"> tvoří přílohu č. 1 této dohody. </w:t>
      </w:r>
      <w:r w:rsidR="00645503">
        <w:rPr>
          <w:rFonts w:ascii="Arial" w:hAnsi="Arial" w:cs="Arial"/>
          <w:color w:val="272727"/>
          <w:shd w:val="clear" w:color="auto" w:fill="FFFFFF"/>
        </w:rPr>
        <w:t>N</w:t>
      </w:r>
      <w:r w:rsidR="00645503" w:rsidRPr="00921D10">
        <w:rPr>
          <w:rFonts w:ascii="Arial" w:hAnsi="Arial" w:cs="Arial"/>
          <w:color w:val="272727"/>
          <w:shd w:val="clear" w:color="auto" w:fill="FFFFFF"/>
        </w:rPr>
        <w:t>a základě smlouvy</w:t>
      </w:r>
      <w:r w:rsidR="00645503">
        <w:rPr>
          <w:rFonts w:ascii="Arial" w:hAnsi="Arial" w:cs="Arial"/>
          <w:color w:val="272727"/>
          <w:shd w:val="clear" w:color="auto" w:fill="FFFFFF"/>
        </w:rPr>
        <w:t xml:space="preserve"> byly zhotovitelem provedeny práce, které objednatel řádně a včas uhradil.</w:t>
      </w:r>
    </w:p>
    <w:p w:rsidR="00EE3528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 xml:space="preserve">1.2. Na smlouvu se vztahovala povinnost </w:t>
      </w:r>
      <w:r w:rsidR="00D4117D">
        <w:rPr>
          <w:rFonts w:ascii="Arial" w:hAnsi="Arial" w:cs="Arial"/>
          <w:color w:val="272727"/>
          <w:shd w:val="clear" w:color="auto" w:fill="FFFFFF"/>
        </w:rPr>
        <w:t>z</w:t>
      </w:r>
      <w:r w:rsidRPr="00921D10">
        <w:rPr>
          <w:rFonts w:ascii="Arial" w:hAnsi="Arial" w:cs="Arial"/>
          <w:color w:val="272727"/>
          <w:shd w:val="clear" w:color="auto" w:fill="FFFFFF"/>
        </w:rPr>
        <w:t>veřejnění v registru smluv dle</w:t>
      </w:r>
      <w:r w:rsidR="002B6A15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>zákona č. 340/2015 Sb., o registru smluv, ve znění pozdějších předpisů</w:t>
      </w:r>
      <w:r w:rsidR="00615D2B">
        <w:rPr>
          <w:rFonts w:ascii="Arial" w:hAnsi="Arial" w:cs="Arial"/>
          <w:color w:val="272727"/>
          <w:shd w:val="clear" w:color="auto" w:fill="FFFFFF"/>
        </w:rPr>
        <w:t xml:space="preserve"> (dále jen „zákon“)</w:t>
      </w:r>
      <w:r w:rsidRPr="00921D10">
        <w:rPr>
          <w:rFonts w:ascii="Arial" w:hAnsi="Arial" w:cs="Arial"/>
          <w:color w:val="272727"/>
          <w:shd w:val="clear" w:color="auto" w:fill="FFFFFF"/>
        </w:rPr>
        <w:t>. Administrativní</w:t>
      </w:r>
      <w:r w:rsidR="002B6A15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>chybou však smlouva nebyl</w:t>
      </w:r>
      <w:r w:rsidR="00D4117D">
        <w:rPr>
          <w:rFonts w:ascii="Arial" w:hAnsi="Arial" w:cs="Arial"/>
          <w:color w:val="272727"/>
          <w:shd w:val="clear" w:color="auto" w:fill="FFFFFF"/>
        </w:rPr>
        <w:t>a</w:t>
      </w:r>
      <w:r w:rsidR="00EE3528" w:rsidRPr="00EE3528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EE3528">
        <w:rPr>
          <w:rFonts w:ascii="Arial" w:hAnsi="Arial" w:cs="Arial"/>
          <w:color w:val="272727"/>
          <w:shd w:val="clear" w:color="auto" w:fill="FFFFFF"/>
        </w:rPr>
        <w:t>z</w:t>
      </w:r>
      <w:r w:rsidR="00EE3528" w:rsidRPr="00921D10">
        <w:rPr>
          <w:rFonts w:ascii="Arial" w:hAnsi="Arial" w:cs="Arial"/>
          <w:color w:val="272727"/>
          <w:shd w:val="clear" w:color="auto" w:fill="FFFFFF"/>
        </w:rPr>
        <w:t>veřejněn</w:t>
      </w:r>
      <w:r w:rsidR="00EE3528">
        <w:rPr>
          <w:rFonts w:ascii="Arial" w:hAnsi="Arial" w:cs="Arial"/>
          <w:color w:val="272727"/>
          <w:shd w:val="clear" w:color="auto" w:fill="FFFFFF"/>
        </w:rPr>
        <w:t>a</w:t>
      </w:r>
      <w:r w:rsidR="00EE3528" w:rsidRPr="00921D10">
        <w:rPr>
          <w:rFonts w:ascii="Arial" w:hAnsi="Arial" w:cs="Arial"/>
          <w:color w:val="272727"/>
          <w:shd w:val="clear" w:color="auto" w:fill="FFFFFF"/>
        </w:rPr>
        <w:t xml:space="preserve"> v registru</w:t>
      </w:r>
      <w:r w:rsidR="00EE3528" w:rsidRPr="00EE3528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EE3528" w:rsidRPr="00921D10">
        <w:rPr>
          <w:rFonts w:ascii="Arial" w:hAnsi="Arial" w:cs="Arial"/>
          <w:color w:val="272727"/>
          <w:shd w:val="clear" w:color="auto" w:fill="FFFFFF"/>
        </w:rPr>
        <w:t>smluv</w:t>
      </w:r>
      <w:r w:rsidR="004D2F2E">
        <w:rPr>
          <w:rFonts w:ascii="Arial" w:hAnsi="Arial" w:cs="Arial"/>
          <w:color w:val="272727"/>
          <w:shd w:val="clear" w:color="auto" w:fill="FFFFFF"/>
        </w:rPr>
        <w:t>, a proto dosud nenabyla účinnost</w:t>
      </w:r>
      <w:r w:rsidR="009A77BE">
        <w:rPr>
          <w:rFonts w:ascii="Arial" w:hAnsi="Arial" w:cs="Arial"/>
          <w:color w:val="272727"/>
          <w:shd w:val="clear" w:color="auto" w:fill="FFFFFF"/>
        </w:rPr>
        <w:t>i</w:t>
      </w:r>
      <w:r w:rsidR="00615D2B">
        <w:rPr>
          <w:rFonts w:ascii="Arial" w:hAnsi="Arial" w:cs="Arial"/>
          <w:color w:val="272727"/>
          <w:shd w:val="clear" w:color="auto" w:fill="FFFFFF"/>
        </w:rPr>
        <w:t xml:space="preserve"> a v souladu s § 7 odst. 1 zákona platí, že uplynutím tří měsíců od uzavření smlouvy byla zrušena od počátku</w:t>
      </w:r>
      <w:r w:rsidR="004D2F2E">
        <w:rPr>
          <w:rFonts w:ascii="Arial" w:hAnsi="Arial" w:cs="Arial"/>
          <w:color w:val="272727"/>
          <w:shd w:val="clear" w:color="auto" w:fill="FFFFFF"/>
        </w:rPr>
        <w:t>.</w:t>
      </w:r>
    </w:p>
    <w:p w:rsidR="00D4117D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 xml:space="preserve">1.3. </w:t>
      </w:r>
      <w:r w:rsidR="004D2F2E">
        <w:rPr>
          <w:rFonts w:ascii="Arial" w:hAnsi="Arial" w:cs="Arial"/>
          <w:color w:val="272727"/>
          <w:shd w:val="clear" w:color="auto" w:fill="FFFFFF"/>
        </w:rPr>
        <w:t>Přesto již byl</w:t>
      </w:r>
      <w:r w:rsidR="00BD6CB1">
        <w:rPr>
          <w:rFonts w:ascii="Arial" w:hAnsi="Arial" w:cs="Arial"/>
          <w:color w:val="272727"/>
          <w:shd w:val="clear" w:color="auto" w:fill="FFFFFF"/>
        </w:rPr>
        <w:t>o</w:t>
      </w:r>
      <w:r w:rsidR="004D2F2E">
        <w:rPr>
          <w:rFonts w:ascii="Arial" w:hAnsi="Arial" w:cs="Arial"/>
          <w:color w:val="272727"/>
          <w:shd w:val="clear" w:color="auto" w:fill="FFFFFF"/>
        </w:rPr>
        <w:t xml:space="preserve"> n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a základě </w:t>
      </w:r>
      <w:r w:rsidR="004D2F2E">
        <w:rPr>
          <w:rFonts w:ascii="Arial" w:hAnsi="Arial" w:cs="Arial"/>
          <w:color w:val="272727"/>
          <w:shd w:val="clear" w:color="auto" w:fill="FFFFFF"/>
        </w:rPr>
        <w:t>této neúčinné</w:t>
      </w:r>
      <w:r w:rsidR="00615D2B">
        <w:rPr>
          <w:rFonts w:ascii="Arial" w:hAnsi="Arial" w:cs="Arial"/>
          <w:color w:val="272727"/>
          <w:shd w:val="clear" w:color="auto" w:fill="FFFFFF"/>
        </w:rPr>
        <w:t xml:space="preserve"> a posléze zrušené</w:t>
      </w:r>
      <w:r w:rsidR="004D2F2E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smlouvy </w:t>
      </w:r>
      <w:r w:rsidR="00BD6CB1">
        <w:rPr>
          <w:rFonts w:ascii="Arial" w:hAnsi="Arial" w:cs="Arial"/>
          <w:color w:val="272727"/>
          <w:shd w:val="clear" w:color="auto" w:fill="FFFFFF"/>
        </w:rPr>
        <w:t xml:space="preserve">oběma stranami plněno, jak je popsáno v odst. 1.1. této dohody. 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Na straně </w:t>
      </w:r>
      <w:r w:rsidR="008F298E">
        <w:rPr>
          <w:rFonts w:ascii="Arial" w:hAnsi="Arial" w:cs="Arial"/>
          <w:color w:val="272727"/>
          <w:shd w:val="clear" w:color="auto" w:fill="FFFFFF"/>
        </w:rPr>
        <w:t>odběratele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tak vzniklo bezdůvodné</w:t>
      </w:r>
      <w:r w:rsidR="00D4117D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obohacení v hodnotě odpovídající ceně </w:t>
      </w:r>
      <w:r w:rsidR="008F298E">
        <w:rPr>
          <w:rFonts w:ascii="Arial" w:hAnsi="Arial" w:cs="Arial"/>
          <w:color w:val="272727"/>
          <w:shd w:val="clear" w:color="auto" w:fill="FFFFFF"/>
        </w:rPr>
        <w:t>poskytnutých služeb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a na straně</w:t>
      </w:r>
      <w:r w:rsidR="00D4117D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8F298E">
        <w:rPr>
          <w:rFonts w:ascii="Arial" w:hAnsi="Arial" w:cs="Arial"/>
          <w:color w:val="272727"/>
          <w:shd w:val="clear" w:color="auto" w:fill="FFFFFF"/>
        </w:rPr>
        <w:t xml:space="preserve">dodavatele </w:t>
      </w:r>
      <w:r w:rsidRPr="00921D10">
        <w:rPr>
          <w:rFonts w:ascii="Arial" w:hAnsi="Arial" w:cs="Arial"/>
          <w:color w:val="272727"/>
          <w:shd w:val="clear" w:color="auto" w:fill="FFFFFF"/>
        </w:rPr>
        <w:t>vzniklo</w:t>
      </w:r>
      <w:r w:rsidR="00D4117D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>bezdůvodné obohacení ve výši obdržených finančních prostředků.</w:t>
      </w:r>
    </w:p>
    <w:p w:rsidR="00D4117D" w:rsidRDefault="00CA31CE" w:rsidP="00D4117D">
      <w:pPr>
        <w:widowControl w:val="0"/>
        <w:spacing w:after="0" w:line="240" w:lineRule="auto"/>
        <w:jc w:val="center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>II.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Předmět dohody</w:t>
      </w: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 xml:space="preserve">2.1. Smluvní strany </w:t>
      </w:r>
      <w:r w:rsidR="00BD6CB1">
        <w:rPr>
          <w:rFonts w:ascii="Arial" w:hAnsi="Arial" w:cs="Arial"/>
          <w:color w:val="272727"/>
          <w:shd w:val="clear" w:color="auto" w:fill="FFFFFF"/>
        </w:rPr>
        <w:t xml:space="preserve">si </w:t>
      </w:r>
      <w:r w:rsidRPr="00921D10">
        <w:rPr>
          <w:rFonts w:ascii="Arial" w:hAnsi="Arial" w:cs="Arial"/>
          <w:color w:val="272727"/>
          <w:shd w:val="clear" w:color="auto" w:fill="FFFFFF"/>
        </w:rPr>
        <w:t>touto dohodou vzájemně započítávají hodnotu vzniklého bezdůvodného</w:t>
      </w:r>
      <w:r w:rsidRPr="00921D10">
        <w:rPr>
          <w:rFonts w:ascii="Arial" w:hAnsi="Arial" w:cs="Arial"/>
          <w:color w:val="272727"/>
          <w:shd w:val="clear" w:color="auto" w:fill="FFFFFF"/>
        </w:rPr>
        <w:br/>
      </w:r>
      <w:r w:rsidR="00D4117D">
        <w:rPr>
          <w:rFonts w:ascii="Arial" w:hAnsi="Arial" w:cs="Arial"/>
          <w:color w:val="272727"/>
          <w:shd w:val="clear" w:color="auto" w:fill="FFFFFF"/>
        </w:rPr>
        <w:t>obohacení dle odst. 1.3.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této dohody. Vzhledem k tomu, že </w:t>
      </w:r>
      <w:r w:rsidR="008F298E">
        <w:rPr>
          <w:rFonts w:ascii="Arial" w:hAnsi="Arial" w:cs="Arial"/>
          <w:color w:val="272727"/>
          <w:shd w:val="clear" w:color="auto" w:fill="FFFFFF"/>
        </w:rPr>
        <w:t xml:space="preserve">odběrateli </w:t>
      </w:r>
      <w:r w:rsidR="00BD6CB1">
        <w:rPr>
          <w:rFonts w:ascii="Arial" w:hAnsi="Arial" w:cs="Arial"/>
          <w:color w:val="272727"/>
          <w:shd w:val="clear" w:color="auto" w:fill="FFFFFF"/>
        </w:rPr>
        <w:t>by</w:t>
      </w:r>
      <w:r w:rsidR="008F298E">
        <w:rPr>
          <w:rFonts w:ascii="Arial" w:hAnsi="Arial" w:cs="Arial"/>
          <w:color w:val="272727"/>
          <w:shd w:val="clear" w:color="auto" w:fill="FFFFFF"/>
        </w:rPr>
        <w:t>ly</w:t>
      </w:r>
      <w:r w:rsidR="00BD6CB1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8F298E">
        <w:rPr>
          <w:rFonts w:ascii="Arial" w:hAnsi="Arial" w:cs="Arial"/>
          <w:color w:val="272727"/>
          <w:shd w:val="clear" w:color="auto" w:fill="FFFFFF"/>
        </w:rPr>
        <w:t xml:space="preserve">poskytnuty 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požadované </w:t>
      </w:r>
      <w:r w:rsidR="008F298E">
        <w:rPr>
          <w:rFonts w:ascii="Arial" w:hAnsi="Arial" w:cs="Arial"/>
          <w:color w:val="272727"/>
          <w:shd w:val="clear" w:color="auto" w:fill="FFFFFF"/>
        </w:rPr>
        <w:t>služby</w:t>
      </w:r>
      <w:r w:rsidR="00236597">
        <w:rPr>
          <w:rFonts w:ascii="Arial" w:hAnsi="Arial" w:cs="Arial"/>
          <w:color w:val="272727"/>
          <w:shd w:val="clear" w:color="auto" w:fill="FFFFFF"/>
        </w:rPr>
        <w:t>,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a </w:t>
      </w:r>
      <w:r w:rsidR="008F298E">
        <w:rPr>
          <w:rFonts w:ascii="Arial" w:hAnsi="Arial" w:cs="Arial"/>
          <w:color w:val="272727"/>
          <w:shd w:val="clear" w:color="auto" w:fill="FFFFFF"/>
        </w:rPr>
        <w:t xml:space="preserve">dodavatel 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má </w:t>
      </w:r>
      <w:r w:rsidR="00236597" w:rsidRPr="00921D10">
        <w:rPr>
          <w:rFonts w:ascii="Arial" w:hAnsi="Arial" w:cs="Arial"/>
          <w:color w:val="272727"/>
          <w:shd w:val="clear" w:color="auto" w:fill="FFFFFF"/>
        </w:rPr>
        <w:t xml:space="preserve">za </w:t>
      </w:r>
      <w:r w:rsidR="00BD6CB1">
        <w:rPr>
          <w:rFonts w:ascii="Arial" w:hAnsi="Arial" w:cs="Arial"/>
          <w:color w:val="272727"/>
          <w:shd w:val="clear" w:color="auto" w:fill="FFFFFF"/>
        </w:rPr>
        <w:t>ně</w:t>
      </w:r>
      <w:r w:rsidR="00236597" w:rsidRPr="00921D10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>uhrazen</w:t>
      </w:r>
      <w:r w:rsidR="00236597">
        <w:rPr>
          <w:rFonts w:ascii="Arial" w:hAnsi="Arial" w:cs="Arial"/>
          <w:color w:val="272727"/>
          <w:shd w:val="clear" w:color="auto" w:fill="FFFFFF"/>
        </w:rPr>
        <w:t>o</w:t>
      </w:r>
      <w:r w:rsidR="00D4117D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BD6CB1">
        <w:rPr>
          <w:rFonts w:ascii="Arial" w:hAnsi="Arial" w:cs="Arial"/>
          <w:color w:val="272727"/>
          <w:shd w:val="clear" w:color="auto" w:fill="FFFFFF"/>
        </w:rPr>
        <w:t>f</w:t>
      </w:r>
      <w:r w:rsidR="00D4117D">
        <w:rPr>
          <w:rFonts w:ascii="Arial" w:hAnsi="Arial" w:cs="Arial"/>
          <w:color w:val="272727"/>
          <w:shd w:val="clear" w:color="auto" w:fill="FFFFFF"/>
        </w:rPr>
        <w:t xml:space="preserve">inanční 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plnění dle </w:t>
      </w:r>
      <w:r w:rsidR="00BD6CB1">
        <w:rPr>
          <w:rFonts w:ascii="Arial" w:hAnsi="Arial" w:cs="Arial"/>
          <w:color w:val="272727"/>
          <w:shd w:val="clear" w:color="auto" w:fill="FFFFFF"/>
        </w:rPr>
        <w:t>s</w:t>
      </w:r>
      <w:r w:rsidR="00236597">
        <w:rPr>
          <w:rFonts w:ascii="Arial" w:hAnsi="Arial" w:cs="Arial"/>
          <w:color w:val="272727"/>
          <w:shd w:val="clear" w:color="auto" w:fill="FFFFFF"/>
        </w:rPr>
        <w:t>mlouvy,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strany této dohody prohlašují, že jsou tímto</w:t>
      </w:r>
      <w:r w:rsidR="00D4117D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>započtením veškerá jejich vzájemná práva a povinnosti vyrovnány, že si vzájemně ni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c </w:t>
      </w:r>
      <w:r w:rsidRPr="00921D10">
        <w:rPr>
          <w:rFonts w:ascii="Arial" w:hAnsi="Arial" w:cs="Arial"/>
          <w:color w:val="272727"/>
          <w:shd w:val="clear" w:color="auto" w:fill="FFFFFF"/>
        </w:rPr>
        <w:t>nedluží a nebudou po sobě na základě smlouvy, či v souvislosti s ní, zpětně (tj.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 </w:t>
      </w:r>
      <w:r w:rsidRPr="00921D10">
        <w:rPr>
          <w:rFonts w:ascii="Arial" w:hAnsi="Arial" w:cs="Arial"/>
          <w:color w:val="272727"/>
          <w:shd w:val="clear" w:color="auto" w:fill="FFFFFF"/>
        </w:rPr>
        <w:t>od uveřejnění této dohody v registru smluv) nic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5D06E1">
        <w:rPr>
          <w:rFonts w:ascii="Arial" w:hAnsi="Arial" w:cs="Arial"/>
          <w:color w:val="272727"/>
          <w:shd w:val="clear" w:color="auto" w:fill="FFFFFF"/>
        </w:rPr>
        <w:t>požadovat.</w:t>
      </w:r>
    </w:p>
    <w:p w:rsidR="00236597" w:rsidRDefault="00236597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t xml:space="preserve">2.2. </w:t>
      </w:r>
      <w:r w:rsidR="00BD6CB1">
        <w:rPr>
          <w:rFonts w:ascii="Arial" w:hAnsi="Arial" w:cs="Arial"/>
          <w:color w:val="272727"/>
          <w:shd w:val="clear" w:color="auto" w:fill="FFFFFF"/>
        </w:rPr>
        <w:t>Prodávající a kupující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mají zájem, aby jejich práva a povinnosti byly do budoucna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upraveny smlouvu, a proto prohlašují, že jsou smlouv</w:t>
      </w:r>
      <w:r w:rsidR="005D06E1">
        <w:rPr>
          <w:rFonts w:ascii="Arial" w:hAnsi="Arial" w:cs="Arial"/>
          <w:color w:val="272727"/>
          <w:shd w:val="clear" w:color="auto" w:fill="FFFFFF"/>
        </w:rPr>
        <w:t>o</w:t>
      </w:r>
      <w:r w:rsidRPr="00921D10">
        <w:rPr>
          <w:rFonts w:ascii="Arial" w:hAnsi="Arial" w:cs="Arial"/>
          <w:color w:val="272727"/>
          <w:shd w:val="clear" w:color="auto" w:fill="FFFFFF"/>
        </w:rPr>
        <w:t>u od data jej</w:t>
      </w:r>
      <w:r w:rsidR="00DE1628">
        <w:rPr>
          <w:rFonts w:ascii="Arial" w:hAnsi="Arial" w:cs="Arial"/>
          <w:color w:val="272727"/>
          <w:shd w:val="clear" w:color="auto" w:fill="FFFFFF"/>
        </w:rPr>
        <w:t>ího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uveřejnění v registru smluv vázán</w:t>
      </w:r>
      <w:r w:rsidR="005D06E1">
        <w:rPr>
          <w:rFonts w:ascii="Arial" w:hAnsi="Arial" w:cs="Arial"/>
          <w:color w:val="272727"/>
          <w:shd w:val="clear" w:color="auto" w:fill="FFFFFF"/>
        </w:rPr>
        <w:t>i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a budou podle n</w:t>
      </w:r>
      <w:r w:rsidR="00645503">
        <w:rPr>
          <w:rFonts w:ascii="Arial" w:hAnsi="Arial" w:cs="Arial"/>
          <w:color w:val="272727"/>
          <w:shd w:val="clear" w:color="auto" w:fill="FFFFFF"/>
        </w:rPr>
        <w:t>í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postupovat.</w:t>
      </w:r>
    </w:p>
    <w:p w:rsidR="008A036F" w:rsidRDefault="008A036F" w:rsidP="00236597">
      <w:pPr>
        <w:widowControl w:val="0"/>
        <w:spacing w:after="0" w:line="240" w:lineRule="auto"/>
        <w:jc w:val="center"/>
        <w:rPr>
          <w:rFonts w:ascii="Arial" w:hAnsi="Arial" w:cs="Arial"/>
          <w:color w:val="272727"/>
          <w:shd w:val="clear" w:color="auto" w:fill="FFFFFF"/>
        </w:rPr>
      </w:pPr>
    </w:p>
    <w:p w:rsidR="00236597" w:rsidRDefault="00CA31CE" w:rsidP="00236597">
      <w:pPr>
        <w:widowControl w:val="0"/>
        <w:spacing w:after="0" w:line="240" w:lineRule="auto"/>
        <w:jc w:val="center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>III.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Závěrečná ustanovení</w:t>
      </w: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>3.1. Tato dohoda je sepsána ve dvou stejnopisech.</w:t>
      </w: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>3.2. Tuto dohodu je možné měnit pouze písemnými, vzestupně číslovanými dodatky.</w:t>
      </w: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 xml:space="preserve">3.3. Nedílnou součástí této dohody je příloha č. 1 – </w:t>
      </w:r>
      <w:r w:rsidR="00645503">
        <w:rPr>
          <w:rFonts w:ascii="Arial" w:hAnsi="Arial" w:cs="Arial"/>
          <w:color w:val="272727"/>
          <w:shd w:val="clear" w:color="auto" w:fill="FFFFFF"/>
        </w:rPr>
        <w:t>objednávka a akceptace.</w:t>
      </w:r>
    </w:p>
    <w:p w:rsidR="005D705B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>3.4. Smluvní strany berou na vědomí, že tato dohoda bude zveřejněna v registru smluv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 xml:space="preserve">dle zákona č. 340/2015 Sb., o registru smluv, jelikož </w:t>
      </w:r>
      <w:r w:rsidR="008F298E">
        <w:rPr>
          <w:rFonts w:ascii="Arial" w:hAnsi="Arial" w:cs="Arial"/>
          <w:color w:val="272727"/>
          <w:shd w:val="clear" w:color="auto" w:fill="FFFFFF"/>
        </w:rPr>
        <w:t>odběratel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 je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povinnou osobou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ve smyslu tohoto zákona, a s jejím zveřejněním souhlasí. Zveřejnění se zavazuje zajistit</w:t>
      </w:r>
      <w:r w:rsidRPr="00921D10">
        <w:rPr>
          <w:rFonts w:ascii="Arial" w:hAnsi="Arial" w:cs="Arial"/>
          <w:color w:val="272727"/>
          <w:shd w:val="clear" w:color="auto" w:fill="FFFFFF"/>
        </w:rPr>
        <w:br/>
      </w:r>
      <w:r w:rsidR="008F298E">
        <w:rPr>
          <w:rFonts w:ascii="Arial" w:hAnsi="Arial" w:cs="Arial"/>
          <w:color w:val="272727"/>
          <w:shd w:val="clear" w:color="auto" w:fill="FFFFFF"/>
        </w:rPr>
        <w:t>odběratel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5D705B">
        <w:rPr>
          <w:rFonts w:ascii="Arial" w:hAnsi="Arial" w:cs="Arial"/>
          <w:color w:val="272727"/>
          <w:shd w:val="clear" w:color="auto" w:fill="FFFFFF"/>
        </w:rPr>
        <w:t>neprodleně po podpisu dohody oběma stranami.</w:t>
      </w: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 xml:space="preserve">3.5. Tato dohoda nabývá účinnosti dnem </w:t>
      </w:r>
      <w:r w:rsidR="00D70207">
        <w:rPr>
          <w:rFonts w:ascii="Arial" w:hAnsi="Arial" w:cs="Arial"/>
          <w:color w:val="272727"/>
          <w:shd w:val="clear" w:color="auto" w:fill="FFFFFF"/>
        </w:rPr>
        <w:t>z</w:t>
      </w:r>
      <w:r w:rsidRPr="00921D10">
        <w:rPr>
          <w:rFonts w:ascii="Arial" w:hAnsi="Arial" w:cs="Arial"/>
          <w:color w:val="272727"/>
          <w:shd w:val="clear" w:color="auto" w:fill="FFFFFF"/>
        </w:rPr>
        <w:t>veřejnění v registru smluv.</w:t>
      </w: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  <w:t>3.6. Na důkaz shody v obsahu i formě této dohody připojují smluvní strany své vlastnoruční</w:t>
      </w:r>
      <w:r w:rsidRPr="00921D10">
        <w:rPr>
          <w:rFonts w:ascii="Arial" w:hAnsi="Arial" w:cs="Arial"/>
          <w:color w:val="272727"/>
          <w:shd w:val="clear" w:color="auto" w:fill="FFFFFF"/>
        </w:rPr>
        <w:br/>
        <w:t>podpisy.</w:t>
      </w:r>
    </w:p>
    <w:p w:rsidR="00236597" w:rsidRDefault="00236597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</w:p>
    <w:p w:rsidR="00236597" w:rsidRDefault="00236597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</w:p>
    <w:p w:rsidR="00236597" w:rsidRDefault="00CA31CE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t>V</w:t>
      </w:r>
      <w:r w:rsidR="00236597">
        <w:rPr>
          <w:rFonts w:ascii="Arial" w:hAnsi="Arial" w:cs="Arial"/>
          <w:color w:val="272727"/>
          <w:shd w:val="clear" w:color="auto" w:fill="FFFFFF"/>
        </w:rPr>
        <w:t xml:space="preserve"> </w:t>
      </w:r>
      <w:r w:rsidR="00645503">
        <w:rPr>
          <w:rFonts w:ascii="Arial" w:hAnsi="Arial" w:cs="Arial"/>
          <w:color w:val="272727"/>
          <w:shd w:val="clear" w:color="auto" w:fill="FFFFFF"/>
        </w:rPr>
        <w:t>Třebíči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dne</w:t>
      </w:r>
      <w:r w:rsidR="005D06E1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9250F8">
        <w:rPr>
          <w:rFonts w:ascii="Arial" w:hAnsi="Arial" w:cs="Arial"/>
          <w:color w:val="272727"/>
          <w:shd w:val="clear" w:color="auto" w:fill="FFFFFF"/>
        </w:rPr>
        <w:tab/>
      </w:r>
      <w:r w:rsidR="009250F8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>V Třebíči</w:t>
      </w:r>
      <w:r w:rsidRPr="00921D10">
        <w:rPr>
          <w:rFonts w:ascii="Arial" w:hAnsi="Arial" w:cs="Arial"/>
          <w:color w:val="272727"/>
          <w:shd w:val="clear" w:color="auto" w:fill="FFFFFF"/>
        </w:rPr>
        <w:t xml:space="preserve"> dne </w:t>
      </w:r>
    </w:p>
    <w:p w:rsidR="009250F8" w:rsidRDefault="00CA31CE" w:rsidP="009250F8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 w:rsidRPr="00921D10">
        <w:rPr>
          <w:rFonts w:ascii="Arial" w:hAnsi="Arial" w:cs="Arial"/>
          <w:color w:val="272727"/>
          <w:shd w:val="clear" w:color="auto" w:fill="FFFFFF"/>
        </w:rPr>
        <w:br/>
      </w:r>
      <w:r w:rsidR="009250F8">
        <w:rPr>
          <w:rFonts w:ascii="Arial" w:hAnsi="Arial" w:cs="Arial"/>
          <w:color w:val="272727"/>
          <w:shd w:val="clear" w:color="auto" w:fill="FFFFFF"/>
        </w:rPr>
        <w:t>…………………………………..</w:t>
      </w:r>
      <w:r w:rsidR="009250F8">
        <w:rPr>
          <w:rFonts w:ascii="Arial" w:hAnsi="Arial" w:cs="Arial"/>
          <w:color w:val="272727"/>
          <w:shd w:val="clear" w:color="auto" w:fill="FFFFFF"/>
        </w:rPr>
        <w:tab/>
      </w:r>
      <w:r w:rsidR="009250F8">
        <w:rPr>
          <w:rFonts w:ascii="Arial" w:hAnsi="Arial" w:cs="Arial"/>
          <w:color w:val="272727"/>
          <w:shd w:val="clear" w:color="auto" w:fill="FFFFFF"/>
        </w:rPr>
        <w:tab/>
      </w:r>
      <w:r w:rsidR="009250F8">
        <w:rPr>
          <w:rFonts w:ascii="Arial" w:hAnsi="Arial" w:cs="Arial"/>
          <w:color w:val="272727"/>
          <w:shd w:val="clear" w:color="auto" w:fill="FFFFFF"/>
        </w:rPr>
        <w:tab/>
      </w:r>
      <w:r w:rsidR="009250F8">
        <w:rPr>
          <w:rFonts w:ascii="Arial" w:hAnsi="Arial" w:cs="Arial"/>
          <w:color w:val="272727"/>
          <w:shd w:val="clear" w:color="auto" w:fill="FFFFFF"/>
        </w:rPr>
        <w:tab/>
        <w:t>…………………………………..</w:t>
      </w:r>
    </w:p>
    <w:p w:rsidR="009250F8" w:rsidRDefault="009250F8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</w:p>
    <w:p w:rsidR="0094038C" w:rsidRDefault="00645503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  <w:r>
        <w:rPr>
          <w:rFonts w:ascii="Arial" w:eastAsia="Times New Roman" w:hAnsi="Arial" w:cs="Arial"/>
          <w:color w:val="000000"/>
          <w:lang w:eastAsia="cs-CZ"/>
        </w:rPr>
        <w:t>Zhotovitel</w:t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 w:rsidR="00236597">
        <w:rPr>
          <w:rFonts w:ascii="Arial" w:hAnsi="Arial" w:cs="Arial"/>
          <w:color w:val="272727"/>
          <w:shd w:val="clear" w:color="auto" w:fill="FFFFFF"/>
        </w:rPr>
        <w:tab/>
      </w:r>
      <w:r>
        <w:rPr>
          <w:rFonts w:ascii="Arial" w:hAnsi="Arial" w:cs="Arial"/>
          <w:color w:val="272727"/>
          <w:shd w:val="clear" w:color="auto" w:fill="FFFFFF"/>
        </w:rPr>
        <w:t>Objednatel</w:t>
      </w:r>
    </w:p>
    <w:p w:rsidR="00E51FFF" w:rsidRDefault="00E51FFF" w:rsidP="00921D10">
      <w:pPr>
        <w:widowControl w:val="0"/>
        <w:spacing w:after="0" w:line="240" w:lineRule="auto"/>
        <w:jc w:val="both"/>
        <w:rPr>
          <w:rFonts w:ascii="Arial" w:hAnsi="Arial" w:cs="Arial"/>
          <w:color w:val="272727"/>
          <w:shd w:val="clear" w:color="auto" w:fill="FFFFFF"/>
        </w:rPr>
      </w:pPr>
    </w:p>
    <w:sectPr w:rsidR="00E5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FF" w:rsidRDefault="00E51FFF" w:rsidP="00E51FFF">
      <w:pPr>
        <w:spacing w:after="0" w:line="240" w:lineRule="auto"/>
      </w:pPr>
      <w:r>
        <w:separator/>
      </w:r>
    </w:p>
  </w:endnote>
  <w:endnote w:type="continuationSeparator" w:id="0">
    <w:p w:rsidR="00E51FFF" w:rsidRDefault="00E51FFF" w:rsidP="00E5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FF" w:rsidRDefault="00E51FFF" w:rsidP="00E51FFF">
      <w:pPr>
        <w:spacing w:after="0" w:line="240" w:lineRule="auto"/>
      </w:pPr>
      <w:r>
        <w:separator/>
      </w:r>
    </w:p>
  </w:footnote>
  <w:footnote w:type="continuationSeparator" w:id="0">
    <w:p w:rsidR="00E51FFF" w:rsidRDefault="00E51FFF" w:rsidP="00E5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CE"/>
    <w:rsid w:val="00152892"/>
    <w:rsid w:val="00203FB6"/>
    <w:rsid w:val="00236597"/>
    <w:rsid w:val="00280CC2"/>
    <w:rsid w:val="002B6A15"/>
    <w:rsid w:val="003323BF"/>
    <w:rsid w:val="004B7E80"/>
    <w:rsid w:val="004D2F2E"/>
    <w:rsid w:val="00546BD0"/>
    <w:rsid w:val="005D06E1"/>
    <w:rsid w:val="005D705B"/>
    <w:rsid w:val="00615D2B"/>
    <w:rsid w:val="00645503"/>
    <w:rsid w:val="00654554"/>
    <w:rsid w:val="007659FF"/>
    <w:rsid w:val="00801B25"/>
    <w:rsid w:val="008A036F"/>
    <w:rsid w:val="008F298E"/>
    <w:rsid w:val="00921D10"/>
    <w:rsid w:val="0092372C"/>
    <w:rsid w:val="009250F8"/>
    <w:rsid w:val="0094038C"/>
    <w:rsid w:val="009A77BE"/>
    <w:rsid w:val="00A25C95"/>
    <w:rsid w:val="00B30B7A"/>
    <w:rsid w:val="00B90EA5"/>
    <w:rsid w:val="00BD6CB1"/>
    <w:rsid w:val="00C64CEA"/>
    <w:rsid w:val="00CA31CE"/>
    <w:rsid w:val="00CA7BE1"/>
    <w:rsid w:val="00D4117D"/>
    <w:rsid w:val="00D70207"/>
    <w:rsid w:val="00DE1628"/>
    <w:rsid w:val="00E51FFF"/>
    <w:rsid w:val="00EC36FB"/>
    <w:rsid w:val="00EE3528"/>
    <w:rsid w:val="00F2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EBC1"/>
  <w15:docId w15:val="{431755DA-FFB9-43EB-BB61-53D24ED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CA31CE"/>
  </w:style>
  <w:style w:type="paragraph" w:styleId="Textbubliny">
    <w:name w:val="Balloon Text"/>
    <w:basedOn w:val="Normln"/>
    <w:link w:val="TextbublinyChar"/>
    <w:uiPriority w:val="99"/>
    <w:semiHidden/>
    <w:unhideWhenUsed/>
    <w:rsid w:val="004B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E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51FFF"/>
    <w:pPr>
      <w:ind w:left="720"/>
      <w:contextualSpacing/>
    </w:pPr>
  </w:style>
  <w:style w:type="paragraph" w:styleId="Nzev">
    <w:name w:val="Title"/>
    <w:basedOn w:val="Normln"/>
    <w:link w:val="NzevChar"/>
    <w:qFormat/>
    <w:rsid w:val="00E51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51FF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51F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51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51F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51FF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1F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1FF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1FFF"/>
    <w:rPr>
      <w:vertAlign w:val="superscript"/>
    </w:rPr>
  </w:style>
  <w:style w:type="paragraph" w:customStyle="1" w:styleId="Default">
    <w:name w:val="Default"/>
    <w:rsid w:val="00E51F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">
    <w:name w:val="základ"/>
    <w:rsid w:val="00E51F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dockalova</dc:creator>
  <cp:lastModifiedBy>Leitner Jan, Mgr.</cp:lastModifiedBy>
  <cp:revision>5</cp:revision>
  <cp:lastPrinted>2022-12-12T09:40:00Z</cp:lastPrinted>
  <dcterms:created xsi:type="dcterms:W3CDTF">2025-02-27T14:08:00Z</dcterms:created>
  <dcterms:modified xsi:type="dcterms:W3CDTF">2025-02-28T13:53:00Z</dcterms:modified>
</cp:coreProperties>
</file>