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579C0A" w14:textId="35AE481E" w:rsidR="009B5531" w:rsidRDefault="009B5531" w:rsidP="00DF390A">
      <w:pPr>
        <w:pStyle w:val="Nadpis1"/>
      </w:pPr>
    </w:p>
    <w:p w14:paraId="50DD215F" w14:textId="1D46189C" w:rsidR="00DF390A" w:rsidRDefault="009B5531" w:rsidP="00DF390A">
      <w:pPr>
        <w:pStyle w:val="Nadpis1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D8AFDAD" wp14:editId="2AB70EE0">
            <wp:simplePos x="0" y="0"/>
            <wp:positionH relativeFrom="column">
              <wp:posOffset>24130</wp:posOffset>
            </wp:positionH>
            <wp:positionV relativeFrom="paragraph">
              <wp:posOffset>17780</wp:posOffset>
            </wp:positionV>
            <wp:extent cx="628650" cy="638175"/>
            <wp:effectExtent l="0" t="0" r="0" b="9525"/>
            <wp:wrapSquare wrapText="bothSides"/>
            <wp:docPr id="1" name="Obrázek 1" descr="Obsah obrázku text, monitor, obrazovka, elektronika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monitor, obrazovka, elektronika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3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390A">
        <w:t>Gymnázium Joachima Barranda</w:t>
      </w:r>
      <w:r w:rsidR="004D5AE3">
        <w:t>,</w:t>
      </w:r>
      <w:r w:rsidR="00DF390A">
        <w:t xml:space="preserve"> Beroun, Talichova 824, </w:t>
      </w:r>
      <w:r w:rsidR="006D6681">
        <w:t xml:space="preserve">266 01 </w:t>
      </w:r>
      <w:r w:rsidR="00DF390A">
        <w:t xml:space="preserve">Beroun </w:t>
      </w:r>
    </w:p>
    <w:p w14:paraId="4E560CD5" w14:textId="6CBB4779" w:rsidR="00DF390A" w:rsidRDefault="00944879" w:rsidP="00DF390A">
      <w:r>
        <w:t>T</w:t>
      </w:r>
      <w:r w:rsidR="00DF390A">
        <w:t>el</w:t>
      </w:r>
      <w:r>
        <w:t>:</w:t>
      </w:r>
      <w:r w:rsidR="00DF390A">
        <w:t xml:space="preserve"> +420 311 623435, +420 311 621 232, +420 799 542 877</w:t>
      </w:r>
    </w:p>
    <w:p w14:paraId="5637209E" w14:textId="77777777" w:rsidR="00DF390A" w:rsidRDefault="00DF390A" w:rsidP="00DF390A">
      <w:pPr>
        <w:ind w:left="720"/>
      </w:pPr>
      <w:r>
        <w:t>reditelna@gymberoun.cz,  IČ: 47558407,  č.ú. 775 711 0297 / 0100 u KB Beroun</w:t>
      </w:r>
    </w:p>
    <w:p w14:paraId="72A7DCE0" w14:textId="3D9F4719" w:rsidR="00C50BCE" w:rsidRDefault="00C50BCE"/>
    <w:p w14:paraId="22775204" w14:textId="56922550" w:rsidR="009B5531" w:rsidRDefault="009B5531"/>
    <w:p w14:paraId="3FAE614D" w14:textId="1FD7AEC0" w:rsidR="009B5531" w:rsidRDefault="009B5531"/>
    <w:p w14:paraId="3057C52E" w14:textId="32344FDA" w:rsidR="009B5531" w:rsidRDefault="009B5531"/>
    <w:p w14:paraId="6B3FF5BB" w14:textId="77777777" w:rsidR="001D371C" w:rsidRDefault="001D371C" w:rsidP="001D371C"/>
    <w:p w14:paraId="2FCFE611" w14:textId="77777777" w:rsidR="00291608" w:rsidRPr="001A65C3" w:rsidRDefault="00291608" w:rsidP="00291608">
      <w:pPr>
        <w:rPr>
          <w:b/>
          <w:bCs/>
          <w:sz w:val="28"/>
          <w:szCs w:val="28"/>
        </w:rPr>
      </w:pPr>
      <w:r w:rsidRPr="001A65C3">
        <w:rPr>
          <w:b/>
          <w:bCs/>
          <w:sz w:val="28"/>
          <w:szCs w:val="28"/>
        </w:rPr>
        <w:t>Nákup notebooků – 2025</w:t>
      </w:r>
    </w:p>
    <w:p w14:paraId="55B9E63A" w14:textId="77777777" w:rsidR="00291608" w:rsidRPr="00D13D60" w:rsidRDefault="00291608" w:rsidP="00291608">
      <w:pPr>
        <w:rPr>
          <w:sz w:val="22"/>
          <w:szCs w:val="22"/>
        </w:rPr>
      </w:pPr>
    </w:p>
    <w:p w14:paraId="72D0451E" w14:textId="77777777" w:rsidR="000F22B0" w:rsidRPr="000F22B0" w:rsidRDefault="000F22B0" w:rsidP="000F22B0">
      <w:pPr>
        <w:rPr>
          <w:sz w:val="22"/>
          <w:szCs w:val="22"/>
        </w:rPr>
      </w:pPr>
      <w:r w:rsidRPr="000F22B0">
        <w:rPr>
          <w:sz w:val="22"/>
          <w:szCs w:val="22"/>
        </w:rPr>
        <w:t>Minimální technická specifikace</w:t>
      </w:r>
    </w:p>
    <w:p w14:paraId="3AF88144" w14:textId="77777777" w:rsidR="000F22B0" w:rsidRPr="000F22B0" w:rsidRDefault="000F22B0" w:rsidP="000F22B0">
      <w:pPr>
        <w:numPr>
          <w:ilvl w:val="0"/>
          <w:numId w:val="2"/>
        </w:numPr>
        <w:rPr>
          <w:sz w:val="22"/>
          <w:szCs w:val="22"/>
        </w:rPr>
      </w:pPr>
      <w:r w:rsidRPr="000F22B0">
        <w:rPr>
          <w:sz w:val="22"/>
          <w:szCs w:val="22"/>
        </w:rPr>
        <w:t>OS: Windows 11 Pro</w:t>
      </w:r>
    </w:p>
    <w:p w14:paraId="6A83E0CC" w14:textId="77777777" w:rsidR="000F22B0" w:rsidRPr="000F22B0" w:rsidRDefault="000F22B0" w:rsidP="000F22B0">
      <w:pPr>
        <w:numPr>
          <w:ilvl w:val="0"/>
          <w:numId w:val="2"/>
        </w:numPr>
        <w:rPr>
          <w:sz w:val="22"/>
          <w:szCs w:val="22"/>
        </w:rPr>
      </w:pPr>
      <w:r w:rsidRPr="000F22B0">
        <w:rPr>
          <w:sz w:val="22"/>
          <w:szCs w:val="22"/>
        </w:rPr>
        <w:t>Procesor:</w:t>
      </w:r>
    </w:p>
    <w:p w14:paraId="6053DCCE" w14:textId="77777777" w:rsidR="000F22B0" w:rsidRPr="000F22B0" w:rsidRDefault="000F22B0" w:rsidP="000F22B0">
      <w:pPr>
        <w:ind w:firstLine="708"/>
        <w:rPr>
          <w:sz w:val="22"/>
          <w:szCs w:val="22"/>
        </w:rPr>
      </w:pPr>
      <w:r w:rsidRPr="000F22B0">
        <w:rPr>
          <w:sz w:val="22"/>
          <w:szCs w:val="22"/>
        </w:rPr>
        <w:t>výkon CPU dle CPUBENCHMARK: 14450 bodů</w:t>
      </w:r>
    </w:p>
    <w:p w14:paraId="0C4ABDDB" w14:textId="77777777" w:rsidR="000F22B0" w:rsidRPr="000F22B0" w:rsidRDefault="000F22B0" w:rsidP="000F22B0">
      <w:pPr>
        <w:ind w:firstLine="708"/>
        <w:rPr>
          <w:sz w:val="22"/>
          <w:szCs w:val="22"/>
        </w:rPr>
      </w:pPr>
      <w:r w:rsidRPr="000F22B0">
        <w:rPr>
          <w:sz w:val="22"/>
          <w:szCs w:val="22"/>
        </w:rPr>
        <w:t>počet jader:10</w:t>
      </w:r>
    </w:p>
    <w:p w14:paraId="2A622711" w14:textId="236469E0" w:rsidR="000F22B0" w:rsidRPr="000F22B0" w:rsidRDefault="000F22B0" w:rsidP="000F22B0">
      <w:pPr>
        <w:ind w:firstLine="708"/>
        <w:rPr>
          <w:sz w:val="22"/>
          <w:szCs w:val="22"/>
        </w:rPr>
      </w:pPr>
      <w:r w:rsidRPr="000F22B0">
        <w:rPr>
          <w:sz w:val="22"/>
          <w:szCs w:val="22"/>
        </w:rPr>
        <w:t>max.frekvence: 4,6</w:t>
      </w:r>
      <w:r w:rsidR="008317DD">
        <w:rPr>
          <w:sz w:val="22"/>
          <w:szCs w:val="22"/>
        </w:rPr>
        <w:t xml:space="preserve"> </w:t>
      </w:r>
      <w:r w:rsidRPr="000F22B0">
        <w:rPr>
          <w:sz w:val="22"/>
          <w:szCs w:val="22"/>
        </w:rPr>
        <w:t>GHz</w:t>
      </w:r>
    </w:p>
    <w:p w14:paraId="12818CF9" w14:textId="77777777" w:rsidR="000F22B0" w:rsidRPr="000F22B0" w:rsidRDefault="000F22B0" w:rsidP="000F22B0">
      <w:pPr>
        <w:numPr>
          <w:ilvl w:val="0"/>
          <w:numId w:val="3"/>
        </w:numPr>
        <w:rPr>
          <w:sz w:val="22"/>
          <w:szCs w:val="22"/>
        </w:rPr>
      </w:pPr>
      <w:r w:rsidRPr="000F22B0">
        <w:rPr>
          <w:sz w:val="22"/>
          <w:szCs w:val="22"/>
        </w:rPr>
        <w:t>Paměť: 16 GB RAM</w:t>
      </w:r>
    </w:p>
    <w:p w14:paraId="0F09DF1D" w14:textId="77777777" w:rsidR="000F22B0" w:rsidRPr="000F22B0" w:rsidRDefault="000F22B0" w:rsidP="000F22B0">
      <w:pPr>
        <w:numPr>
          <w:ilvl w:val="0"/>
          <w:numId w:val="3"/>
        </w:numPr>
        <w:rPr>
          <w:sz w:val="22"/>
          <w:szCs w:val="22"/>
        </w:rPr>
      </w:pPr>
      <w:r w:rsidRPr="000F22B0">
        <w:rPr>
          <w:sz w:val="22"/>
          <w:szCs w:val="22"/>
        </w:rPr>
        <w:t>Displej: úhlopříčka 14´´</w:t>
      </w:r>
    </w:p>
    <w:p w14:paraId="08C106EC" w14:textId="77777777" w:rsidR="000F22B0" w:rsidRPr="000F22B0" w:rsidRDefault="000F22B0" w:rsidP="000F22B0">
      <w:pPr>
        <w:ind w:firstLine="708"/>
        <w:rPr>
          <w:sz w:val="22"/>
          <w:szCs w:val="22"/>
        </w:rPr>
      </w:pPr>
      <w:r w:rsidRPr="000F22B0">
        <w:rPr>
          <w:sz w:val="22"/>
          <w:szCs w:val="22"/>
        </w:rPr>
        <w:t>rozlišení 1920x1080 ( FullHD)</w:t>
      </w:r>
    </w:p>
    <w:p w14:paraId="703345BA" w14:textId="77777777" w:rsidR="000F22B0" w:rsidRPr="000F22B0" w:rsidRDefault="000F22B0" w:rsidP="000F22B0">
      <w:pPr>
        <w:numPr>
          <w:ilvl w:val="0"/>
          <w:numId w:val="4"/>
        </w:numPr>
        <w:rPr>
          <w:sz w:val="22"/>
          <w:szCs w:val="22"/>
        </w:rPr>
      </w:pPr>
      <w:r w:rsidRPr="000F22B0">
        <w:rPr>
          <w:sz w:val="22"/>
          <w:szCs w:val="22"/>
        </w:rPr>
        <w:t>WiFi 6e, Bluetooth</w:t>
      </w:r>
    </w:p>
    <w:p w14:paraId="7A06E109" w14:textId="77777777" w:rsidR="000F22B0" w:rsidRPr="000F22B0" w:rsidRDefault="000F22B0" w:rsidP="000F22B0">
      <w:pPr>
        <w:numPr>
          <w:ilvl w:val="0"/>
          <w:numId w:val="4"/>
        </w:numPr>
        <w:rPr>
          <w:sz w:val="22"/>
          <w:szCs w:val="22"/>
        </w:rPr>
      </w:pPr>
      <w:r w:rsidRPr="000F22B0">
        <w:rPr>
          <w:sz w:val="22"/>
          <w:szCs w:val="22"/>
        </w:rPr>
        <w:t>Referenční zařízení: DELL NTB Latitude 3450</w:t>
      </w:r>
    </w:p>
    <w:p w14:paraId="75FA9E8E" w14:textId="77777777" w:rsidR="00291608" w:rsidRPr="00D13D60" w:rsidRDefault="00291608" w:rsidP="00291608">
      <w:pPr>
        <w:rPr>
          <w:sz w:val="22"/>
          <w:szCs w:val="22"/>
        </w:rPr>
      </w:pPr>
    </w:p>
    <w:tbl>
      <w:tblPr>
        <w:tblW w:w="88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0"/>
        <w:gridCol w:w="1262"/>
        <w:gridCol w:w="1418"/>
        <w:gridCol w:w="1134"/>
        <w:gridCol w:w="1559"/>
        <w:gridCol w:w="1367"/>
      </w:tblGrid>
      <w:tr w:rsidR="00291608" w:rsidRPr="00E54509" w14:paraId="17500A2A" w14:textId="77777777" w:rsidTr="007930A3">
        <w:trPr>
          <w:trHeight w:val="315"/>
        </w:trPr>
        <w:tc>
          <w:tcPr>
            <w:tcW w:w="88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000000"/>
            <w:noWrap/>
            <w:vAlign w:val="center"/>
            <w:hideMark/>
          </w:tcPr>
          <w:p w14:paraId="2AA1ABFE" w14:textId="77777777" w:rsidR="00291608" w:rsidRPr="00E54509" w:rsidRDefault="00291608" w:rsidP="007930A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  <w:r w:rsidRPr="00E54509">
              <w:rPr>
                <w:b/>
                <w:bCs/>
                <w:color w:val="FFFFFF"/>
                <w:sz w:val="22"/>
                <w:szCs w:val="22"/>
              </w:rPr>
              <w:t>Gymnázium Joachima Barranda, Beroun - Nákup notebooků- 2025</w:t>
            </w:r>
          </w:p>
        </w:tc>
      </w:tr>
      <w:tr w:rsidR="00291608" w:rsidRPr="00E54509" w14:paraId="4B4D2C14" w14:textId="77777777" w:rsidTr="00C96A8A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AD65" w14:textId="77777777" w:rsidR="00291608" w:rsidRPr="00E54509" w:rsidRDefault="00291608" w:rsidP="007930A3">
            <w:pPr>
              <w:jc w:val="center"/>
              <w:rPr>
                <w:b/>
                <w:bCs/>
                <w:color w:val="FFFFFF"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2E81D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F7414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5116A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9C36F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B4E72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</w:tr>
      <w:tr w:rsidR="00291608" w:rsidRPr="00E54509" w14:paraId="52D95E77" w14:textId="77777777" w:rsidTr="00C96A8A">
        <w:trPr>
          <w:trHeight w:val="300"/>
        </w:trPr>
        <w:tc>
          <w:tcPr>
            <w:tcW w:w="2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0CBBD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4EEA6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419BD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C53C8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6FDB1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F4792" w14:textId="77777777" w:rsidR="00291608" w:rsidRPr="00E54509" w:rsidRDefault="00291608" w:rsidP="007930A3">
            <w:pPr>
              <w:rPr>
                <w:sz w:val="22"/>
                <w:szCs w:val="22"/>
              </w:rPr>
            </w:pPr>
          </w:p>
        </w:tc>
      </w:tr>
      <w:tr w:rsidR="00291608" w:rsidRPr="00E54509" w14:paraId="0F7699FB" w14:textId="77777777" w:rsidTr="00C96A8A">
        <w:trPr>
          <w:trHeight w:val="585"/>
        </w:trPr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15967"/>
            <w:hideMark/>
          </w:tcPr>
          <w:p w14:paraId="7809DE6F" w14:textId="77777777" w:rsidR="00291608" w:rsidRPr="00E54509" w:rsidRDefault="00291608" w:rsidP="007930A3">
            <w:pPr>
              <w:rPr>
                <w:b/>
                <w:bCs/>
                <w:color w:val="FFFFFF"/>
                <w:sz w:val="22"/>
                <w:szCs w:val="22"/>
              </w:rPr>
            </w:pPr>
            <w:r w:rsidRPr="00E54509">
              <w:rPr>
                <w:b/>
                <w:bCs/>
                <w:color w:val="FFFFFF"/>
                <w:sz w:val="22"/>
                <w:szCs w:val="22"/>
              </w:rPr>
              <w:t> </w:t>
            </w:r>
          </w:p>
        </w:tc>
        <w:tc>
          <w:tcPr>
            <w:tcW w:w="1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967"/>
            <w:hideMark/>
          </w:tcPr>
          <w:p w14:paraId="2DA7350C" w14:textId="77777777" w:rsidR="00291608" w:rsidRPr="00E54509" w:rsidRDefault="00291608" w:rsidP="007930A3">
            <w:pPr>
              <w:rPr>
                <w:color w:val="FFFFFF"/>
                <w:sz w:val="22"/>
                <w:szCs w:val="22"/>
              </w:rPr>
            </w:pPr>
            <w:r w:rsidRPr="00E54509">
              <w:rPr>
                <w:color w:val="FFFFFF"/>
                <w:sz w:val="22"/>
                <w:szCs w:val="22"/>
              </w:rPr>
              <w:t>cena/ks bez DPH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967"/>
            <w:hideMark/>
          </w:tcPr>
          <w:p w14:paraId="02AAD66B" w14:textId="77777777" w:rsidR="00291608" w:rsidRPr="00E54509" w:rsidRDefault="00291608" w:rsidP="007930A3">
            <w:pPr>
              <w:rPr>
                <w:color w:val="FFFFFF"/>
                <w:sz w:val="22"/>
                <w:szCs w:val="22"/>
              </w:rPr>
            </w:pPr>
            <w:r w:rsidRPr="00E54509">
              <w:rPr>
                <w:color w:val="FFFFFF"/>
                <w:sz w:val="22"/>
                <w:szCs w:val="22"/>
              </w:rPr>
              <w:t>cena/ks s DPH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967"/>
            <w:hideMark/>
          </w:tcPr>
          <w:p w14:paraId="6EF07E2A" w14:textId="77777777" w:rsidR="00291608" w:rsidRPr="00E54509" w:rsidRDefault="00291608" w:rsidP="007930A3">
            <w:pPr>
              <w:rPr>
                <w:color w:val="FFFFFF"/>
                <w:sz w:val="22"/>
                <w:szCs w:val="22"/>
              </w:rPr>
            </w:pPr>
            <w:r w:rsidRPr="00E54509">
              <w:rPr>
                <w:color w:val="FFFFFF"/>
                <w:sz w:val="22"/>
                <w:szCs w:val="22"/>
              </w:rPr>
              <w:t>počet ks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967"/>
            <w:hideMark/>
          </w:tcPr>
          <w:p w14:paraId="1B25136A" w14:textId="77777777" w:rsidR="00291608" w:rsidRPr="00E54509" w:rsidRDefault="00291608" w:rsidP="007930A3">
            <w:pPr>
              <w:rPr>
                <w:color w:val="FFFFFF"/>
                <w:sz w:val="22"/>
                <w:szCs w:val="22"/>
              </w:rPr>
            </w:pPr>
            <w:r w:rsidRPr="00E54509">
              <w:rPr>
                <w:color w:val="FFFFFF"/>
                <w:sz w:val="22"/>
                <w:szCs w:val="22"/>
              </w:rPr>
              <w:t>cena celkem bez DPH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15967"/>
            <w:hideMark/>
          </w:tcPr>
          <w:p w14:paraId="7866812D" w14:textId="77777777" w:rsidR="00291608" w:rsidRPr="00E54509" w:rsidRDefault="00291608" w:rsidP="007930A3">
            <w:pPr>
              <w:rPr>
                <w:color w:val="FFFFFF"/>
                <w:sz w:val="22"/>
                <w:szCs w:val="22"/>
              </w:rPr>
            </w:pPr>
            <w:r w:rsidRPr="00E54509">
              <w:rPr>
                <w:color w:val="FFFFFF"/>
                <w:sz w:val="22"/>
                <w:szCs w:val="22"/>
              </w:rPr>
              <w:t>cena celkem vč. DPH</w:t>
            </w:r>
          </w:p>
        </w:tc>
      </w:tr>
      <w:tr w:rsidR="00291608" w:rsidRPr="00E54509" w14:paraId="620BC40B" w14:textId="77777777" w:rsidTr="00C96A8A">
        <w:trPr>
          <w:trHeight w:val="82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FDE4C2" w14:textId="77777777" w:rsidR="00291608" w:rsidRPr="00E54509" w:rsidRDefault="00291608" w:rsidP="007930A3">
            <w:pPr>
              <w:rPr>
                <w:color w:val="000000"/>
                <w:sz w:val="22"/>
                <w:szCs w:val="22"/>
              </w:rPr>
            </w:pPr>
            <w:r w:rsidRPr="00E54509">
              <w:rPr>
                <w:color w:val="000000"/>
                <w:sz w:val="22"/>
                <w:szCs w:val="22"/>
              </w:rPr>
              <w:t>Notebook dle tech.specifikace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3DD79E" w14:textId="3D55B669" w:rsidR="00291608" w:rsidRPr="00C96A8A" w:rsidRDefault="00291608" w:rsidP="007930A3">
            <w:pPr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  <w:r w:rsidR="00AA56CE" w:rsidRPr="00C96A8A">
              <w:rPr>
                <w:color w:val="000000"/>
                <w:sz w:val="18"/>
                <w:szCs w:val="18"/>
              </w:rPr>
              <w:t xml:space="preserve"> </w:t>
            </w:r>
            <w:r w:rsidR="00615D34" w:rsidRPr="00C96A8A">
              <w:rPr>
                <w:color w:val="000000"/>
                <w:sz w:val="18"/>
                <w:szCs w:val="18"/>
              </w:rPr>
              <w:t xml:space="preserve">18 650 </w:t>
            </w:r>
            <w:r w:rsidR="00AA56CE" w:rsidRPr="00C96A8A">
              <w:rPr>
                <w:color w:val="000000"/>
                <w:sz w:val="18"/>
                <w:szCs w:val="18"/>
              </w:rPr>
              <w:t>Kč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85ACE1" w14:textId="4135DED0" w:rsidR="00291608" w:rsidRPr="00C96A8A" w:rsidRDefault="00615D34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22 566,50</w:t>
            </w:r>
            <w:r w:rsidR="00291608" w:rsidRPr="00C96A8A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45FD77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19B43D" w14:textId="25F124DB" w:rsidR="00291608" w:rsidRPr="00C96A8A" w:rsidRDefault="00615D34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447 600</w:t>
            </w:r>
            <w:r w:rsidR="00291608" w:rsidRPr="00C96A8A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248B96" w14:textId="1D5557B9" w:rsidR="00291608" w:rsidRPr="00C96A8A" w:rsidRDefault="00615D34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541 596</w:t>
            </w:r>
            <w:r w:rsidR="00291608" w:rsidRPr="00C96A8A">
              <w:rPr>
                <w:color w:val="000000"/>
                <w:sz w:val="18"/>
                <w:szCs w:val="18"/>
              </w:rPr>
              <w:t xml:space="preserve"> Kč</w:t>
            </w:r>
          </w:p>
        </w:tc>
      </w:tr>
      <w:tr w:rsidR="00291608" w:rsidRPr="00E54509" w14:paraId="27FB479E" w14:textId="77777777" w:rsidTr="00C96A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786CCFEE" w14:textId="77777777" w:rsidR="00291608" w:rsidRPr="00E54509" w:rsidRDefault="00291608" w:rsidP="007930A3">
            <w:pPr>
              <w:jc w:val="right"/>
              <w:rPr>
                <w:color w:val="000000"/>
                <w:sz w:val="22"/>
                <w:szCs w:val="22"/>
              </w:rPr>
            </w:pPr>
            <w:r w:rsidRPr="00E54509">
              <w:rPr>
                <w:color w:val="000000"/>
                <w:sz w:val="22"/>
                <w:szCs w:val="22"/>
              </w:rPr>
              <w:t>Cena celkem bez DPH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0171D9EC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07C1DAFA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32FA4AB1" w14:textId="641C36C2" w:rsidR="00291608" w:rsidRPr="00C96A8A" w:rsidRDefault="00C96A8A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447 600</w:t>
            </w:r>
            <w:r w:rsidR="00291608" w:rsidRPr="00C96A8A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47102B2D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52552863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91608" w:rsidRPr="00E54509" w14:paraId="6AB2B9F3" w14:textId="77777777" w:rsidTr="00C96A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6DF73038" w14:textId="77777777" w:rsidR="00291608" w:rsidRPr="00E54509" w:rsidRDefault="00291608" w:rsidP="007930A3">
            <w:pPr>
              <w:jc w:val="right"/>
              <w:rPr>
                <w:color w:val="000000"/>
                <w:sz w:val="22"/>
                <w:szCs w:val="22"/>
              </w:rPr>
            </w:pPr>
            <w:r w:rsidRPr="00E54509">
              <w:rPr>
                <w:color w:val="000000"/>
                <w:sz w:val="22"/>
                <w:szCs w:val="22"/>
              </w:rPr>
              <w:t> DPH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3F01BA8C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405E5D68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7F3242BB" w14:textId="50784D5D" w:rsidR="00291608" w:rsidRPr="00C96A8A" w:rsidRDefault="00C96A8A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93 996</w:t>
            </w:r>
            <w:r w:rsidR="00291608" w:rsidRPr="00C96A8A">
              <w:rPr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46370BF9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hideMark/>
          </w:tcPr>
          <w:p w14:paraId="48D33C07" w14:textId="77777777" w:rsidR="00291608" w:rsidRPr="00C96A8A" w:rsidRDefault="00291608" w:rsidP="007930A3">
            <w:pPr>
              <w:jc w:val="right"/>
              <w:rPr>
                <w:color w:val="000000"/>
                <w:sz w:val="18"/>
                <w:szCs w:val="18"/>
              </w:rPr>
            </w:pPr>
            <w:r w:rsidRPr="00C96A8A">
              <w:rPr>
                <w:color w:val="000000"/>
                <w:sz w:val="18"/>
                <w:szCs w:val="18"/>
              </w:rPr>
              <w:t> </w:t>
            </w:r>
          </w:p>
        </w:tc>
      </w:tr>
      <w:tr w:rsidR="00291608" w:rsidRPr="00E54509" w14:paraId="3FD7268D" w14:textId="77777777" w:rsidTr="00C96A8A">
        <w:trPr>
          <w:trHeight w:val="315"/>
        </w:trPr>
        <w:tc>
          <w:tcPr>
            <w:tcW w:w="2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14:paraId="65947E36" w14:textId="77777777" w:rsidR="00291608" w:rsidRPr="00E54509" w:rsidRDefault="00291608" w:rsidP="007930A3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E54509">
              <w:rPr>
                <w:b/>
                <w:bCs/>
                <w:color w:val="000000"/>
                <w:sz w:val="22"/>
                <w:szCs w:val="22"/>
              </w:rPr>
              <w:t> Cena celkem s DPH</w:t>
            </w: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14:paraId="0CBABCC8" w14:textId="77777777" w:rsidR="00291608" w:rsidRPr="00C96A8A" w:rsidRDefault="00291608" w:rsidP="00793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6A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14:paraId="72E8EBFE" w14:textId="77777777" w:rsidR="00291608" w:rsidRPr="00C96A8A" w:rsidRDefault="00291608" w:rsidP="00793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6A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14:paraId="6CB256F9" w14:textId="7C748F82" w:rsidR="00291608" w:rsidRPr="00C96A8A" w:rsidRDefault="00C96A8A" w:rsidP="00793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6A8A">
              <w:rPr>
                <w:b/>
                <w:bCs/>
                <w:color w:val="000000"/>
                <w:sz w:val="18"/>
                <w:szCs w:val="18"/>
              </w:rPr>
              <w:t>541 596</w:t>
            </w:r>
            <w:r w:rsidR="00291608" w:rsidRPr="00C96A8A">
              <w:rPr>
                <w:b/>
                <w:bCs/>
                <w:color w:val="000000"/>
                <w:sz w:val="18"/>
                <w:szCs w:val="18"/>
              </w:rPr>
              <w:t xml:space="preserve"> Kč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14:paraId="10BF7749" w14:textId="77777777" w:rsidR="00291608" w:rsidRPr="00C96A8A" w:rsidRDefault="00291608" w:rsidP="00793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6A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CDDC"/>
            <w:noWrap/>
            <w:hideMark/>
          </w:tcPr>
          <w:p w14:paraId="1C4FE37E" w14:textId="77777777" w:rsidR="00291608" w:rsidRPr="00C96A8A" w:rsidRDefault="00291608" w:rsidP="007930A3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C96A8A">
              <w:rPr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14:paraId="3BEEB787" w14:textId="77777777" w:rsidR="00291608" w:rsidRPr="00D13D60" w:rsidRDefault="00291608" w:rsidP="00291608">
      <w:pPr>
        <w:rPr>
          <w:sz w:val="22"/>
          <w:szCs w:val="22"/>
        </w:rPr>
      </w:pPr>
    </w:p>
    <w:p w14:paraId="50039ABF" w14:textId="77777777" w:rsidR="00291608" w:rsidRPr="00D13D60" w:rsidRDefault="00291608" w:rsidP="00291608">
      <w:pPr>
        <w:rPr>
          <w:sz w:val="22"/>
          <w:szCs w:val="22"/>
        </w:rPr>
      </w:pPr>
    </w:p>
    <w:p w14:paraId="35547006" w14:textId="615744B2" w:rsidR="00291608" w:rsidRPr="00D13D60" w:rsidRDefault="00291608" w:rsidP="00291608">
      <w:pPr>
        <w:rPr>
          <w:sz w:val="22"/>
          <w:szCs w:val="22"/>
        </w:rPr>
      </w:pPr>
      <w:r w:rsidRPr="00D13D60">
        <w:rPr>
          <w:sz w:val="22"/>
          <w:szCs w:val="22"/>
        </w:rPr>
        <w:t>Cena nabízená účastníkem v sobě obsahuje veškeré náklady s realizací zakázky (tj. licence, náklady na dopravu, náklady související s případným reklamačním řízením apod.), jakož i zisk dodavatele.</w:t>
      </w:r>
    </w:p>
    <w:p w14:paraId="7FE92F7E" w14:textId="77777777" w:rsidR="00291608" w:rsidRDefault="00291608" w:rsidP="001D371C"/>
    <w:p w14:paraId="0FC2F289" w14:textId="77777777" w:rsidR="001D371C" w:rsidRDefault="001D371C" w:rsidP="001D371C"/>
    <w:p w14:paraId="05FA5738" w14:textId="21D0CFEB" w:rsidR="001D371C" w:rsidRPr="001D371C" w:rsidRDefault="001D371C" w:rsidP="001D371C">
      <w:pPr>
        <w:ind w:firstLine="708"/>
        <w:rPr>
          <w:sz w:val="22"/>
          <w:szCs w:val="22"/>
        </w:rPr>
      </w:pP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</w:p>
    <w:p w14:paraId="4F793F00" w14:textId="4BC264BE" w:rsidR="009B5531" w:rsidRPr="001D371C" w:rsidRDefault="009B5531" w:rsidP="00D9301F">
      <w:pPr>
        <w:ind w:left="3540" w:firstLine="708"/>
        <w:rPr>
          <w:sz w:val="22"/>
          <w:szCs w:val="22"/>
        </w:rPr>
      </w:pPr>
      <w:r w:rsidRPr="001D371C">
        <w:rPr>
          <w:sz w:val="22"/>
          <w:szCs w:val="22"/>
        </w:rPr>
        <w:tab/>
      </w:r>
      <w:r w:rsidRPr="001D371C">
        <w:rPr>
          <w:sz w:val="22"/>
          <w:szCs w:val="22"/>
        </w:rPr>
        <w:tab/>
      </w:r>
    </w:p>
    <w:sectPr w:rsidR="009B5531" w:rsidRPr="001D37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975288"/>
    <w:multiLevelType w:val="multilevel"/>
    <w:tmpl w:val="C262D9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B9F294E"/>
    <w:multiLevelType w:val="multilevel"/>
    <w:tmpl w:val="810C1F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7C2B5C"/>
    <w:multiLevelType w:val="hybridMultilevel"/>
    <w:tmpl w:val="812E3D9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637B83"/>
    <w:multiLevelType w:val="multilevel"/>
    <w:tmpl w:val="68F4B0A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57842210">
    <w:abstractNumId w:val="2"/>
  </w:num>
  <w:num w:numId="2" w16cid:durableId="1589267289">
    <w:abstractNumId w:val="0"/>
  </w:num>
  <w:num w:numId="3" w16cid:durableId="1524398101">
    <w:abstractNumId w:val="3"/>
  </w:num>
  <w:num w:numId="4" w16cid:durableId="1620165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0A"/>
    <w:rsid w:val="000F22B0"/>
    <w:rsid w:val="001D371C"/>
    <w:rsid w:val="002070F9"/>
    <w:rsid w:val="00291608"/>
    <w:rsid w:val="002E0DC9"/>
    <w:rsid w:val="003D00F0"/>
    <w:rsid w:val="004808CE"/>
    <w:rsid w:val="004D5AE3"/>
    <w:rsid w:val="00580B80"/>
    <w:rsid w:val="005A7C0B"/>
    <w:rsid w:val="00615D34"/>
    <w:rsid w:val="00692926"/>
    <w:rsid w:val="006D6681"/>
    <w:rsid w:val="007B1698"/>
    <w:rsid w:val="008317DD"/>
    <w:rsid w:val="00944879"/>
    <w:rsid w:val="009457CE"/>
    <w:rsid w:val="00990731"/>
    <w:rsid w:val="009A0030"/>
    <w:rsid w:val="009B5531"/>
    <w:rsid w:val="00AA56CE"/>
    <w:rsid w:val="00BD6649"/>
    <w:rsid w:val="00C27A79"/>
    <w:rsid w:val="00C41F20"/>
    <w:rsid w:val="00C50BCE"/>
    <w:rsid w:val="00C96A8A"/>
    <w:rsid w:val="00CE74AD"/>
    <w:rsid w:val="00D51464"/>
    <w:rsid w:val="00D9301F"/>
    <w:rsid w:val="00DB4FC1"/>
    <w:rsid w:val="00DF0EF1"/>
    <w:rsid w:val="00DF390A"/>
    <w:rsid w:val="00E61813"/>
    <w:rsid w:val="00E6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B2845"/>
  <w15:chartTrackingRefBased/>
  <w15:docId w15:val="{9599FD9F-29A2-42DB-9872-5656BA4EB1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DF39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rsid w:val="00DF390A"/>
    <w:pPr>
      <w:keepNext/>
      <w:keepLines/>
      <w:spacing w:before="120" w:after="120"/>
      <w:ind w:left="425" w:hanging="420"/>
      <w:jc w:val="both"/>
      <w:outlineLvl w:val="0"/>
    </w:pPr>
    <w:rPr>
      <w:rFonts w:ascii="Arial Narrow" w:eastAsia="Arial Narrow" w:hAnsi="Arial Narrow" w:cs="Arial Narrow"/>
      <w:b/>
      <w:sz w:val="24"/>
      <w:szCs w:val="24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D371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F390A"/>
    <w:rPr>
      <w:rFonts w:ascii="Arial Narrow" w:eastAsia="Arial Narrow" w:hAnsi="Arial Narrow" w:cs="Arial Narrow"/>
      <w:b/>
      <w:sz w:val="24"/>
      <w:szCs w:val="24"/>
      <w:u w:val="single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D371C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91608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46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Hronková</dc:creator>
  <cp:keywords/>
  <dc:description/>
  <cp:lastModifiedBy>Hana Nademlejnská</cp:lastModifiedBy>
  <cp:revision>2</cp:revision>
  <cp:lastPrinted>2025-02-18T06:36:00Z</cp:lastPrinted>
  <dcterms:created xsi:type="dcterms:W3CDTF">2025-03-07T08:22:00Z</dcterms:created>
  <dcterms:modified xsi:type="dcterms:W3CDTF">2025-03-07T08:22:00Z</dcterms:modified>
</cp:coreProperties>
</file>