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EB7EAD" w14:textId="568F1D5B" w:rsidR="00D20A2C" w:rsidRPr="003D2BDC" w:rsidRDefault="00D20A2C" w:rsidP="00D20A2C">
      <w:pPr>
        <w:spacing w:after="60"/>
        <w:rPr>
          <w:b/>
          <w:bCs/>
        </w:rPr>
      </w:pPr>
      <w:r w:rsidRPr="004C6AA9">
        <w:rPr>
          <w:b/>
          <w:bCs/>
        </w:rPr>
        <w:t>Příloha č. 1 ke smlouvě o dílo č. PO/202</w:t>
      </w:r>
      <w:r w:rsidR="00F94E6F" w:rsidRPr="004C6AA9">
        <w:rPr>
          <w:b/>
          <w:bCs/>
        </w:rPr>
        <w:t>5</w:t>
      </w:r>
      <w:r w:rsidRPr="004C6AA9">
        <w:rPr>
          <w:b/>
          <w:bCs/>
        </w:rPr>
        <w:t>/0</w:t>
      </w:r>
      <w:r w:rsidR="00F94E6F" w:rsidRPr="004C6AA9">
        <w:rPr>
          <w:b/>
          <w:bCs/>
        </w:rPr>
        <w:t>1</w:t>
      </w:r>
      <w:r w:rsidRPr="004C6AA9">
        <w:rPr>
          <w:b/>
          <w:bCs/>
        </w:rPr>
        <w:t xml:space="preserve"> – cenov</w:t>
      </w:r>
      <w:r w:rsidR="00FA253A" w:rsidRPr="004C6AA9">
        <w:rPr>
          <w:b/>
          <w:bCs/>
        </w:rPr>
        <w:t>á</w:t>
      </w:r>
      <w:r w:rsidRPr="004C6AA9">
        <w:rPr>
          <w:b/>
          <w:bCs/>
        </w:rPr>
        <w:t xml:space="preserve"> n</w:t>
      </w:r>
      <w:r w:rsidR="00FA253A" w:rsidRPr="004C6AA9">
        <w:rPr>
          <w:b/>
          <w:bCs/>
        </w:rPr>
        <w:t>abídka</w:t>
      </w:r>
      <w:r w:rsidRPr="003D2BDC">
        <w:rPr>
          <w:b/>
          <w:bCs/>
        </w:rPr>
        <w:t xml:space="preserve"> </w:t>
      </w:r>
    </w:p>
    <w:p w14:paraId="46679574" w14:textId="700049D4" w:rsidR="00D20A2C" w:rsidRDefault="00D20A2C" w:rsidP="00D20A2C">
      <w:pPr>
        <w:pStyle w:val="Zhlav"/>
        <w:rPr>
          <w:b/>
          <w:bCs/>
        </w:rPr>
      </w:pPr>
      <w:r w:rsidRPr="003D2BDC">
        <w:rPr>
          <w:b/>
          <w:bCs/>
        </w:rPr>
        <w:t>Opravy a údržba nákladních a osobních automobilů</w:t>
      </w:r>
    </w:p>
    <w:p w14:paraId="0EDD5E7B" w14:textId="77777777" w:rsidR="00D20A2C" w:rsidRDefault="00D20A2C" w:rsidP="00D20A2C">
      <w:pPr>
        <w:pStyle w:val="Zhlav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5622"/>
      </w:tblGrid>
      <w:tr w:rsidR="00276025" w:rsidRPr="007A5C1D" w14:paraId="39FB688F" w14:textId="77777777" w:rsidTr="00276025">
        <w:tc>
          <w:tcPr>
            <w:tcW w:w="1898" w:type="pct"/>
            <w:shd w:val="clear" w:color="auto" w:fill="auto"/>
          </w:tcPr>
          <w:p w14:paraId="5D7E5844" w14:textId="77777777" w:rsidR="00276025" w:rsidRPr="007A5C1D" w:rsidRDefault="00276025" w:rsidP="0027602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kern w:val="1"/>
                <w:lang w:eastAsia="en-US"/>
              </w:rPr>
            </w:pPr>
            <w:r w:rsidRPr="007A5C1D">
              <w:rPr>
                <w:kern w:val="1"/>
                <w:lang w:eastAsia="en-US"/>
              </w:rPr>
              <w:t xml:space="preserve">Firma: (název, adresa </w:t>
            </w:r>
            <w:proofErr w:type="gramStart"/>
            <w:r w:rsidRPr="007A5C1D">
              <w:rPr>
                <w:kern w:val="1"/>
                <w:lang w:eastAsia="en-US"/>
              </w:rPr>
              <w:t>provozovny - sídlo</w:t>
            </w:r>
            <w:proofErr w:type="gramEnd"/>
            <w:r w:rsidRPr="007A5C1D">
              <w:rPr>
                <w:kern w:val="1"/>
                <w:lang w:eastAsia="en-US"/>
              </w:rPr>
              <w:t>):</w:t>
            </w:r>
          </w:p>
        </w:tc>
        <w:tc>
          <w:tcPr>
            <w:tcW w:w="3102" w:type="pct"/>
          </w:tcPr>
          <w:p w14:paraId="1A958D33" w14:textId="19C2104D" w:rsidR="00276025" w:rsidRPr="007A5C1D" w:rsidRDefault="00276025" w:rsidP="0027602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kern w:val="1"/>
                <w:lang w:eastAsia="en-US"/>
              </w:rPr>
            </w:pPr>
            <w:r>
              <w:rPr>
                <w:kern w:val="2"/>
                <w:lang w:eastAsia="en-US"/>
              </w:rPr>
              <w:t>Pavel Vaněk, Jarkovická 101/1c, 74601 Opava (Zámecká 117, Neplachovice)</w:t>
            </w:r>
          </w:p>
        </w:tc>
      </w:tr>
      <w:tr w:rsidR="00276025" w:rsidRPr="007A5C1D" w14:paraId="6B030FFE" w14:textId="77777777" w:rsidTr="00276025">
        <w:tc>
          <w:tcPr>
            <w:tcW w:w="1898" w:type="pct"/>
            <w:shd w:val="clear" w:color="auto" w:fill="auto"/>
          </w:tcPr>
          <w:p w14:paraId="7CE707FE" w14:textId="06798AF8" w:rsidR="00276025" w:rsidRPr="007A5C1D" w:rsidRDefault="00276025" w:rsidP="0027602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kern w:val="1"/>
                <w:lang w:eastAsia="en-US"/>
              </w:rPr>
            </w:pPr>
            <w:r w:rsidRPr="007A5C1D">
              <w:rPr>
                <w:kern w:val="1"/>
                <w:lang w:eastAsia="en-US"/>
              </w:rPr>
              <w:t xml:space="preserve">Zastoupena: </w:t>
            </w:r>
          </w:p>
        </w:tc>
        <w:tc>
          <w:tcPr>
            <w:tcW w:w="3102" w:type="pct"/>
          </w:tcPr>
          <w:p w14:paraId="7604F6FE" w14:textId="44F81DC8" w:rsidR="00276025" w:rsidRPr="007A5C1D" w:rsidRDefault="00276025" w:rsidP="0027602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kern w:val="1"/>
                <w:lang w:eastAsia="en-US"/>
              </w:rPr>
            </w:pPr>
            <w:r>
              <w:rPr>
                <w:kern w:val="1"/>
                <w:lang w:eastAsia="en-US"/>
              </w:rPr>
              <w:t>Pavel Vaněk</w:t>
            </w:r>
          </w:p>
        </w:tc>
      </w:tr>
      <w:tr w:rsidR="00276025" w:rsidRPr="007A5C1D" w14:paraId="513D1CF7" w14:textId="77777777" w:rsidTr="00276025">
        <w:tc>
          <w:tcPr>
            <w:tcW w:w="1898" w:type="pct"/>
            <w:shd w:val="clear" w:color="auto" w:fill="auto"/>
          </w:tcPr>
          <w:p w14:paraId="6F898532" w14:textId="77777777" w:rsidR="00276025" w:rsidRPr="007A5C1D" w:rsidRDefault="00276025" w:rsidP="0027602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kern w:val="1"/>
                <w:lang w:eastAsia="en-US"/>
              </w:rPr>
            </w:pPr>
            <w:r w:rsidRPr="007A5C1D">
              <w:rPr>
                <w:kern w:val="1"/>
                <w:lang w:eastAsia="en-US"/>
              </w:rPr>
              <w:t>IČO:</w:t>
            </w:r>
          </w:p>
        </w:tc>
        <w:tc>
          <w:tcPr>
            <w:tcW w:w="3102" w:type="pct"/>
          </w:tcPr>
          <w:p w14:paraId="6D1F209E" w14:textId="7D9B6A41" w:rsidR="00276025" w:rsidRPr="007A5C1D" w:rsidRDefault="00276025" w:rsidP="0027602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kern w:val="1"/>
                <w:lang w:eastAsia="en-US"/>
              </w:rPr>
            </w:pPr>
            <w:r>
              <w:rPr>
                <w:kern w:val="2"/>
                <w:lang w:eastAsia="en-US"/>
              </w:rPr>
              <w:t>47641771</w:t>
            </w:r>
          </w:p>
        </w:tc>
      </w:tr>
      <w:tr w:rsidR="00276025" w:rsidRPr="007A5C1D" w14:paraId="04E246BE" w14:textId="77777777" w:rsidTr="00276025">
        <w:tc>
          <w:tcPr>
            <w:tcW w:w="1898" w:type="pct"/>
            <w:shd w:val="clear" w:color="auto" w:fill="auto"/>
          </w:tcPr>
          <w:p w14:paraId="308D054D" w14:textId="77777777" w:rsidR="00276025" w:rsidRPr="007A5C1D" w:rsidRDefault="00276025" w:rsidP="0027602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kern w:val="1"/>
                <w:lang w:eastAsia="en-US"/>
              </w:rPr>
            </w:pPr>
            <w:r w:rsidRPr="007A5C1D">
              <w:rPr>
                <w:kern w:val="1"/>
                <w:lang w:eastAsia="en-US"/>
              </w:rPr>
              <w:t>DIČ:</w:t>
            </w:r>
          </w:p>
        </w:tc>
        <w:tc>
          <w:tcPr>
            <w:tcW w:w="3102" w:type="pct"/>
          </w:tcPr>
          <w:p w14:paraId="70BF0411" w14:textId="4E482F55" w:rsidR="00276025" w:rsidRPr="007A5C1D" w:rsidRDefault="00276025" w:rsidP="0027602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kern w:val="1"/>
                <w:lang w:eastAsia="en-US"/>
              </w:rPr>
            </w:pPr>
            <w:r>
              <w:rPr>
                <w:kern w:val="2"/>
                <w:lang w:eastAsia="en-US"/>
              </w:rPr>
              <w:t>CZ6312100322</w:t>
            </w:r>
          </w:p>
        </w:tc>
      </w:tr>
      <w:tr w:rsidR="00276025" w:rsidRPr="007A5C1D" w14:paraId="576C23A6" w14:textId="77777777" w:rsidTr="00276025">
        <w:tc>
          <w:tcPr>
            <w:tcW w:w="1898" w:type="pct"/>
            <w:shd w:val="clear" w:color="auto" w:fill="auto"/>
          </w:tcPr>
          <w:p w14:paraId="77C09FE4" w14:textId="7818541D" w:rsidR="00276025" w:rsidRPr="007A5C1D" w:rsidRDefault="00276025" w:rsidP="0027602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kern w:val="1"/>
                <w:lang w:eastAsia="en-US"/>
              </w:rPr>
            </w:pPr>
            <w:r w:rsidRPr="007A5C1D">
              <w:rPr>
                <w:kern w:val="1"/>
                <w:lang w:eastAsia="en-US"/>
              </w:rPr>
              <w:t>Telefon, fax:</w:t>
            </w:r>
          </w:p>
        </w:tc>
        <w:tc>
          <w:tcPr>
            <w:tcW w:w="3102" w:type="pct"/>
          </w:tcPr>
          <w:p w14:paraId="45100B3A" w14:textId="424CA320" w:rsidR="00276025" w:rsidRPr="007A5C1D" w:rsidRDefault="00276025" w:rsidP="0027602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kern w:val="1"/>
                <w:lang w:eastAsia="en-US"/>
              </w:rPr>
            </w:pPr>
            <w:r>
              <w:rPr>
                <w:kern w:val="1"/>
                <w:lang w:eastAsia="en-US"/>
              </w:rPr>
              <w:t>-</w:t>
            </w:r>
          </w:p>
        </w:tc>
      </w:tr>
      <w:tr w:rsidR="00276025" w:rsidRPr="007A5C1D" w14:paraId="127C6F2D" w14:textId="77777777" w:rsidTr="00276025">
        <w:tc>
          <w:tcPr>
            <w:tcW w:w="1898" w:type="pct"/>
            <w:shd w:val="clear" w:color="auto" w:fill="auto"/>
          </w:tcPr>
          <w:p w14:paraId="6AA08E70" w14:textId="77777777" w:rsidR="00276025" w:rsidRPr="007A5C1D" w:rsidRDefault="00276025" w:rsidP="0027602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kern w:val="1"/>
                <w:lang w:eastAsia="en-US"/>
              </w:rPr>
            </w:pPr>
            <w:r w:rsidRPr="007A5C1D">
              <w:rPr>
                <w:kern w:val="1"/>
                <w:lang w:eastAsia="en-US"/>
              </w:rPr>
              <w:t>Mobil:</w:t>
            </w:r>
          </w:p>
        </w:tc>
        <w:tc>
          <w:tcPr>
            <w:tcW w:w="3102" w:type="pct"/>
          </w:tcPr>
          <w:p w14:paraId="69F48FCC" w14:textId="360B0284" w:rsidR="00276025" w:rsidRPr="007A5C1D" w:rsidRDefault="006A0E24" w:rsidP="0027602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kern w:val="1"/>
                <w:lang w:eastAsia="en-US"/>
              </w:rPr>
            </w:pPr>
            <w:r>
              <w:rPr>
                <w:kern w:val="2"/>
                <w:lang w:eastAsia="en-US"/>
              </w:rPr>
              <w:t>XXXXX</w:t>
            </w:r>
          </w:p>
        </w:tc>
      </w:tr>
      <w:tr w:rsidR="00276025" w:rsidRPr="007A5C1D" w14:paraId="475210AD" w14:textId="77777777" w:rsidTr="00276025">
        <w:tc>
          <w:tcPr>
            <w:tcW w:w="1898" w:type="pct"/>
            <w:shd w:val="clear" w:color="auto" w:fill="auto"/>
          </w:tcPr>
          <w:p w14:paraId="4AC1D89B" w14:textId="77777777" w:rsidR="00276025" w:rsidRPr="007A5C1D" w:rsidRDefault="00276025" w:rsidP="0027602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kern w:val="1"/>
                <w:lang w:eastAsia="en-US"/>
              </w:rPr>
            </w:pPr>
            <w:r w:rsidRPr="007A5C1D">
              <w:rPr>
                <w:kern w:val="1"/>
                <w:lang w:eastAsia="en-US"/>
              </w:rPr>
              <w:t>E-mail:</w:t>
            </w:r>
          </w:p>
        </w:tc>
        <w:tc>
          <w:tcPr>
            <w:tcW w:w="3102" w:type="pct"/>
          </w:tcPr>
          <w:p w14:paraId="614CDE70" w14:textId="2D8FED28" w:rsidR="00276025" w:rsidRPr="007A5C1D" w:rsidRDefault="006A0E24" w:rsidP="0027602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kern w:val="1"/>
                <w:lang w:eastAsia="en-US"/>
              </w:rPr>
            </w:pPr>
            <w:r>
              <w:t>XXXXX</w:t>
            </w:r>
          </w:p>
        </w:tc>
      </w:tr>
      <w:tr w:rsidR="00276025" w:rsidRPr="007A5C1D" w14:paraId="63291FA5" w14:textId="77777777" w:rsidTr="00276025">
        <w:tc>
          <w:tcPr>
            <w:tcW w:w="1898" w:type="pct"/>
            <w:shd w:val="clear" w:color="auto" w:fill="auto"/>
          </w:tcPr>
          <w:p w14:paraId="3256A141" w14:textId="77777777" w:rsidR="00276025" w:rsidRPr="007A5C1D" w:rsidRDefault="00276025" w:rsidP="0027602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kern w:val="1"/>
                <w:lang w:eastAsia="en-US"/>
              </w:rPr>
            </w:pPr>
            <w:r w:rsidRPr="007A5C1D">
              <w:rPr>
                <w:kern w:val="1"/>
                <w:lang w:eastAsia="en-US"/>
              </w:rPr>
              <w:t>Bankovní spojení:</w:t>
            </w:r>
          </w:p>
        </w:tc>
        <w:tc>
          <w:tcPr>
            <w:tcW w:w="3102" w:type="pct"/>
          </w:tcPr>
          <w:p w14:paraId="27727831" w14:textId="051D0651" w:rsidR="00276025" w:rsidRPr="007A5C1D" w:rsidRDefault="006A0E24" w:rsidP="0027602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kern w:val="1"/>
                <w:lang w:eastAsia="en-US"/>
              </w:rPr>
            </w:pPr>
            <w:r>
              <w:rPr>
                <w:kern w:val="1"/>
                <w:lang w:eastAsia="en-US"/>
              </w:rPr>
              <w:t>XXXXX</w:t>
            </w:r>
          </w:p>
        </w:tc>
      </w:tr>
      <w:tr w:rsidR="00276025" w:rsidRPr="007A5C1D" w14:paraId="0A218FC1" w14:textId="77777777" w:rsidTr="00276025">
        <w:tc>
          <w:tcPr>
            <w:tcW w:w="1898" w:type="pct"/>
            <w:shd w:val="clear" w:color="auto" w:fill="auto"/>
          </w:tcPr>
          <w:p w14:paraId="3BAFD9A1" w14:textId="77777777" w:rsidR="00276025" w:rsidRPr="007A5C1D" w:rsidRDefault="00276025" w:rsidP="0027602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kern w:val="1"/>
                <w:lang w:eastAsia="en-US"/>
              </w:rPr>
            </w:pPr>
            <w:r w:rsidRPr="007A5C1D">
              <w:rPr>
                <w:kern w:val="1"/>
                <w:lang w:eastAsia="en-US"/>
              </w:rPr>
              <w:t>Číslo účtu:</w:t>
            </w:r>
          </w:p>
        </w:tc>
        <w:tc>
          <w:tcPr>
            <w:tcW w:w="3102" w:type="pct"/>
          </w:tcPr>
          <w:p w14:paraId="7295BD21" w14:textId="5D721700" w:rsidR="00276025" w:rsidRPr="007A5C1D" w:rsidRDefault="006A0E24" w:rsidP="0027602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kern w:val="1"/>
                <w:lang w:eastAsia="en-US"/>
              </w:rPr>
            </w:pPr>
            <w:r>
              <w:t>XXXXX</w:t>
            </w:r>
          </w:p>
        </w:tc>
      </w:tr>
      <w:tr w:rsidR="00276025" w:rsidRPr="007A5C1D" w14:paraId="43FE9A9B" w14:textId="77777777" w:rsidTr="00276025">
        <w:tc>
          <w:tcPr>
            <w:tcW w:w="1898" w:type="pct"/>
            <w:shd w:val="clear" w:color="auto" w:fill="auto"/>
          </w:tcPr>
          <w:p w14:paraId="44949536" w14:textId="77777777" w:rsidR="00276025" w:rsidRPr="007A5C1D" w:rsidRDefault="00276025" w:rsidP="0027602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kern w:val="1"/>
                <w:lang w:eastAsia="en-US"/>
              </w:rPr>
            </w:pPr>
            <w:r w:rsidRPr="007A5C1D">
              <w:rPr>
                <w:kern w:val="1"/>
                <w:lang w:eastAsia="en-US"/>
              </w:rPr>
              <w:t>Plátce DPH (nehodící se škrtněte)</w:t>
            </w:r>
          </w:p>
        </w:tc>
        <w:tc>
          <w:tcPr>
            <w:tcW w:w="3102" w:type="pct"/>
          </w:tcPr>
          <w:p w14:paraId="1FBC8E47" w14:textId="3AE13495" w:rsidR="00276025" w:rsidRPr="007A5C1D" w:rsidRDefault="00276025" w:rsidP="0027602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kern w:val="1"/>
                <w:lang w:eastAsia="en-US"/>
              </w:rPr>
            </w:pPr>
            <w:r w:rsidRPr="007A5C1D">
              <w:rPr>
                <w:kern w:val="1"/>
                <w:lang w:eastAsia="en-US"/>
              </w:rPr>
              <w:t xml:space="preserve">Ano / </w:t>
            </w:r>
            <w:r w:rsidRPr="00276025">
              <w:rPr>
                <w:strike/>
                <w:kern w:val="1"/>
                <w:lang w:eastAsia="en-US"/>
              </w:rPr>
              <w:t>Ne</w:t>
            </w:r>
          </w:p>
        </w:tc>
      </w:tr>
    </w:tbl>
    <w:p w14:paraId="197E07A6" w14:textId="353B7FC8" w:rsidR="00D20A2C" w:rsidRDefault="00D20A2C" w:rsidP="00E80A81">
      <w:pPr>
        <w:pStyle w:val="Standard"/>
        <w:spacing w:after="60"/>
        <w:rPr>
          <w:rFonts w:cs="Times New Roman"/>
          <w:b/>
          <w:lang w:val="cs-CZ"/>
        </w:rPr>
      </w:pPr>
    </w:p>
    <w:p w14:paraId="12F82EE5" w14:textId="274A4B26" w:rsidR="00E80A81" w:rsidRPr="00C43E65" w:rsidRDefault="00E80A81" w:rsidP="00E80A81">
      <w:pPr>
        <w:pStyle w:val="Standard"/>
        <w:spacing w:after="60"/>
        <w:rPr>
          <w:rFonts w:cs="Times New Roman"/>
          <w:b/>
          <w:lang w:val="cs-CZ"/>
        </w:rPr>
      </w:pPr>
      <w:r w:rsidRPr="00C43E65">
        <w:rPr>
          <w:rFonts w:cs="Times New Roman"/>
          <w:b/>
          <w:lang w:val="cs-CZ"/>
        </w:rPr>
        <w:t>Ceny uvádějte bez DPH</w:t>
      </w:r>
      <w:r w:rsidR="00EB3EE9">
        <w:rPr>
          <w:rFonts w:cs="Times New Roman"/>
          <w:b/>
          <w:lang w:val="cs-CZ"/>
        </w:rPr>
        <w:t xml:space="preserve"> i s DPH</w:t>
      </w:r>
      <w:r w:rsidRPr="00C43E65">
        <w:rPr>
          <w:rFonts w:cs="Times New Roman"/>
          <w:b/>
          <w:lang w:val="cs-CZ"/>
        </w:rPr>
        <w:t xml:space="preserve">. </w:t>
      </w:r>
    </w:p>
    <w:p w14:paraId="562BB486" w14:textId="77777777" w:rsidR="00E80A81" w:rsidRPr="00906C7C" w:rsidRDefault="00E80A81" w:rsidP="00E80A81">
      <w:pPr>
        <w:pStyle w:val="Standard"/>
        <w:jc w:val="both"/>
        <w:rPr>
          <w:rFonts w:cs="Times New Roman"/>
          <w:b/>
          <w:u w:val="single"/>
          <w:lang w:val="cs-CZ"/>
        </w:rPr>
      </w:pPr>
      <w:r w:rsidRPr="00906C7C">
        <w:rPr>
          <w:rFonts w:cs="Times New Roman"/>
          <w:b/>
          <w:u w:val="single"/>
          <w:lang w:val="cs-CZ"/>
        </w:rPr>
        <w:t xml:space="preserve">Po dobu platnosti </w:t>
      </w:r>
      <w:r>
        <w:rPr>
          <w:rFonts w:cs="Times New Roman"/>
          <w:b/>
          <w:u w:val="single"/>
          <w:lang w:val="cs-CZ"/>
        </w:rPr>
        <w:t>smlouvy</w:t>
      </w:r>
      <w:r w:rsidRPr="00906C7C">
        <w:rPr>
          <w:rFonts w:cs="Times New Roman"/>
          <w:b/>
          <w:u w:val="single"/>
          <w:lang w:val="cs-CZ"/>
        </w:rPr>
        <w:t xml:space="preserve"> není možný nárůst ceny, a to ani inflačním koeficientem!</w:t>
      </w:r>
    </w:p>
    <w:p w14:paraId="65B94E65" w14:textId="55928E07" w:rsidR="00D20A2C" w:rsidRDefault="00D20A2C" w:rsidP="00D20A2C">
      <w:pPr>
        <w:pStyle w:val="Odstavecseseznamem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1101711B" w14:textId="77777777" w:rsidR="00D20A2C" w:rsidRPr="00CB42F0" w:rsidRDefault="00D20A2C" w:rsidP="00D20A2C">
      <w:pPr>
        <w:pStyle w:val="Odstavecseseznamem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B42F0">
        <w:rPr>
          <w:rFonts w:ascii="Times New Roman" w:hAnsi="Times New Roman"/>
          <w:sz w:val="24"/>
          <w:szCs w:val="24"/>
        </w:rPr>
        <w:t xml:space="preserve">Předpokládaný rozsah prací činí cca 200 hod po dobu trvání této smlouvy.  </w:t>
      </w:r>
    </w:p>
    <w:p w14:paraId="7F5CC84F" w14:textId="34D12BB9" w:rsidR="00D20A2C" w:rsidRDefault="00D20A2C" w:rsidP="00E80A81">
      <w:pPr>
        <w:pStyle w:val="Standard"/>
        <w:spacing w:after="60"/>
        <w:rPr>
          <w:rFonts w:cs="Times New Roman"/>
          <w:lang w:val="cs-CZ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75"/>
        <w:gridCol w:w="1069"/>
        <w:gridCol w:w="1202"/>
        <w:gridCol w:w="1216"/>
      </w:tblGrid>
      <w:tr w:rsidR="00E80A81" w:rsidRPr="007A5C1D" w14:paraId="550926D2" w14:textId="77777777" w:rsidTr="00AC49A3">
        <w:tc>
          <w:tcPr>
            <w:tcW w:w="3076" w:type="pct"/>
            <w:shd w:val="clear" w:color="auto" w:fill="BFBFBF"/>
          </w:tcPr>
          <w:p w14:paraId="257D850C" w14:textId="18103354" w:rsidR="00E80A81" w:rsidRPr="007A5C1D" w:rsidRDefault="00EF0C27" w:rsidP="007A5C1D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Název a popis </w:t>
            </w:r>
          </w:p>
        </w:tc>
        <w:tc>
          <w:tcPr>
            <w:tcW w:w="590" w:type="pct"/>
            <w:shd w:val="clear" w:color="auto" w:fill="BFBFBF"/>
          </w:tcPr>
          <w:p w14:paraId="5B65EB0F" w14:textId="77777777" w:rsidR="00E80A81" w:rsidRPr="007A5C1D" w:rsidRDefault="00EF0C27" w:rsidP="00EF0C2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MJ</w:t>
            </w:r>
          </w:p>
        </w:tc>
        <w:tc>
          <w:tcPr>
            <w:tcW w:w="663" w:type="pct"/>
            <w:shd w:val="clear" w:color="auto" w:fill="BFBFBF"/>
          </w:tcPr>
          <w:p w14:paraId="6FF78626" w14:textId="77777777" w:rsidR="00E80A81" w:rsidRPr="007A5C1D" w:rsidRDefault="00E80A81" w:rsidP="007A5C1D">
            <w:pPr>
              <w:jc w:val="right"/>
              <w:rPr>
                <w:b/>
                <w:lang w:eastAsia="en-US"/>
              </w:rPr>
            </w:pPr>
            <w:r w:rsidRPr="007A5C1D">
              <w:rPr>
                <w:b/>
                <w:lang w:eastAsia="en-US"/>
              </w:rPr>
              <w:t>bez DPH</w:t>
            </w:r>
          </w:p>
        </w:tc>
        <w:tc>
          <w:tcPr>
            <w:tcW w:w="671" w:type="pct"/>
            <w:shd w:val="clear" w:color="auto" w:fill="BFBFBF"/>
          </w:tcPr>
          <w:p w14:paraId="05E248A2" w14:textId="77777777" w:rsidR="00E80A81" w:rsidRPr="007A5C1D" w:rsidRDefault="00E80A81" w:rsidP="007A5C1D">
            <w:pPr>
              <w:jc w:val="right"/>
              <w:rPr>
                <w:b/>
                <w:lang w:eastAsia="en-US"/>
              </w:rPr>
            </w:pPr>
            <w:r w:rsidRPr="007A5C1D">
              <w:rPr>
                <w:b/>
                <w:lang w:eastAsia="en-US"/>
              </w:rPr>
              <w:t>s DPH</w:t>
            </w:r>
          </w:p>
        </w:tc>
      </w:tr>
      <w:tr w:rsidR="004B37A1" w14:paraId="6EBCF6FE" w14:textId="77777777" w:rsidTr="00AC49A3">
        <w:tc>
          <w:tcPr>
            <w:tcW w:w="3076" w:type="pct"/>
            <w:shd w:val="clear" w:color="auto" w:fill="auto"/>
          </w:tcPr>
          <w:p w14:paraId="5B233A6D" w14:textId="376F6FD3" w:rsidR="004B37A1" w:rsidRDefault="004B37A1" w:rsidP="006C0A0C">
            <w:pPr>
              <w:jc w:val="both"/>
              <w:rPr>
                <w:b/>
                <w:lang w:eastAsia="en-US"/>
              </w:rPr>
            </w:pPr>
            <w:r w:rsidRPr="00BF3CB7">
              <w:rPr>
                <w:b/>
                <w:lang w:eastAsia="en-US"/>
              </w:rPr>
              <w:t xml:space="preserve">Pozáruční servis a opravy osobních vozidel </w:t>
            </w:r>
          </w:p>
          <w:p w14:paraId="71855644" w14:textId="6E34F59A" w:rsidR="00BF3CB7" w:rsidRDefault="00BF3CB7" w:rsidP="00BF3CB7">
            <w:pPr>
              <w:jc w:val="both"/>
              <w:rPr>
                <w:lang w:eastAsia="en-US"/>
              </w:rPr>
            </w:pPr>
            <w:r w:rsidRPr="007A5C1D">
              <w:rPr>
                <w:b/>
                <w:lang w:eastAsia="en-US"/>
              </w:rPr>
              <w:t>HZS</w:t>
            </w:r>
            <w:r w:rsidRPr="00FF4AA9">
              <w:rPr>
                <w:lang w:eastAsia="en-US"/>
              </w:rPr>
              <w:t xml:space="preserve"> (hodinová zúčtovací sazba)</w:t>
            </w:r>
          </w:p>
          <w:p w14:paraId="234B5369" w14:textId="2B868053" w:rsidR="00BF3CB7" w:rsidRDefault="00BF3CB7" w:rsidP="006C0A0C">
            <w:pPr>
              <w:jc w:val="both"/>
              <w:rPr>
                <w:lang w:eastAsia="en-US"/>
              </w:rPr>
            </w:pPr>
            <w:r w:rsidRPr="00C43E65">
              <w:rPr>
                <w:lang w:eastAsia="en-US"/>
              </w:rPr>
              <w:t>opravy vozidel na základě pr</w:t>
            </w:r>
            <w:r>
              <w:rPr>
                <w:lang w:eastAsia="en-US"/>
              </w:rPr>
              <w:t>ů</w:t>
            </w:r>
            <w:r w:rsidRPr="00C43E65">
              <w:rPr>
                <w:lang w:eastAsia="en-US"/>
              </w:rPr>
              <w:t>běh</w:t>
            </w:r>
            <w:r>
              <w:rPr>
                <w:lang w:eastAsia="en-US"/>
              </w:rPr>
              <w:t>u</w:t>
            </w:r>
            <w:r w:rsidRPr="00C43E65">
              <w:rPr>
                <w:lang w:eastAsia="en-US"/>
              </w:rPr>
              <w:t xml:space="preserve"> kilometrů stanovených servisní knížkou a opravy vzniklých závad během provozu vozidla</w:t>
            </w:r>
            <w:r>
              <w:rPr>
                <w:lang w:eastAsia="en-US"/>
              </w:rPr>
              <w:t>.</w:t>
            </w:r>
            <w:r w:rsidR="00D20A2C">
              <w:rPr>
                <w:lang w:eastAsia="en-US"/>
              </w:rPr>
              <w:t xml:space="preserve"> </w:t>
            </w:r>
          </w:p>
          <w:p w14:paraId="1BCB9B6B" w14:textId="77777777" w:rsidR="00D20A2C" w:rsidRPr="007A5C1D" w:rsidRDefault="00D20A2C" w:rsidP="006C0A0C">
            <w:pPr>
              <w:jc w:val="both"/>
              <w:rPr>
                <w:b/>
                <w:lang w:eastAsia="en-US"/>
              </w:rPr>
            </w:pPr>
            <w:r w:rsidRPr="00CB42F0">
              <w:t xml:space="preserve">Předpokládaný rozsah cca 200 hod 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6D161B27" w14:textId="77777777" w:rsidR="004B37A1" w:rsidRPr="007A5C1D" w:rsidRDefault="004B37A1" w:rsidP="00BC7A78">
            <w:pPr>
              <w:jc w:val="center"/>
              <w:rPr>
                <w:b/>
                <w:lang w:eastAsia="en-US"/>
              </w:rPr>
            </w:pPr>
            <w:r w:rsidRPr="007A5C1D">
              <w:rPr>
                <w:b/>
                <w:lang w:eastAsia="en-US"/>
              </w:rPr>
              <w:t>Kč/hod</w:t>
            </w:r>
          </w:p>
        </w:tc>
        <w:tc>
          <w:tcPr>
            <w:tcW w:w="663" w:type="pct"/>
            <w:shd w:val="clear" w:color="auto" w:fill="auto"/>
            <w:vAlign w:val="center"/>
          </w:tcPr>
          <w:p w14:paraId="041CABB8" w14:textId="019F56FC" w:rsidR="004B37A1" w:rsidRDefault="00276025" w:rsidP="006C0A0C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490,-</w:t>
            </w:r>
          </w:p>
        </w:tc>
        <w:tc>
          <w:tcPr>
            <w:tcW w:w="671" w:type="pct"/>
            <w:shd w:val="clear" w:color="auto" w:fill="auto"/>
            <w:vAlign w:val="center"/>
          </w:tcPr>
          <w:p w14:paraId="5AF471C2" w14:textId="5A3A6CBF" w:rsidR="004B37A1" w:rsidRDefault="00276025" w:rsidP="006C0A0C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592,90</w:t>
            </w:r>
          </w:p>
        </w:tc>
      </w:tr>
      <w:tr w:rsidR="004B37A1" w14:paraId="0940B4A9" w14:textId="77777777" w:rsidTr="00AC49A3">
        <w:tc>
          <w:tcPr>
            <w:tcW w:w="3076" w:type="pct"/>
            <w:shd w:val="clear" w:color="auto" w:fill="auto"/>
          </w:tcPr>
          <w:p w14:paraId="625C4E1B" w14:textId="23ED6712" w:rsidR="00BF3CB7" w:rsidRPr="00BF3CB7" w:rsidRDefault="00BF3CB7" w:rsidP="00BF3CB7">
            <w:pPr>
              <w:jc w:val="both"/>
              <w:rPr>
                <w:b/>
                <w:lang w:eastAsia="en-US"/>
              </w:rPr>
            </w:pPr>
            <w:r w:rsidRPr="00BF3CB7">
              <w:rPr>
                <w:b/>
                <w:lang w:eastAsia="en-US"/>
              </w:rPr>
              <w:t>Pozáruční servis nákladních vozidel</w:t>
            </w:r>
          </w:p>
          <w:p w14:paraId="0A2D47F1" w14:textId="77777777" w:rsidR="004B37A1" w:rsidRDefault="004B37A1" w:rsidP="004B37A1">
            <w:pPr>
              <w:jc w:val="both"/>
              <w:rPr>
                <w:lang w:eastAsia="en-US"/>
              </w:rPr>
            </w:pPr>
            <w:r w:rsidRPr="007A5C1D">
              <w:rPr>
                <w:b/>
                <w:lang w:eastAsia="en-US"/>
              </w:rPr>
              <w:t>HZS</w:t>
            </w:r>
            <w:r w:rsidRPr="00FF4AA9">
              <w:rPr>
                <w:lang w:eastAsia="en-US"/>
              </w:rPr>
              <w:t xml:space="preserve"> (hodinová zúčtovací sazba)</w:t>
            </w:r>
            <w:r w:rsidR="00BF3CB7">
              <w:rPr>
                <w:lang w:eastAsia="en-US"/>
              </w:rPr>
              <w:t xml:space="preserve"> </w:t>
            </w:r>
          </w:p>
          <w:p w14:paraId="062D8BC5" w14:textId="77777777" w:rsidR="00BF3CB7" w:rsidRDefault="00BF3CB7" w:rsidP="006C0A0C">
            <w:pPr>
              <w:jc w:val="both"/>
              <w:rPr>
                <w:lang w:eastAsia="en-US"/>
              </w:rPr>
            </w:pPr>
            <w:r w:rsidRPr="00C43E65">
              <w:rPr>
                <w:lang w:eastAsia="en-US"/>
              </w:rPr>
              <w:t>opravy vozidel na základě pr</w:t>
            </w:r>
            <w:r>
              <w:rPr>
                <w:lang w:eastAsia="en-US"/>
              </w:rPr>
              <w:t>ů</w:t>
            </w:r>
            <w:r w:rsidRPr="00C43E65">
              <w:rPr>
                <w:lang w:eastAsia="en-US"/>
              </w:rPr>
              <w:t>běh</w:t>
            </w:r>
            <w:r>
              <w:rPr>
                <w:lang w:eastAsia="en-US"/>
              </w:rPr>
              <w:t>u</w:t>
            </w:r>
            <w:r w:rsidRPr="00C43E65">
              <w:rPr>
                <w:lang w:eastAsia="en-US"/>
              </w:rPr>
              <w:t xml:space="preserve"> kilometrů stanovených servisní knížkou a opravy vzniklých závad během provozu vozidla</w:t>
            </w:r>
            <w:r>
              <w:rPr>
                <w:lang w:eastAsia="en-US"/>
              </w:rPr>
              <w:t>.</w:t>
            </w:r>
          </w:p>
          <w:p w14:paraId="1C57C648" w14:textId="77777777" w:rsidR="00D20A2C" w:rsidRPr="007A5C1D" w:rsidRDefault="00D20A2C" w:rsidP="006C0A0C">
            <w:pPr>
              <w:jc w:val="both"/>
              <w:rPr>
                <w:b/>
                <w:lang w:eastAsia="en-US"/>
              </w:rPr>
            </w:pPr>
            <w:r w:rsidRPr="00CB42F0">
              <w:t>Předpokládaný rozsah cca 200 hod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6E5E7718" w14:textId="77777777" w:rsidR="004B37A1" w:rsidRPr="007A5C1D" w:rsidRDefault="004B37A1" w:rsidP="00BC7A78">
            <w:pPr>
              <w:jc w:val="center"/>
              <w:rPr>
                <w:b/>
                <w:lang w:eastAsia="en-US"/>
              </w:rPr>
            </w:pPr>
            <w:r w:rsidRPr="007A5C1D">
              <w:rPr>
                <w:b/>
                <w:lang w:eastAsia="en-US"/>
              </w:rPr>
              <w:t>Kč/hod</w:t>
            </w:r>
          </w:p>
        </w:tc>
        <w:tc>
          <w:tcPr>
            <w:tcW w:w="663" w:type="pct"/>
            <w:shd w:val="clear" w:color="auto" w:fill="auto"/>
            <w:vAlign w:val="center"/>
          </w:tcPr>
          <w:p w14:paraId="390BC3BD" w14:textId="50A68F32" w:rsidR="004B37A1" w:rsidRDefault="00276025" w:rsidP="006C0A0C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490,-</w:t>
            </w:r>
          </w:p>
        </w:tc>
        <w:tc>
          <w:tcPr>
            <w:tcW w:w="671" w:type="pct"/>
            <w:shd w:val="clear" w:color="auto" w:fill="auto"/>
            <w:vAlign w:val="center"/>
          </w:tcPr>
          <w:p w14:paraId="1360F26B" w14:textId="5547FEC0" w:rsidR="004B37A1" w:rsidRDefault="00276025" w:rsidP="006C0A0C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592,90</w:t>
            </w:r>
          </w:p>
        </w:tc>
      </w:tr>
      <w:tr w:rsidR="00AC49A3" w14:paraId="354A5E7B" w14:textId="77777777" w:rsidTr="00AC49A3">
        <w:tc>
          <w:tcPr>
            <w:tcW w:w="3076" w:type="pct"/>
            <w:shd w:val="clear" w:color="auto" w:fill="auto"/>
          </w:tcPr>
          <w:p w14:paraId="125F7D4E" w14:textId="3D0936D0" w:rsidR="00AC49A3" w:rsidRDefault="00AC49A3" w:rsidP="00DE481F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Zprostředkování provedení STK za osobní vůz </w:t>
            </w:r>
          </w:p>
          <w:p w14:paraId="7456DEDE" w14:textId="77777777" w:rsidR="00AC49A3" w:rsidRPr="00AC49A3" w:rsidRDefault="00AC49A3" w:rsidP="00DE481F">
            <w:pPr>
              <w:jc w:val="both"/>
              <w:rPr>
                <w:lang w:eastAsia="en-US"/>
              </w:rPr>
            </w:pPr>
            <w:r w:rsidRPr="00AC49A3">
              <w:rPr>
                <w:lang w:eastAsia="en-US"/>
              </w:rPr>
              <w:t>(nezahrnuje poplatky na STK)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43B0DA11" w14:textId="77777777" w:rsidR="00AC49A3" w:rsidRPr="007A5C1D" w:rsidRDefault="00AC49A3" w:rsidP="00DE481F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Kč</w:t>
            </w:r>
          </w:p>
        </w:tc>
        <w:tc>
          <w:tcPr>
            <w:tcW w:w="663" w:type="pct"/>
            <w:shd w:val="clear" w:color="auto" w:fill="auto"/>
            <w:vAlign w:val="center"/>
          </w:tcPr>
          <w:p w14:paraId="72AA9BE9" w14:textId="33C41756" w:rsidR="00AC49A3" w:rsidRDefault="00D66FF8" w:rsidP="00DE481F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980,-</w:t>
            </w:r>
          </w:p>
        </w:tc>
        <w:tc>
          <w:tcPr>
            <w:tcW w:w="671" w:type="pct"/>
            <w:shd w:val="clear" w:color="auto" w:fill="auto"/>
            <w:vAlign w:val="center"/>
          </w:tcPr>
          <w:p w14:paraId="162C1C67" w14:textId="3BA71FA3" w:rsidR="00AC49A3" w:rsidRDefault="00D66FF8" w:rsidP="00DE481F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1185,80</w:t>
            </w:r>
          </w:p>
        </w:tc>
      </w:tr>
      <w:tr w:rsidR="00AC49A3" w14:paraId="105F9FE7" w14:textId="77777777" w:rsidTr="00AC49A3">
        <w:tc>
          <w:tcPr>
            <w:tcW w:w="3076" w:type="pct"/>
            <w:shd w:val="clear" w:color="auto" w:fill="auto"/>
          </w:tcPr>
          <w:p w14:paraId="01175DF8" w14:textId="77777777" w:rsidR="00AC49A3" w:rsidRDefault="00AC49A3" w:rsidP="00BF3CB7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Zprostředkování provedení STK za nákladní vůz</w:t>
            </w:r>
          </w:p>
          <w:p w14:paraId="787C98EE" w14:textId="77777777" w:rsidR="00AC49A3" w:rsidRPr="00BF3CB7" w:rsidRDefault="00AC49A3" w:rsidP="00BF3CB7">
            <w:pPr>
              <w:jc w:val="both"/>
              <w:rPr>
                <w:b/>
                <w:lang w:eastAsia="en-US"/>
              </w:rPr>
            </w:pPr>
            <w:r w:rsidRPr="00AC49A3">
              <w:rPr>
                <w:lang w:eastAsia="en-US"/>
              </w:rPr>
              <w:t>(nezahrnuje poplatky na STK)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5F03D83F" w14:textId="77777777" w:rsidR="00AC49A3" w:rsidRPr="007A5C1D" w:rsidRDefault="00AC49A3" w:rsidP="00BC7A78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Kč</w:t>
            </w:r>
          </w:p>
        </w:tc>
        <w:tc>
          <w:tcPr>
            <w:tcW w:w="663" w:type="pct"/>
            <w:shd w:val="clear" w:color="auto" w:fill="auto"/>
            <w:vAlign w:val="center"/>
          </w:tcPr>
          <w:p w14:paraId="318BE2F2" w14:textId="7226FAFA" w:rsidR="00AC49A3" w:rsidRDefault="00D66FF8" w:rsidP="006C0A0C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1470,-</w:t>
            </w:r>
          </w:p>
        </w:tc>
        <w:tc>
          <w:tcPr>
            <w:tcW w:w="671" w:type="pct"/>
            <w:shd w:val="clear" w:color="auto" w:fill="auto"/>
            <w:vAlign w:val="center"/>
          </w:tcPr>
          <w:p w14:paraId="5E8E33A1" w14:textId="4CFD5E5C" w:rsidR="00AC49A3" w:rsidRDefault="00D66FF8" w:rsidP="006C0A0C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1778,70</w:t>
            </w:r>
          </w:p>
        </w:tc>
      </w:tr>
      <w:tr w:rsidR="00EF0C27" w:rsidRPr="00EF0C27" w14:paraId="302CEED4" w14:textId="77777777" w:rsidTr="00D20A2C">
        <w:tc>
          <w:tcPr>
            <w:tcW w:w="3666" w:type="pct"/>
            <w:gridSpan w:val="2"/>
            <w:shd w:val="clear" w:color="auto" w:fill="auto"/>
          </w:tcPr>
          <w:p w14:paraId="3F86106C" w14:textId="6836A7FE" w:rsidR="00EF0C27" w:rsidRPr="00EF0C27" w:rsidRDefault="00EF0C27" w:rsidP="00EF0C27">
            <w:pPr>
              <w:jc w:val="both"/>
              <w:rPr>
                <w:b/>
                <w:lang w:eastAsia="en-US"/>
              </w:rPr>
            </w:pPr>
            <w:r w:rsidRPr="00EF0C27">
              <w:rPr>
                <w:b/>
                <w:lang w:eastAsia="en-US"/>
              </w:rPr>
              <w:t>Celková nabídková cena (součet výše uvedených položek)</w:t>
            </w:r>
          </w:p>
        </w:tc>
        <w:tc>
          <w:tcPr>
            <w:tcW w:w="663" w:type="pct"/>
            <w:shd w:val="clear" w:color="auto" w:fill="auto"/>
            <w:vAlign w:val="center"/>
          </w:tcPr>
          <w:p w14:paraId="1530DF38" w14:textId="106100A3" w:rsidR="00EF0C27" w:rsidRPr="00EF0C27" w:rsidRDefault="00252324" w:rsidP="007A5C1D">
            <w:pPr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3430,-</w:t>
            </w:r>
          </w:p>
        </w:tc>
        <w:tc>
          <w:tcPr>
            <w:tcW w:w="671" w:type="pct"/>
            <w:shd w:val="clear" w:color="auto" w:fill="auto"/>
            <w:vAlign w:val="center"/>
          </w:tcPr>
          <w:p w14:paraId="0EF034F9" w14:textId="79DA6F2D" w:rsidR="00EF0C27" w:rsidRPr="00EF0C27" w:rsidRDefault="00660218" w:rsidP="007A5C1D">
            <w:pPr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</w:t>
            </w:r>
            <w:r w:rsidR="00252324">
              <w:rPr>
                <w:b/>
                <w:lang w:eastAsia="en-US"/>
              </w:rPr>
              <w:t>150,30</w:t>
            </w:r>
          </w:p>
        </w:tc>
      </w:tr>
    </w:tbl>
    <w:p w14:paraId="46D30199" w14:textId="77777777" w:rsidR="00F63F14" w:rsidRDefault="00F63F14" w:rsidP="00E80A81">
      <w:pPr>
        <w:pStyle w:val="Standard"/>
        <w:spacing w:after="60"/>
        <w:rPr>
          <w:rFonts w:cs="Times New Roman"/>
          <w:lang w:val="cs-CZ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2"/>
        <w:gridCol w:w="4540"/>
      </w:tblGrid>
      <w:tr w:rsidR="00E80A81" w14:paraId="112FA280" w14:textId="77777777" w:rsidTr="00E80A81">
        <w:tc>
          <w:tcPr>
            <w:tcW w:w="5303" w:type="dxa"/>
          </w:tcPr>
          <w:p w14:paraId="27F12878" w14:textId="3A746BB9" w:rsidR="00E80A81" w:rsidRDefault="00E80A81">
            <w:pPr>
              <w:pStyle w:val="Tlotextu"/>
              <w:spacing w:after="60"/>
              <w:rPr>
                <w:kern w:val="0"/>
                <w:lang w:eastAsia="cs-CZ" w:bidi="ar-SA"/>
              </w:rPr>
            </w:pPr>
            <w:r>
              <w:rPr>
                <w:kern w:val="0"/>
                <w:lang w:eastAsia="cs-CZ" w:bidi="ar-SA"/>
              </w:rPr>
              <w:t>V</w:t>
            </w:r>
            <w:r w:rsidR="00D66FF8">
              <w:rPr>
                <w:kern w:val="0"/>
                <w:lang w:eastAsia="cs-CZ" w:bidi="ar-SA"/>
              </w:rPr>
              <w:t> Opavě</w:t>
            </w:r>
            <w:r>
              <w:rPr>
                <w:kern w:val="0"/>
                <w:lang w:eastAsia="cs-CZ" w:bidi="ar-SA"/>
              </w:rPr>
              <w:t>, dne:</w:t>
            </w:r>
            <w:r w:rsidR="00D66FF8">
              <w:rPr>
                <w:kern w:val="0"/>
                <w:lang w:eastAsia="cs-CZ" w:bidi="ar-SA"/>
              </w:rPr>
              <w:t xml:space="preserve"> </w:t>
            </w:r>
            <w:r w:rsidR="00660218">
              <w:rPr>
                <w:kern w:val="0"/>
                <w:lang w:eastAsia="cs-CZ" w:bidi="ar-SA"/>
              </w:rPr>
              <w:t>26</w:t>
            </w:r>
            <w:r w:rsidR="00D66FF8">
              <w:rPr>
                <w:kern w:val="0"/>
                <w:lang w:eastAsia="cs-CZ" w:bidi="ar-SA"/>
              </w:rPr>
              <w:t>.</w:t>
            </w:r>
            <w:r w:rsidR="00660218">
              <w:rPr>
                <w:kern w:val="0"/>
                <w:lang w:eastAsia="cs-CZ" w:bidi="ar-SA"/>
              </w:rPr>
              <w:t>0</w:t>
            </w:r>
            <w:r w:rsidR="00D66FF8">
              <w:rPr>
                <w:kern w:val="0"/>
                <w:lang w:eastAsia="cs-CZ" w:bidi="ar-SA"/>
              </w:rPr>
              <w:t>2.2025</w:t>
            </w:r>
            <w:r>
              <w:rPr>
                <w:kern w:val="0"/>
                <w:lang w:eastAsia="cs-CZ" w:bidi="ar-SA"/>
              </w:rPr>
              <w:t xml:space="preserve"> </w:t>
            </w:r>
          </w:p>
          <w:p w14:paraId="69AA4DEC" w14:textId="26AECE92" w:rsidR="00E80A81" w:rsidRDefault="00E80A81">
            <w:pPr>
              <w:pStyle w:val="Tlotextu"/>
              <w:spacing w:after="60"/>
              <w:rPr>
                <w:kern w:val="0"/>
                <w:lang w:eastAsia="cs-CZ" w:bidi="ar-SA"/>
              </w:rPr>
            </w:pPr>
          </w:p>
          <w:p w14:paraId="188328B9" w14:textId="77777777" w:rsidR="00E80A81" w:rsidRDefault="00E80A81">
            <w:pPr>
              <w:pStyle w:val="Tlotextu"/>
              <w:spacing w:after="60"/>
              <w:rPr>
                <w:kern w:val="0"/>
                <w:lang w:eastAsia="cs-CZ" w:bidi="ar-SA"/>
              </w:rPr>
            </w:pPr>
            <w:r>
              <w:rPr>
                <w:kern w:val="0"/>
                <w:lang w:eastAsia="cs-CZ" w:bidi="ar-SA"/>
              </w:rPr>
              <w:t>Za zhotovitele:</w:t>
            </w:r>
          </w:p>
          <w:p w14:paraId="29C911D3" w14:textId="77777777" w:rsidR="006A0E24" w:rsidRDefault="006A0E24">
            <w:pPr>
              <w:pStyle w:val="Tlotextu"/>
              <w:spacing w:after="60"/>
              <w:rPr>
                <w:kern w:val="0"/>
                <w:lang w:eastAsia="cs-CZ" w:bidi="ar-SA"/>
              </w:rPr>
            </w:pPr>
          </w:p>
          <w:p w14:paraId="50DDCD1C" w14:textId="77777777" w:rsidR="006A0E24" w:rsidRDefault="006A0E24">
            <w:pPr>
              <w:pStyle w:val="Tlotextu"/>
              <w:spacing w:after="60"/>
              <w:rPr>
                <w:kern w:val="0"/>
                <w:lang w:eastAsia="cs-CZ" w:bidi="ar-SA"/>
              </w:rPr>
            </w:pPr>
          </w:p>
          <w:p w14:paraId="457C37C4" w14:textId="78C569EF" w:rsidR="006A0E24" w:rsidRPr="006A0E24" w:rsidRDefault="006A0E24">
            <w:pPr>
              <w:pStyle w:val="Tlotextu"/>
              <w:spacing w:after="60"/>
              <w:rPr>
                <w:b/>
                <w:kern w:val="0"/>
                <w:lang w:eastAsia="cs-CZ" w:bidi="ar-SA"/>
              </w:rPr>
            </w:pPr>
            <w:r w:rsidRPr="006A0E24">
              <w:rPr>
                <w:b/>
                <w:kern w:val="0"/>
                <w:lang w:eastAsia="cs-CZ" w:bidi="ar-SA"/>
              </w:rPr>
              <w:t>Pavel Vaněk</w:t>
            </w:r>
          </w:p>
        </w:tc>
        <w:tc>
          <w:tcPr>
            <w:tcW w:w="5303" w:type="dxa"/>
          </w:tcPr>
          <w:p w14:paraId="49743CA9" w14:textId="02B66A85" w:rsidR="00122ABA" w:rsidRPr="00DB08DF" w:rsidRDefault="00122ABA" w:rsidP="00122ABA">
            <w:pPr>
              <w:pStyle w:val="Tlotextu"/>
              <w:spacing w:after="0"/>
            </w:pPr>
            <w:r w:rsidRPr="00DB08DF">
              <w:t xml:space="preserve">V Opavě, dne: </w:t>
            </w:r>
            <w:r w:rsidR="006A0E24">
              <w:t>7.3.2025</w:t>
            </w:r>
            <w:bookmarkStart w:id="0" w:name="_GoBack"/>
            <w:bookmarkEnd w:id="0"/>
          </w:p>
          <w:p w14:paraId="0B47ECCD" w14:textId="77777777" w:rsidR="00122ABA" w:rsidRDefault="00122ABA" w:rsidP="00122ABA">
            <w:pPr>
              <w:pStyle w:val="Tlotextu"/>
              <w:spacing w:after="0"/>
            </w:pPr>
          </w:p>
          <w:p w14:paraId="615419EF" w14:textId="77777777" w:rsidR="00122ABA" w:rsidRPr="00DB08DF" w:rsidRDefault="00122ABA" w:rsidP="00122ABA">
            <w:pPr>
              <w:pStyle w:val="Tlotextu"/>
              <w:spacing w:after="0"/>
            </w:pPr>
            <w:r w:rsidRPr="00DB08DF">
              <w:t>Za objednatele:</w:t>
            </w:r>
          </w:p>
          <w:p w14:paraId="7273DF21" w14:textId="77777777" w:rsidR="00122ABA" w:rsidRDefault="00122ABA" w:rsidP="00122ABA">
            <w:pPr>
              <w:jc w:val="both"/>
              <w:rPr>
                <w:b/>
                <w:bCs/>
              </w:rPr>
            </w:pPr>
          </w:p>
          <w:p w14:paraId="6243F81C" w14:textId="77777777" w:rsidR="00D20A2C" w:rsidRDefault="00D20A2C" w:rsidP="00122ABA">
            <w:pPr>
              <w:jc w:val="both"/>
              <w:rPr>
                <w:b/>
                <w:bCs/>
              </w:rPr>
            </w:pPr>
          </w:p>
          <w:p w14:paraId="64924594" w14:textId="77777777" w:rsidR="00D20A2C" w:rsidRPr="00DB08DF" w:rsidRDefault="00D20A2C" w:rsidP="00122ABA">
            <w:pPr>
              <w:jc w:val="both"/>
              <w:rPr>
                <w:b/>
                <w:bCs/>
              </w:rPr>
            </w:pPr>
          </w:p>
          <w:p w14:paraId="5A841ED3" w14:textId="77777777" w:rsidR="00122ABA" w:rsidRPr="00DB08DF" w:rsidRDefault="00122ABA" w:rsidP="00122ABA">
            <w:pPr>
              <w:jc w:val="both"/>
              <w:rPr>
                <w:b/>
                <w:bCs/>
              </w:rPr>
            </w:pPr>
            <w:r w:rsidRPr="00DB08DF">
              <w:rPr>
                <w:b/>
                <w:bCs/>
              </w:rPr>
              <w:t>Ing. Zdeněk Jiříček</w:t>
            </w:r>
          </w:p>
          <w:p w14:paraId="199F5940" w14:textId="77777777" w:rsidR="00E80A81" w:rsidRDefault="00122ABA" w:rsidP="00122ABA">
            <w:pPr>
              <w:autoSpaceDE w:val="0"/>
              <w:autoSpaceDN w:val="0"/>
              <w:adjustRightInd w:val="0"/>
              <w:spacing w:after="60"/>
              <w:jc w:val="both"/>
            </w:pPr>
            <w:r w:rsidRPr="00DB08DF">
              <w:rPr>
                <w:b/>
                <w:bCs/>
              </w:rPr>
              <w:t>ředitel PN v Opavě</w:t>
            </w:r>
          </w:p>
        </w:tc>
      </w:tr>
    </w:tbl>
    <w:p w14:paraId="6B79CF74" w14:textId="77777777" w:rsidR="00C410C0" w:rsidRDefault="00C410C0" w:rsidP="006C0A0C"/>
    <w:sectPr w:rsidR="00C410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E3E8A0" w14:textId="77777777" w:rsidR="009B121E" w:rsidRDefault="009B121E" w:rsidP="00830F94">
      <w:r>
        <w:separator/>
      </w:r>
    </w:p>
  </w:endnote>
  <w:endnote w:type="continuationSeparator" w:id="0">
    <w:p w14:paraId="3F7205B7" w14:textId="77777777" w:rsidR="009B121E" w:rsidRDefault="009B121E" w:rsidP="00830F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55609E" w14:textId="77777777" w:rsidR="009B121E" w:rsidRDefault="009B121E" w:rsidP="00830F94">
      <w:r>
        <w:separator/>
      </w:r>
    </w:p>
  </w:footnote>
  <w:footnote w:type="continuationSeparator" w:id="0">
    <w:p w14:paraId="353BF619" w14:textId="77777777" w:rsidR="009B121E" w:rsidRDefault="009B121E" w:rsidP="00830F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26226"/>
    <w:multiLevelType w:val="hybridMultilevel"/>
    <w:tmpl w:val="D9E82832"/>
    <w:lvl w:ilvl="0" w:tplc="4440A48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A40A3D"/>
    <w:multiLevelType w:val="hybridMultilevel"/>
    <w:tmpl w:val="E158B0E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53697C"/>
    <w:multiLevelType w:val="hybridMultilevel"/>
    <w:tmpl w:val="761C75B8"/>
    <w:lvl w:ilvl="0" w:tplc="EF2CEE16">
      <w:start w:val="1"/>
      <w:numFmt w:val="upperLetter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F774EE8"/>
    <w:multiLevelType w:val="hybridMultilevel"/>
    <w:tmpl w:val="FE6E68DE"/>
    <w:lvl w:ilvl="0" w:tplc="040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4F066B"/>
    <w:multiLevelType w:val="hybridMultilevel"/>
    <w:tmpl w:val="5B02E58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D564FD"/>
    <w:multiLevelType w:val="hybridMultilevel"/>
    <w:tmpl w:val="AF9CA7C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A81"/>
    <w:rsid w:val="00122ABA"/>
    <w:rsid w:val="001300B8"/>
    <w:rsid w:val="00146D91"/>
    <w:rsid w:val="00164CE1"/>
    <w:rsid w:val="00174C28"/>
    <w:rsid w:val="001A270C"/>
    <w:rsid w:val="00202E03"/>
    <w:rsid w:val="00252324"/>
    <w:rsid w:val="00276025"/>
    <w:rsid w:val="0032228C"/>
    <w:rsid w:val="003335A8"/>
    <w:rsid w:val="003A7395"/>
    <w:rsid w:val="003D2BDC"/>
    <w:rsid w:val="004B37A1"/>
    <w:rsid w:val="004C6AA9"/>
    <w:rsid w:val="005802E4"/>
    <w:rsid w:val="00660218"/>
    <w:rsid w:val="0068306A"/>
    <w:rsid w:val="006A0E24"/>
    <w:rsid w:val="006C0A0C"/>
    <w:rsid w:val="007A5C1D"/>
    <w:rsid w:val="007D084E"/>
    <w:rsid w:val="007E035E"/>
    <w:rsid w:val="00830F94"/>
    <w:rsid w:val="0091397A"/>
    <w:rsid w:val="00941A0E"/>
    <w:rsid w:val="00982EEB"/>
    <w:rsid w:val="009B121E"/>
    <w:rsid w:val="00A27A82"/>
    <w:rsid w:val="00A35CBA"/>
    <w:rsid w:val="00AC49A3"/>
    <w:rsid w:val="00B45695"/>
    <w:rsid w:val="00BC7A78"/>
    <w:rsid w:val="00BF3CB7"/>
    <w:rsid w:val="00C410C0"/>
    <w:rsid w:val="00C43E65"/>
    <w:rsid w:val="00C814A8"/>
    <w:rsid w:val="00CF73A4"/>
    <w:rsid w:val="00D20A2C"/>
    <w:rsid w:val="00D66FF8"/>
    <w:rsid w:val="00DE481F"/>
    <w:rsid w:val="00E75333"/>
    <w:rsid w:val="00E80A81"/>
    <w:rsid w:val="00EA5184"/>
    <w:rsid w:val="00EB3EE9"/>
    <w:rsid w:val="00EF0C27"/>
    <w:rsid w:val="00F63F14"/>
    <w:rsid w:val="00F94E6F"/>
    <w:rsid w:val="00FA2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F24A8E"/>
  <w15:chartTrackingRefBased/>
  <w15:docId w15:val="{108B5EF4-7B93-4478-BA93-61DFAE4E5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80A81"/>
    <w:rPr>
      <w:rFonts w:eastAsia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lotextu">
    <w:name w:val="Tìlo textu"/>
    <w:basedOn w:val="Normln"/>
    <w:rsid w:val="00E80A81"/>
    <w:pPr>
      <w:widowControl w:val="0"/>
      <w:suppressAutoHyphens/>
      <w:autoSpaceDE w:val="0"/>
      <w:spacing w:after="120"/>
      <w:jc w:val="both"/>
    </w:pPr>
    <w:rPr>
      <w:kern w:val="2"/>
      <w:lang w:eastAsia="hi-IN" w:bidi="hi-IN"/>
    </w:rPr>
  </w:style>
  <w:style w:type="paragraph" w:customStyle="1" w:styleId="Standard">
    <w:name w:val="Standard"/>
    <w:rsid w:val="00E80A81"/>
    <w:pPr>
      <w:widowControl w:val="0"/>
      <w:suppressAutoHyphens/>
      <w:autoSpaceDN w:val="0"/>
    </w:pPr>
    <w:rPr>
      <w:rFonts w:eastAsia="Andale Sans UI" w:cs="Tahoma"/>
      <w:kern w:val="3"/>
      <w:sz w:val="24"/>
      <w:szCs w:val="24"/>
      <w:lang w:val="de-DE" w:eastAsia="ja-JP" w:bidi="fa-IR"/>
    </w:rPr>
  </w:style>
  <w:style w:type="table" w:styleId="Mkatabulky">
    <w:name w:val="Table Grid"/>
    <w:basedOn w:val="Normlntabulka"/>
    <w:uiPriority w:val="59"/>
    <w:rsid w:val="00E80A81"/>
    <w:pPr>
      <w:jc w:val="both"/>
    </w:pPr>
    <w:rPr>
      <w:rFonts w:eastAsia="Times New Roman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830F94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830F94"/>
    <w:rPr>
      <w:rFonts w:eastAsia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830F94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830F94"/>
    <w:rPr>
      <w:rFonts w:eastAsia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D20A2C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19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32471432B75614E947E67614520029F" ma:contentTypeVersion="18" ma:contentTypeDescription="Vytvoří nový dokument" ma:contentTypeScope="" ma:versionID="ed2fd81472a3def4aeab601fdab420cc">
  <xsd:schema xmlns:xsd="http://www.w3.org/2001/XMLSchema" xmlns:xs="http://www.w3.org/2001/XMLSchema" xmlns:p="http://schemas.microsoft.com/office/2006/metadata/properties" xmlns:ns2="c4364b80-438d-4573-aaeb-0312d22033be" xmlns:ns3="17081c6c-9a8a-46de-98e9-92866d89c153" targetNamespace="http://schemas.microsoft.com/office/2006/metadata/properties" ma:root="true" ma:fieldsID="47fec6743cbbece79e57eed2eea15234" ns2:_="" ns3:_="">
    <xsd:import namespace="c4364b80-438d-4573-aaeb-0312d22033be"/>
    <xsd:import namespace="17081c6c-9a8a-46de-98e9-92866d89c15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364b80-438d-4573-aaeb-0312d22033b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Sloupec zachycení celé taxonomie" ma:hidden="true" ma:list="{55bf721d-eb3c-457c-ac52-20a6cf751cf5}" ma:internalName="TaxCatchAll" ma:showField="CatchAllData" ma:web="c4364b80-438d-4573-aaeb-0312d22033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081c6c-9a8a-46de-98e9-92866d89c1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Značky obrázků" ma:readOnly="false" ma:fieldId="{5cf76f15-5ced-4ddc-b409-7134ff3c332f}" ma:taxonomyMulti="true" ma:sspId="306d7b49-9cbb-4ce1-bca1-7d0045abc1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4364b80-438d-4573-aaeb-0312d22033be" xsi:nil="true"/>
    <lcf76f155ced4ddcb4097134ff3c332f xmlns="17081c6c-9a8a-46de-98e9-92866d89c15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66605A8-0155-4C17-B1DD-3D89B853C9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364b80-438d-4573-aaeb-0312d22033be"/>
    <ds:schemaRef ds:uri="17081c6c-9a8a-46de-98e9-92866d89c1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722FF3E-3A94-44FE-A3D6-B3F7A859D61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B6774D6-9C43-4804-BD77-D46B8662C648}">
  <ds:schemaRefs>
    <ds:schemaRef ds:uri="http://schemas.microsoft.com/office/2006/metadata/properties"/>
    <ds:schemaRef ds:uri="http://schemas.microsoft.com/office/infopath/2007/PartnerControls"/>
    <ds:schemaRef ds:uri="c4364b80-438d-4573-aaeb-0312d22033be"/>
    <ds:schemaRef ds:uri="17081c6c-9a8a-46de-98e9-92866d89c15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223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škaroupka</dc:creator>
  <cp:keywords/>
  <cp:lastModifiedBy>Škaroupka Michal</cp:lastModifiedBy>
  <cp:revision>8</cp:revision>
  <cp:lastPrinted>2025-02-26T08:51:00Z</cp:lastPrinted>
  <dcterms:created xsi:type="dcterms:W3CDTF">2025-02-12T06:51:00Z</dcterms:created>
  <dcterms:modified xsi:type="dcterms:W3CDTF">2025-03-07T09:12:00Z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0x010100632471432B75614E947E67614520029F</vt:lpwstr>
  </property>
  <property fmtid="{D5CDD505-2E9C-101B-9397-08002B2CF9AE}" pid="3" name="MediaServiceImageTags">
    <vt:lpwstr/>
  </property>
</Properties>
</file>