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936E" w14:textId="2E3DDEF2" w:rsidR="00CD548E" w:rsidRPr="00CD548E" w:rsidRDefault="00CD548E" w:rsidP="0FA534B5">
      <w:pPr>
        <w:pStyle w:val="Nadpis4"/>
        <w:spacing w:before="0" w:after="120" w:line="288" w:lineRule="auto"/>
        <w:jc w:val="center"/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</w:pPr>
      <w:bookmarkStart w:id="0" w:name="_Hlk190279371"/>
      <w:r w:rsidRPr="0FA534B5"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 xml:space="preserve">Příloha č. 1 Příkazní smlouvy – Technická </w:t>
      </w:r>
      <w:proofErr w:type="gramStart"/>
      <w:r w:rsidRPr="0FA534B5">
        <w:rPr>
          <w:rFonts w:ascii="Azeret Mono" w:eastAsia="MS Mincho" w:hAnsi="Azeret Mono" w:cs="Azeret Mono"/>
          <w:b/>
          <w:bCs/>
          <w:i w:val="0"/>
          <w:iCs w:val="0"/>
          <w:color w:val="368537"/>
          <w:kern w:val="0"/>
          <w:lang w:eastAsia="cs-CZ"/>
          <w14:ligatures w14:val="none"/>
        </w:rPr>
        <w:t>specifikace  plnění</w:t>
      </w:r>
      <w:proofErr w:type="gramEnd"/>
    </w:p>
    <w:bookmarkEnd w:id="0"/>
    <w:p w14:paraId="71DD467D" w14:textId="49638C53" w:rsidR="00532C22" w:rsidRPr="00A51CD9" w:rsidRDefault="00532C22" w:rsidP="00A51CD9">
      <w:pPr>
        <w:pStyle w:val="Nadpis1"/>
        <w:spacing w:before="140" w:after="120" w:line="288" w:lineRule="auto"/>
        <w:jc w:val="center"/>
        <w:rPr>
          <w:rFonts w:ascii="Azeret Mono" w:eastAsia="MS Mincho" w:hAnsi="Azeret Mono" w:cs="Azeret Mono"/>
          <w:caps/>
          <w:color w:val="2E2D2C"/>
          <w:kern w:val="0"/>
          <w:sz w:val="32"/>
          <w:szCs w:val="32"/>
          <w:lang w:eastAsia="cs-CZ"/>
          <w14:ligatures w14:val="none"/>
        </w:rPr>
      </w:pPr>
      <w:r w:rsidRPr="00A51CD9">
        <w:rPr>
          <w:rFonts w:ascii="Azeret Mono" w:eastAsia="MS Mincho" w:hAnsi="Azeret Mono" w:cs="Azeret Mono"/>
          <w:caps/>
          <w:color w:val="2E2D2C"/>
          <w:kern w:val="0"/>
          <w:sz w:val="32"/>
          <w:szCs w:val="32"/>
          <w:lang w:eastAsia="cs-CZ"/>
          <w14:ligatures w14:val="none"/>
        </w:rPr>
        <w:t>Analýza variant provozního modelu ISDS na období od roku 2028</w:t>
      </w:r>
    </w:p>
    <w:p w14:paraId="33F3B3B5" w14:textId="623704E2" w:rsidR="00A86FA8" w:rsidRPr="00A51CD9" w:rsidRDefault="00C85AC3" w:rsidP="00C85AC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</w:p>
    <w:sectPr w:rsidR="00A86FA8" w:rsidRPr="00A51CD9" w:rsidSect="00A51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B9B4" w14:textId="77777777" w:rsidR="004B6828" w:rsidRDefault="004B6828" w:rsidP="00791D10">
      <w:r>
        <w:separator/>
      </w:r>
    </w:p>
  </w:endnote>
  <w:endnote w:type="continuationSeparator" w:id="0">
    <w:p w14:paraId="71CB1D35" w14:textId="77777777" w:rsidR="004B6828" w:rsidRDefault="004B6828" w:rsidP="00791D10">
      <w:r>
        <w:continuationSeparator/>
      </w:r>
    </w:p>
  </w:endnote>
  <w:endnote w:type="continuationNotice" w:id="1">
    <w:p w14:paraId="7BAAE01C" w14:textId="77777777" w:rsidR="004B6828" w:rsidRDefault="004B6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 14pt">
    <w:altName w:val="Calibri"/>
    <w:charset w:val="00"/>
    <w:family w:val="auto"/>
    <w:pitch w:val="variable"/>
    <w:sig w:usb0="8000002F" w:usb1="5000205B" w:usb2="00000000" w:usb3="00000000" w:csb0="00000093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zeret Mono Medium"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C14B" w14:textId="77777777" w:rsidR="00837572" w:rsidRDefault="00837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2EC4" w14:textId="77777777" w:rsidR="00AE4DE3" w:rsidRDefault="00AE4DE3" w:rsidP="00AE4DE3">
    <w:pPr>
      <w:tabs>
        <w:tab w:val="right" w:pos="8820"/>
      </w:tabs>
      <w:rPr>
        <w:rFonts w:ascii="Azeret Mono Medium" w:eastAsia="Azeret Mono Medium" w:hAnsi="Azeret Mono Medium" w:cs="Azeret Mono Medium"/>
        <w:color w:val="2E2D2C"/>
        <w:sz w:val="16"/>
        <w:szCs w:val="16"/>
      </w:rPr>
    </w:pPr>
    <w:r>
      <w:rPr>
        <w:rFonts w:ascii="Azeret Mono Medium" w:eastAsia="Azeret Mono Medium" w:hAnsi="Azeret Mono Medium" w:cs="Azeret Mono Medium"/>
        <w:color w:val="368537"/>
        <w:sz w:val="16"/>
        <w:szCs w:val="16"/>
      </w:rPr>
      <w:t>DIGITÁLNÍ A INFORMAČNÍ AGENTURA</w:t>
    </w:r>
    <w:r>
      <w:tab/>
    </w:r>
  </w:p>
  <w:p w14:paraId="609D0226" w14:textId="77777777" w:rsidR="00AE4DE3" w:rsidRDefault="00AE4DE3" w:rsidP="00AE4DE3">
    <w:pPr>
      <w:tabs>
        <w:tab w:val="right" w:pos="8820"/>
        <w:tab w:val="right" w:pos="8957"/>
        <w:tab w:val="right" w:pos="10322"/>
      </w:tabs>
      <w:ind w:right="-1365"/>
      <w:rPr>
        <w:rFonts w:ascii="Azeret Mono Medium" w:eastAsia="Azeret Mono Medium" w:hAnsi="Azeret Mono Medium" w:cs="Azeret Mono Medium"/>
        <w:color w:val="2E2D2C"/>
        <w:sz w:val="16"/>
        <w:szCs w:val="16"/>
      </w:rPr>
    </w:pPr>
    <w:r w:rsidRPr="60A9E333">
      <w:rPr>
        <w:rFonts w:ascii="Azeret Mono Medium" w:eastAsia="Azeret Mono Medium" w:hAnsi="Azeret Mono Medium" w:cs="Azeret Mono Medium"/>
        <w:color w:val="2E2D2C"/>
        <w:sz w:val="16"/>
        <w:szCs w:val="16"/>
      </w:rPr>
      <w:t>NA VÁPENCE 915/14, 130 00 PRAHA 3</w:t>
    </w:r>
  </w:p>
  <w:p w14:paraId="1E76161C" w14:textId="3CD33A61" w:rsidR="00AE4DE3" w:rsidRDefault="00AE4DE3">
    <w:pPr>
      <w:pStyle w:val="Zpat"/>
    </w:pPr>
    <w:hyperlink r:id="rId1" w:history="1">
      <w:r w:rsidRPr="000F2FC5">
        <w:rPr>
          <w:rStyle w:val="Hypertextovodkaz"/>
          <w:rFonts w:ascii="Azeret Mono Medium" w:eastAsia="Azeret Mono Medium" w:hAnsi="Azeret Mono Medium" w:cs="Azeret Mono Medium"/>
          <w:sz w:val="16"/>
          <w:szCs w:val="16"/>
        </w:rPr>
        <w:t>POSTA@DIA.GOV.CZ</w:t>
      </w:r>
    </w:hyperlink>
    <w:r>
      <w:rPr>
        <w:rFonts w:ascii="Azeret Mono Medium" w:eastAsia="Azeret Mono Medium" w:hAnsi="Azeret Mono Medium" w:cs="Azeret Mono Medium"/>
        <w:color w:val="2E2D2C"/>
        <w:sz w:val="16"/>
        <w:szCs w:val="16"/>
      </w:rPr>
      <w:tab/>
    </w:r>
    <w:r>
      <w:rPr>
        <w:rFonts w:ascii="Azeret Mono Medium" w:eastAsia="Azeret Mono Medium" w:hAnsi="Azeret Mono Medium" w:cs="Azeret Mono Medium"/>
        <w:color w:val="2E2D2C"/>
        <w:sz w:val="16"/>
        <w:szCs w:val="16"/>
      </w:rPr>
      <w:tab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PAGE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1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t>/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NUMPAGES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4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1F5A" w14:textId="5B6029EF" w:rsidR="00C242B2" w:rsidRDefault="00C242B2" w:rsidP="00C242B2">
    <w:pPr>
      <w:tabs>
        <w:tab w:val="right" w:pos="8820"/>
      </w:tabs>
      <w:rPr>
        <w:rFonts w:ascii="Azeret Mono Medium" w:eastAsia="Azeret Mono Medium" w:hAnsi="Azeret Mono Medium" w:cs="Azeret Mono Medium"/>
        <w:color w:val="2E2D2C"/>
        <w:sz w:val="16"/>
        <w:szCs w:val="16"/>
      </w:rPr>
    </w:pPr>
    <w:r>
      <w:rPr>
        <w:rFonts w:ascii="Azeret Mono Medium" w:eastAsia="Azeret Mono Medium" w:hAnsi="Azeret Mono Medium" w:cs="Azeret Mono Medium"/>
        <w:color w:val="368537"/>
        <w:sz w:val="16"/>
        <w:szCs w:val="16"/>
      </w:rPr>
      <w:t>DIGITÁLNÍ A INFORMAČNÍ AGENTURA</w:t>
    </w:r>
    <w:r>
      <w:tab/>
    </w:r>
  </w:p>
  <w:p w14:paraId="7C997737" w14:textId="77777777" w:rsidR="00C242B2" w:rsidRDefault="00C242B2" w:rsidP="00C242B2">
    <w:pPr>
      <w:tabs>
        <w:tab w:val="right" w:pos="8820"/>
        <w:tab w:val="right" w:pos="8957"/>
        <w:tab w:val="right" w:pos="10322"/>
      </w:tabs>
      <w:ind w:right="-1365"/>
      <w:rPr>
        <w:rFonts w:ascii="Azeret Mono Medium" w:eastAsia="Azeret Mono Medium" w:hAnsi="Azeret Mono Medium" w:cs="Azeret Mono Medium"/>
        <w:color w:val="2E2D2C"/>
        <w:sz w:val="16"/>
        <w:szCs w:val="16"/>
      </w:rPr>
    </w:pPr>
    <w:r w:rsidRPr="60A9E333">
      <w:rPr>
        <w:rFonts w:ascii="Azeret Mono Medium" w:eastAsia="Azeret Mono Medium" w:hAnsi="Azeret Mono Medium" w:cs="Azeret Mono Medium"/>
        <w:color w:val="2E2D2C"/>
        <w:sz w:val="16"/>
        <w:szCs w:val="16"/>
      </w:rPr>
      <w:t>NA VÁPENCE 915/14, 130 00 PRAHA 3</w:t>
    </w:r>
  </w:p>
  <w:p w14:paraId="1D7A87DF" w14:textId="1CCB57C8" w:rsidR="00C242B2" w:rsidRDefault="00C242B2" w:rsidP="00C242B2">
    <w:pPr>
      <w:pStyle w:val="Zpat"/>
    </w:pPr>
    <w:hyperlink r:id="rId1" w:history="1">
      <w:r w:rsidR="00837572">
        <w:rPr>
          <w:rStyle w:val="Hypertextovodkaz"/>
          <w:rFonts w:ascii="Azeret Mono Medium" w:eastAsia="Azeret Mono Medium" w:hAnsi="Azeret Mono Medium" w:cs="Azeret Mono Medium"/>
          <w:sz w:val="16"/>
          <w:szCs w:val="16"/>
        </w:rPr>
        <w:t>xxxx</w:t>
      </w:r>
    </w:hyperlink>
    <w:r>
      <w:rPr>
        <w:rFonts w:ascii="Azeret Mono Medium" w:eastAsia="Azeret Mono Medium" w:hAnsi="Azeret Mono Medium" w:cs="Azeret Mono Medium"/>
        <w:color w:val="2E2D2C"/>
        <w:sz w:val="16"/>
        <w:szCs w:val="16"/>
      </w:rPr>
      <w:tab/>
    </w:r>
    <w:r>
      <w:rPr>
        <w:rFonts w:ascii="Azeret Mono Medium" w:eastAsia="Azeret Mono Medium" w:hAnsi="Azeret Mono Medium" w:cs="Azeret Mono Medium"/>
        <w:color w:val="2E2D2C"/>
        <w:sz w:val="16"/>
        <w:szCs w:val="16"/>
      </w:rPr>
      <w:tab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PAGE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11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t>/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NUMPAGES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11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C99B" w14:textId="77777777" w:rsidR="004B6828" w:rsidRDefault="004B6828" w:rsidP="00791D10">
      <w:r>
        <w:separator/>
      </w:r>
    </w:p>
  </w:footnote>
  <w:footnote w:type="continuationSeparator" w:id="0">
    <w:p w14:paraId="49D3001B" w14:textId="77777777" w:rsidR="004B6828" w:rsidRDefault="004B6828" w:rsidP="00791D10">
      <w:r>
        <w:continuationSeparator/>
      </w:r>
    </w:p>
  </w:footnote>
  <w:footnote w:type="continuationNotice" w:id="1">
    <w:p w14:paraId="31D1ED61" w14:textId="77777777" w:rsidR="004B6828" w:rsidRDefault="004B6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28D6" w14:textId="77777777" w:rsidR="00837572" w:rsidRDefault="00837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FB0A" w14:textId="7C6A18BD" w:rsidR="00A51CD9" w:rsidRDefault="00A51CD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3FC68" wp14:editId="0436CB12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573200" cy="705600"/>
          <wp:effectExtent l="0" t="0" r="1905" b="5715"/>
          <wp:wrapNone/>
          <wp:docPr id="764754000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4A9F" w14:textId="29AB778D" w:rsidR="00A51CD9" w:rsidRDefault="00A51CD9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1617A4" wp14:editId="2A57CB5B">
          <wp:simplePos x="0" y="0"/>
          <wp:positionH relativeFrom="page">
            <wp:posOffset>889000</wp:posOffset>
          </wp:positionH>
          <wp:positionV relativeFrom="page">
            <wp:posOffset>255905</wp:posOffset>
          </wp:positionV>
          <wp:extent cx="1573200" cy="705600"/>
          <wp:effectExtent l="0" t="0" r="1905" b="5715"/>
          <wp:wrapNone/>
          <wp:docPr id="854055928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E32"/>
    <w:multiLevelType w:val="hybridMultilevel"/>
    <w:tmpl w:val="BCA6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0BD3"/>
    <w:multiLevelType w:val="hybridMultilevel"/>
    <w:tmpl w:val="BB484CA0"/>
    <w:lvl w:ilvl="0" w:tplc="F2A40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28A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B120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002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F02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AA4E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CE0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D4A4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1665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8F87DE0"/>
    <w:multiLevelType w:val="hybridMultilevel"/>
    <w:tmpl w:val="89AA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0CF8"/>
    <w:multiLevelType w:val="hybridMultilevel"/>
    <w:tmpl w:val="2644604E"/>
    <w:lvl w:ilvl="0" w:tplc="0FC697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4948493">
    <w:abstractNumId w:val="1"/>
  </w:num>
  <w:num w:numId="2" w16cid:durableId="1042946471">
    <w:abstractNumId w:val="3"/>
  </w:num>
  <w:num w:numId="3" w16cid:durableId="2119793743">
    <w:abstractNumId w:val="0"/>
  </w:num>
  <w:num w:numId="4" w16cid:durableId="27278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defaultTabStop w:val="720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2"/>
    <w:rsid w:val="00052DFE"/>
    <w:rsid w:val="00083984"/>
    <w:rsid w:val="001454D1"/>
    <w:rsid w:val="00182286"/>
    <w:rsid w:val="001B14EC"/>
    <w:rsid w:val="001B17B6"/>
    <w:rsid w:val="001C5863"/>
    <w:rsid w:val="00215B23"/>
    <w:rsid w:val="00230983"/>
    <w:rsid w:val="002342A2"/>
    <w:rsid w:val="00263C4C"/>
    <w:rsid w:val="003017A3"/>
    <w:rsid w:val="00353E1B"/>
    <w:rsid w:val="00363C88"/>
    <w:rsid w:val="00412B3B"/>
    <w:rsid w:val="00432A1D"/>
    <w:rsid w:val="004536DF"/>
    <w:rsid w:val="00465404"/>
    <w:rsid w:val="004B6828"/>
    <w:rsid w:val="005061A8"/>
    <w:rsid w:val="00532C22"/>
    <w:rsid w:val="0058739E"/>
    <w:rsid w:val="005E7724"/>
    <w:rsid w:val="00664427"/>
    <w:rsid w:val="00704B76"/>
    <w:rsid w:val="00711145"/>
    <w:rsid w:val="0073625D"/>
    <w:rsid w:val="007577DC"/>
    <w:rsid w:val="00764398"/>
    <w:rsid w:val="00766778"/>
    <w:rsid w:val="00791D10"/>
    <w:rsid w:val="007B58B7"/>
    <w:rsid w:val="00806E39"/>
    <w:rsid w:val="00837572"/>
    <w:rsid w:val="008B3947"/>
    <w:rsid w:val="008C0C64"/>
    <w:rsid w:val="0090312B"/>
    <w:rsid w:val="00903258"/>
    <w:rsid w:val="00957177"/>
    <w:rsid w:val="00967FAB"/>
    <w:rsid w:val="00974118"/>
    <w:rsid w:val="009772F2"/>
    <w:rsid w:val="009861C9"/>
    <w:rsid w:val="0099023B"/>
    <w:rsid w:val="009A5BF4"/>
    <w:rsid w:val="009D238C"/>
    <w:rsid w:val="009F3966"/>
    <w:rsid w:val="00A03505"/>
    <w:rsid w:val="00A1719B"/>
    <w:rsid w:val="00A24C2C"/>
    <w:rsid w:val="00A36938"/>
    <w:rsid w:val="00A51CD9"/>
    <w:rsid w:val="00A86FA8"/>
    <w:rsid w:val="00AA1E43"/>
    <w:rsid w:val="00AA44FA"/>
    <w:rsid w:val="00AE4DE3"/>
    <w:rsid w:val="00AF0758"/>
    <w:rsid w:val="00B06AA0"/>
    <w:rsid w:val="00B4343A"/>
    <w:rsid w:val="00B83624"/>
    <w:rsid w:val="00BA6105"/>
    <w:rsid w:val="00BC0007"/>
    <w:rsid w:val="00C05049"/>
    <w:rsid w:val="00C242B2"/>
    <w:rsid w:val="00C7702A"/>
    <w:rsid w:val="00C85AC3"/>
    <w:rsid w:val="00CA306D"/>
    <w:rsid w:val="00CC1793"/>
    <w:rsid w:val="00CD548E"/>
    <w:rsid w:val="00DA1A70"/>
    <w:rsid w:val="00DC522C"/>
    <w:rsid w:val="00DD0E78"/>
    <w:rsid w:val="00DF6D3C"/>
    <w:rsid w:val="00E62D38"/>
    <w:rsid w:val="00EA0255"/>
    <w:rsid w:val="00EA139B"/>
    <w:rsid w:val="00EC5F59"/>
    <w:rsid w:val="00F50196"/>
    <w:rsid w:val="00F60B52"/>
    <w:rsid w:val="0FA534B5"/>
    <w:rsid w:val="3849C844"/>
    <w:rsid w:val="64D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E24F7"/>
  <w15:chartTrackingRefBased/>
  <w15:docId w15:val="{FDDE4E94-582B-40EB-AFF5-D5F8C9AA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A7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3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2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2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2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2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2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2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32C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2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2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2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2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2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2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2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2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2C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2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2C2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32C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C22"/>
    <w:pPr>
      <w:spacing w:after="200"/>
    </w:pPr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C22"/>
    <w:rPr>
      <w:rFonts w:eastAsiaTheme="minorEastAsia"/>
      <w:kern w:val="0"/>
      <w:sz w:val="20"/>
      <w:szCs w:val="20"/>
      <w:lang w:val="cs-CZ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32C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2C2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55"/>
    <w:pPr>
      <w:spacing w:after="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55"/>
    <w:rPr>
      <w:rFonts w:eastAsiaTheme="minorEastAsia"/>
      <w:b/>
      <w:bCs/>
      <w:kern w:val="0"/>
      <w:sz w:val="20"/>
      <w:szCs w:val="20"/>
      <w:lang w:val="cs-CZ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91D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D10"/>
  </w:style>
  <w:style w:type="paragraph" w:styleId="Zpat">
    <w:name w:val="footer"/>
    <w:basedOn w:val="Normln"/>
    <w:link w:val="ZpatChar"/>
    <w:uiPriority w:val="99"/>
    <w:unhideWhenUsed/>
    <w:rsid w:val="00791D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D10"/>
  </w:style>
  <w:style w:type="paragraph" w:styleId="Revize">
    <w:name w:val="Revision"/>
    <w:hidden/>
    <w:uiPriority w:val="99"/>
    <w:semiHidden/>
    <w:rsid w:val="00791D10"/>
  </w:style>
  <w:style w:type="character" w:styleId="Sledovanodkaz">
    <w:name w:val="FollowedHyperlink"/>
    <w:basedOn w:val="Standardnpsmoodstavce"/>
    <w:uiPriority w:val="99"/>
    <w:semiHidden/>
    <w:unhideWhenUsed/>
    <w:rsid w:val="00AA1E43"/>
    <w:rPr>
      <w:color w:val="96607D" w:themeColor="followedHyperlink"/>
      <w:u w:val="single"/>
    </w:rPr>
  </w:style>
  <w:style w:type="paragraph" w:styleId="Obsah6">
    <w:name w:val="toc 6"/>
    <w:basedOn w:val="Normln"/>
    <w:next w:val="Normln"/>
    <w:autoRedefine/>
    <w:uiPriority w:val="39"/>
    <w:unhideWhenUsed/>
    <w:rsid w:val="00C242B2"/>
    <w:pPr>
      <w:tabs>
        <w:tab w:val="left" w:pos="2768"/>
      </w:tabs>
      <w:spacing w:line="276" w:lineRule="auto"/>
      <w:ind w:left="1000"/>
      <w:jc w:val="left"/>
    </w:pPr>
    <w:rPr>
      <w:rFonts w:eastAsia="DM Sans 14pt" w:cs="DM Sans 14pt"/>
      <w:kern w:val="0"/>
      <w:sz w:val="18"/>
      <w:szCs w:val="18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CD548E"/>
    <w:pPr>
      <w:spacing w:after="120" w:line="480" w:lineRule="auto"/>
      <w:jc w:val="left"/>
    </w:pPr>
    <w:rPr>
      <w:rFonts w:ascii="Calibri" w:eastAsia="Times New Roman" w:hAnsi="Calibri" w:cs="Times New Roman"/>
      <w:kern w:val="0"/>
      <w:sz w:val="22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D548E"/>
    <w:rPr>
      <w:rFonts w:ascii="Calibri" w:eastAsia="Times New Roman" w:hAnsi="Calibri" w:cs="Times New Roman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DIA.GOV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DIA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17655-9E03-44A4-B6BC-12A5DD09E458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2.xml><?xml version="1.0" encoding="utf-8"?>
<ds:datastoreItem xmlns:ds="http://schemas.openxmlformats.org/officeDocument/2006/customXml" ds:itemID="{BCB885A3-10E7-4D86-9060-312F0E07A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5FBB5-CA54-4EE9-8886-3A464725D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77816-21BA-403D-A639-C362DAE5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4</DocSecurity>
  <Lines>1</Lines>
  <Paragraphs>1</Paragraphs>
  <ScaleCrop>false</ScaleCrop>
  <Company>DIA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Menoušek Ondřej</dc:creator>
  <cp:keywords/>
  <dc:description/>
  <cp:lastModifiedBy>Hubová Renáta</cp:lastModifiedBy>
  <cp:revision>2</cp:revision>
  <cp:lastPrinted>2025-02-13T03:05:00Z</cp:lastPrinted>
  <dcterms:created xsi:type="dcterms:W3CDTF">2025-03-07T08:41:00Z</dcterms:created>
  <dcterms:modified xsi:type="dcterms:W3CDTF">2025-03-07T08:41:00Z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2024-06-19T11:49:39Z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e283b863-cd71-4e0e-b047-baa1017ed728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