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78D3BC" w14:textId="0885A372" w:rsidR="000B72DB" w:rsidRPr="001B2448" w:rsidRDefault="005048E6" w:rsidP="000B72DB">
      <w:pPr>
        <w:jc w:val="center"/>
        <w:rPr>
          <w:rFonts w:ascii="Times New Roman" w:hAnsi="Times New Roman" w:cs="Times New Roman"/>
        </w:rPr>
      </w:pPr>
      <w:r w:rsidRPr="005048E6">
        <w:rPr>
          <w:rFonts w:ascii="Times New Roman" w:hAnsi="Times New Roman" w:cs="Times New Roman"/>
          <w:b/>
          <w:sz w:val="40"/>
          <w:szCs w:val="40"/>
        </w:rPr>
        <w:t>SMLOUVA</w:t>
      </w:r>
      <w:r w:rsidR="000B72DB">
        <w:rPr>
          <w:rFonts w:ascii="Times New Roman" w:hAnsi="Times New Roman" w:cs="Times New Roman"/>
          <w:b/>
          <w:sz w:val="40"/>
          <w:szCs w:val="40"/>
        </w:rPr>
        <w:t xml:space="preserve"> O DODÁVCE ZKAPALNĚNÉHO ROPNÉHO PLYNU</w:t>
      </w:r>
    </w:p>
    <w:p w14:paraId="351A8B67" w14:textId="77777777" w:rsidR="005048E6" w:rsidRDefault="005048E6" w:rsidP="005048E6">
      <w:pPr>
        <w:rPr>
          <w:rFonts w:ascii="Times New Roman" w:hAnsi="Times New Roman" w:cs="Times New Roman"/>
          <w:b/>
          <w:sz w:val="24"/>
          <w:szCs w:val="24"/>
        </w:rPr>
      </w:pPr>
    </w:p>
    <w:p w14:paraId="5662C183" w14:textId="77777777" w:rsidR="005048E6" w:rsidRDefault="005048E6" w:rsidP="005048E6">
      <w:pPr>
        <w:rPr>
          <w:rFonts w:ascii="Times New Roman" w:hAnsi="Times New Roman" w:cs="Times New Roman"/>
          <w:b/>
          <w:sz w:val="24"/>
          <w:szCs w:val="24"/>
        </w:rPr>
      </w:pPr>
    </w:p>
    <w:p w14:paraId="25A6A94A" w14:textId="09DC0E48" w:rsidR="005048E6" w:rsidRDefault="005048E6" w:rsidP="005048E6">
      <w:pPr>
        <w:rPr>
          <w:rFonts w:ascii="Times New Roman" w:hAnsi="Times New Roman" w:cs="Times New Roman"/>
          <w:b/>
          <w:sz w:val="24"/>
          <w:szCs w:val="24"/>
        </w:rPr>
      </w:pPr>
    </w:p>
    <w:p w14:paraId="78F4B4C4" w14:textId="1987A2BE" w:rsidR="00735155" w:rsidRPr="00735155" w:rsidRDefault="00A96A01" w:rsidP="0073515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Prodávající:</w:t>
      </w:r>
      <w:r w:rsidR="00735155" w:rsidRPr="00735155">
        <w:rPr>
          <w:rFonts w:ascii="Times New Roman" w:hAnsi="Times New Roman" w:cs="Times New Roman"/>
          <w:b/>
          <w:sz w:val="24"/>
          <w:szCs w:val="24"/>
        </w:rPr>
        <w:t xml:space="preserve"> TOMEGAS s.r.o.</w:t>
      </w:r>
    </w:p>
    <w:p w14:paraId="5EC7C893" w14:textId="77777777" w:rsidR="00735155" w:rsidRPr="00735155" w:rsidRDefault="00735155" w:rsidP="00A96A01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35155">
        <w:rPr>
          <w:rFonts w:ascii="Times New Roman" w:hAnsi="Times New Roman" w:cs="Times New Roman"/>
          <w:sz w:val="24"/>
          <w:szCs w:val="24"/>
        </w:rPr>
        <w:t>se sídlem: Táborská 260, 399 01 Milevsko</w:t>
      </w:r>
    </w:p>
    <w:p w14:paraId="31669588" w14:textId="7B4AA9AB" w:rsidR="00735155" w:rsidRPr="00735155" w:rsidRDefault="00865B67" w:rsidP="00A96A01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IČ: 25174363 </w:t>
      </w:r>
      <w:r w:rsidR="00735155" w:rsidRPr="00735155">
        <w:rPr>
          <w:rFonts w:ascii="Times New Roman" w:hAnsi="Times New Roman" w:cs="Times New Roman"/>
          <w:sz w:val="24"/>
          <w:szCs w:val="24"/>
        </w:rPr>
        <w:t>DIČ: CZ25174363</w:t>
      </w:r>
    </w:p>
    <w:p w14:paraId="47834BFC" w14:textId="77777777" w:rsidR="00735155" w:rsidRPr="00735155" w:rsidRDefault="00735155" w:rsidP="00A96A01">
      <w:pPr>
        <w:ind w:left="1416"/>
        <w:rPr>
          <w:rFonts w:ascii="Times New Roman" w:hAnsi="Times New Roman" w:cs="Times New Roman"/>
          <w:sz w:val="24"/>
          <w:szCs w:val="24"/>
        </w:rPr>
      </w:pPr>
      <w:r w:rsidRPr="00735155">
        <w:rPr>
          <w:rFonts w:ascii="Times New Roman" w:hAnsi="Times New Roman" w:cs="Times New Roman"/>
          <w:sz w:val="24"/>
          <w:szCs w:val="24"/>
        </w:rPr>
        <w:t>Zapsaná v Obchodním rejstříku u Krajského soudu v Českých Budějovicích, oddíl C, vložka 7380</w:t>
      </w:r>
    </w:p>
    <w:p w14:paraId="1306EAA0" w14:textId="77777777" w:rsidR="00735155" w:rsidRPr="00735155" w:rsidRDefault="00735155" w:rsidP="00A96A01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35155">
        <w:rPr>
          <w:rFonts w:ascii="Times New Roman" w:hAnsi="Times New Roman" w:cs="Times New Roman"/>
          <w:sz w:val="24"/>
          <w:szCs w:val="24"/>
        </w:rPr>
        <w:t>Peněžní ústav: Komerční banka a.s.</w:t>
      </w:r>
    </w:p>
    <w:p w14:paraId="0B63BB11" w14:textId="77777777" w:rsidR="00735155" w:rsidRPr="00735155" w:rsidRDefault="00735155" w:rsidP="00A96A01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35155">
        <w:rPr>
          <w:rFonts w:ascii="Times New Roman" w:hAnsi="Times New Roman" w:cs="Times New Roman"/>
          <w:sz w:val="24"/>
          <w:szCs w:val="24"/>
        </w:rPr>
        <w:t>Číslo účtu: 7685760257/0100</w:t>
      </w:r>
    </w:p>
    <w:p w14:paraId="5C3DCBD1" w14:textId="5828ECEE" w:rsidR="00073783" w:rsidRDefault="00073783" w:rsidP="00A96A01">
      <w:pPr>
        <w:ind w:left="708"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DS:</w:t>
      </w:r>
      <w:r w:rsidR="00735155">
        <w:rPr>
          <w:rFonts w:ascii="Times New Roman" w:hAnsi="Times New Roman" w:cs="Times New Roman"/>
          <w:sz w:val="24"/>
          <w:szCs w:val="24"/>
        </w:rPr>
        <w:t xml:space="preserve"> </w:t>
      </w:r>
      <w:r w:rsidR="00735155" w:rsidRPr="00735155">
        <w:rPr>
          <w:rFonts w:ascii="Times New Roman" w:hAnsi="Times New Roman" w:cs="Times New Roman"/>
          <w:sz w:val="24"/>
          <w:szCs w:val="24"/>
        </w:rPr>
        <w:t>9mx7mj8</w:t>
      </w:r>
    </w:p>
    <w:p w14:paraId="3EAA2A0C" w14:textId="77777777" w:rsidR="00735155" w:rsidRPr="00735155" w:rsidRDefault="00735155" w:rsidP="00A96A01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35155">
        <w:rPr>
          <w:rFonts w:ascii="Times New Roman" w:hAnsi="Times New Roman" w:cs="Times New Roman"/>
          <w:sz w:val="24"/>
          <w:szCs w:val="24"/>
        </w:rPr>
        <w:t>(dále jen „prodávající“)</w:t>
      </w:r>
    </w:p>
    <w:p w14:paraId="61BD8528" w14:textId="77777777" w:rsidR="00735155" w:rsidRDefault="00735155" w:rsidP="00735155">
      <w:pPr>
        <w:rPr>
          <w:rFonts w:ascii="Times New Roman" w:hAnsi="Times New Roman" w:cs="Times New Roman"/>
          <w:sz w:val="24"/>
          <w:szCs w:val="24"/>
        </w:rPr>
      </w:pPr>
    </w:p>
    <w:p w14:paraId="276B9C21" w14:textId="351659C7" w:rsidR="005048E6" w:rsidRPr="001B2448" w:rsidRDefault="005048E6" w:rsidP="005048E6">
      <w:pPr>
        <w:rPr>
          <w:rFonts w:ascii="Times New Roman" w:hAnsi="Times New Roman" w:cs="Times New Roman"/>
          <w:b/>
          <w:sz w:val="24"/>
          <w:szCs w:val="24"/>
        </w:rPr>
      </w:pPr>
      <w:r w:rsidRPr="001B2448">
        <w:rPr>
          <w:rFonts w:ascii="Times New Roman" w:hAnsi="Times New Roman" w:cs="Times New Roman"/>
          <w:b/>
          <w:sz w:val="24"/>
          <w:szCs w:val="24"/>
        </w:rPr>
        <w:t>Kupující:</w:t>
      </w:r>
      <w:r w:rsidR="001B24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2448">
        <w:rPr>
          <w:rFonts w:ascii="Times New Roman" w:hAnsi="Times New Roman" w:cs="Times New Roman"/>
          <w:b/>
          <w:sz w:val="24"/>
          <w:szCs w:val="24"/>
        </w:rPr>
        <w:t xml:space="preserve"> Město Domažlice</w:t>
      </w:r>
    </w:p>
    <w:p w14:paraId="66516A1D" w14:textId="77777777" w:rsidR="005048E6" w:rsidRDefault="001B2448" w:rsidP="005048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B42C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 w:rsidR="00994021">
        <w:rPr>
          <w:rFonts w:ascii="Times New Roman" w:hAnsi="Times New Roman" w:cs="Times New Roman"/>
          <w:sz w:val="24"/>
          <w:szCs w:val="24"/>
        </w:rPr>
        <w:t>astoupené: Bc. Stanislavem Antošem - starostou</w:t>
      </w:r>
    </w:p>
    <w:p w14:paraId="5C60C95A" w14:textId="77777777" w:rsidR="001B2448" w:rsidRDefault="001B2448" w:rsidP="005048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B42C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Adresa: náměstí Míru 1, 344 01 Domažlice</w:t>
      </w:r>
    </w:p>
    <w:p w14:paraId="625F7B11" w14:textId="07C19C0B" w:rsidR="00865B67" w:rsidRDefault="001B2448" w:rsidP="005048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B42C9D">
        <w:rPr>
          <w:rFonts w:ascii="Times New Roman" w:hAnsi="Times New Roman" w:cs="Times New Roman"/>
          <w:sz w:val="24"/>
          <w:szCs w:val="24"/>
        </w:rPr>
        <w:t xml:space="preserve"> </w:t>
      </w:r>
      <w:r w:rsidR="00865B67">
        <w:rPr>
          <w:rFonts w:ascii="Times New Roman" w:hAnsi="Times New Roman" w:cs="Times New Roman"/>
          <w:sz w:val="24"/>
          <w:szCs w:val="24"/>
        </w:rPr>
        <w:t>IČO: 00253316 DIČ: CZ 00253316</w:t>
      </w:r>
    </w:p>
    <w:p w14:paraId="08197457" w14:textId="3CC8DB80" w:rsidR="001B2448" w:rsidRDefault="00865B67" w:rsidP="00865B67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B2448">
        <w:rPr>
          <w:rFonts w:ascii="Times New Roman" w:hAnsi="Times New Roman" w:cs="Times New Roman"/>
          <w:sz w:val="24"/>
          <w:szCs w:val="24"/>
        </w:rPr>
        <w:t>Telefon: 379 725 144</w:t>
      </w:r>
    </w:p>
    <w:p w14:paraId="5390DDA2" w14:textId="77777777" w:rsidR="001B2448" w:rsidRDefault="001B2448" w:rsidP="005048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B42C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Bankovní spojení: ČSOB</w:t>
      </w:r>
    </w:p>
    <w:p w14:paraId="77937A3F" w14:textId="77777777" w:rsidR="001B2448" w:rsidRDefault="001B2448" w:rsidP="005048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B42C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Číslo účtu: 104594982/0300</w:t>
      </w:r>
    </w:p>
    <w:p w14:paraId="379D8FC9" w14:textId="00B5AA09" w:rsidR="00A96A01" w:rsidRDefault="001B2448" w:rsidP="005048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865B67">
        <w:rPr>
          <w:rFonts w:ascii="Times New Roman" w:hAnsi="Times New Roman" w:cs="Times New Roman"/>
          <w:sz w:val="24"/>
          <w:szCs w:val="24"/>
        </w:rPr>
        <w:t xml:space="preserve">  </w:t>
      </w:r>
      <w:r w:rsidR="00073783">
        <w:rPr>
          <w:rFonts w:ascii="Times New Roman" w:hAnsi="Times New Roman" w:cs="Times New Roman"/>
          <w:sz w:val="24"/>
          <w:szCs w:val="24"/>
        </w:rPr>
        <w:t>D</w:t>
      </w:r>
      <w:r w:rsidR="00735155">
        <w:rPr>
          <w:rFonts w:ascii="Times New Roman" w:hAnsi="Times New Roman" w:cs="Times New Roman"/>
          <w:sz w:val="24"/>
          <w:szCs w:val="24"/>
        </w:rPr>
        <w:t>S: q25byeg</w:t>
      </w:r>
    </w:p>
    <w:p w14:paraId="3E9F24FB" w14:textId="09C6FAB6" w:rsidR="000B72DB" w:rsidRDefault="00A96A01" w:rsidP="00A96A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(d</w:t>
      </w:r>
      <w:r w:rsidR="000B72DB">
        <w:rPr>
          <w:rFonts w:ascii="Times New Roman" w:hAnsi="Times New Roman" w:cs="Times New Roman"/>
          <w:sz w:val="24"/>
          <w:szCs w:val="24"/>
        </w:rPr>
        <w:t>ále jen „kupuj</w:t>
      </w:r>
      <w:r w:rsidR="00073783">
        <w:rPr>
          <w:rFonts w:ascii="Times New Roman" w:hAnsi="Times New Roman" w:cs="Times New Roman"/>
          <w:sz w:val="24"/>
          <w:szCs w:val="24"/>
        </w:rPr>
        <w:t>í</w:t>
      </w:r>
      <w:r w:rsidR="000B72DB">
        <w:rPr>
          <w:rFonts w:ascii="Times New Roman" w:hAnsi="Times New Roman" w:cs="Times New Roman"/>
          <w:sz w:val="24"/>
          <w:szCs w:val="24"/>
        </w:rPr>
        <w:t>cí“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0729FC3" w14:textId="77777777" w:rsidR="001B2448" w:rsidRDefault="001B2448" w:rsidP="005048E6">
      <w:pPr>
        <w:rPr>
          <w:rFonts w:ascii="Times New Roman" w:hAnsi="Times New Roman" w:cs="Times New Roman"/>
          <w:sz w:val="24"/>
          <w:szCs w:val="24"/>
        </w:rPr>
      </w:pPr>
    </w:p>
    <w:p w14:paraId="1867B0D1" w14:textId="77777777" w:rsidR="001B2448" w:rsidRDefault="001B2448" w:rsidP="005048E6">
      <w:pPr>
        <w:rPr>
          <w:rFonts w:ascii="Times New Roman" w:hAnsi="Times New Roman" w:cs="Times New Roman"/>
          <w:sz w:val="24"/>
          <w:szCs w:val="24"/>
        </w:rPr>
      </w:pPr>
    </w:p>
    <w:p w14:paraId="55176271" w14:textId="77777777" w:rsidR="00735155" w:rsidRDefault="00735155" w:rsidP="000B72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28746B" w14:textId="77777777" w:rsidR="00735155" w:rsidRDefault="00735155" w:rsidP="000B72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07383E" w14:textId="77777777" w:rsidR="00735155" w:rsidRDefault="00735155" w:rsidP="000B72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F70582" w14:textId="0CA88340" w:rsidR="001B2448" w:rsidRPr="00E714BD" w:rsidRDefault="000C51FC" w:rsidP="000B72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0B72D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B2448" w:rsidRPr="00E714BD">
        <w:rPr>
          <w:rFonts w:ascii="Times New Roman" w:hAnsi="Times New Roman" w:cs="Times New Roman"/>
          <w:b/>
          <w:sz w:val="24"/>
          <w:szCs w:val="24"/>
        </w:rPr>
        <w:t>Předmět smlouvy:</w:t>
      </w:r>
    </w:p>
    <w:p w14:paraId="0B9B464A" w14:textId="3C66EE3A" w:rsidR="001B2448" w:rsidRDefault="001B2448" w:rsidP="005048E6">
      <w:pPr>
        <w:rPr>
          <w:rFonts w:ascii="Times New Roman" w:hAnsi="Times New Roman" w:cs="Times New Roman"/>
          <w:sz w:val="24"/>
          <w:szCs w:val="24"/>
        </w:rPr>
      </w:pPr>
    </w:p>
    <w:p w14:paraId="0466C857" w14:textId="1E62376A" w:rsidR="000B72DB" w:rsidRDefault="000B72DB" w:rsidP="00E9636E">
      <w:pPr>
        <w:jc w:val="both"/>
        <w:rPr>
          <w:rFonts w:ascii="Times New Roman" w:hAnsi="Times New Roman" w:cs="Times New Roman"/>
          <w:sz w:val="24"/>
          <w:szCs w:val="24"/>
        </w:rPr>
      </w:pPr>
      <w:r w:rsidRPr="000B72D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130A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B72DB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72DB">
        <w:rPr>
          <w:rFonts w:ascii="Times New Roman" w:hAnsi="Times New Roman" w:cs="Times New Roman"/>
          <w:sz w:val="24"/>
          <w:szCs w:val="24"/>
        </w:rPr>
        <w:t>Za podmínek uvedených v této smlouvě se</w:t>
      </w:r>
      <w:r>
        <w:rPr>
          <w:rFonts w:ascii="Times New Roman" w:hAnsi="Times New Roman" w:cs="Times New Roman"/>
          <w:sz w:val="24"/>
          <w:szCs w:val="24"/>
        </w:rPr>
        <w:t xml:space="preserve"> prodávající</w:t>
      </w:r>
      <w:r w:rsidRPr="000B72DB">
        <w:rPr>
          <w:rFonts w:ascii="Times New Roman" w:hAnsi="Times New Roman" w:cs="Times New Roman"/>
          <w:sz w:val="24"/>
          <w:szCs w:val="24"/>
        </w:rPr>
        <w:t xml:space="preserve"> zavazuje zajistit pro </w:t>
      </w:r>
      <w:r>
        <w:rPr>
          <w:rFonts w:ascii="Times New Roman" w:hAnsi="Times New Roman" w:cs="Times New Roman"/>
          <w:sz w:val="24"/>
          <w:szCs w:val="24"/>
        </w:rPr>
        <w:t>kupujícího</w:t>
      </w:r>
      <w:r w:rsidRPr="000B72DB">
        <w:rPr>
          <w:rFonts w:ascii="Times New Roman" w:hAnsi="Times New Roman" w:cs="Times New Roman"/>
          <w:sz w:val="24"/>
          <w:szCs w:val="24"/>
        </w:rPr>
        <w:t xml:space="preserve"> d</w:t>
      </w:r>
      <w:r w:rsidR="00215B05">
        <w:rPr>
          <w:rFonts w:ascii="Times New Roman" w:hAnsi="Times New Roman" w:cs="Times New Roman"/>
          <w:sz w:val="24"/>
          <w:szCs w:val="24"/>
        </w:rPr>
        <w:t>odávku</w:t>
      </w:r>
      <w:r w:rsidRPr="000B72DB">
        <w:rPr>
          <w:rFonts w:ascii="Times New Roman" w:hAnsi="Times New Roman" w:cs="Times New Roman"/>
          <w:sz w:val="24"/>
          <w:szCs w:val="24"/>
        </w:rPr>
        <w:t xml:space="preserve"> plynu, kterou se rozumí dodávka zkapalněného ropného plynu (dále jen LPG)</w:t>
      </w:r>
      <w:r w:rsidR="00215B05">
        <w:rPr>
          <w:rFonts w:ascii="Times New Roman" w:hAnsi="Times New Roman" w:cs="Times New Roman"/>
          <w:sz w:val="24"/>
          <w:szCs w:val="24"/>
        </w:rPr>
        <w:t xml:space="preserve"> </w:t>
      </w:r>
      <w:r w:rsidRPr="000B72DB">
        <w:rPr>
          <w:rFonts w:ascii="Times New Roman" w:hAnsi="Times New Roman" w:cs="Times New Roman"/>
          <w:sz w:val="24"/>
          <w:szCs w:val="24"/>
        </w:rPr>
        <w:t>prodávajícím do nádrží vozidel kupujícímu</w:t>
      </w:r>
      <w:r>
        <w:rPr>
          <w:rFonts w:ascii="Times New Roman" w:hAnsi="Times New Roman" w:cs="Times New Roman"/>
          <w:sz w:val="24"/>
          <w:szCs w:val="24"/>
        </w:rPr>
        <w:t xml:space="preserve">, které budou kupujícím přistaveny na </w:t>
      </w:r>
      <w:r w:rsidRPr="000B72DB">
        <w:rPr>
          <w:rFonts w:ascii="Times New Roman" w:hAnsi="Times New Roman" w:cs="Times New Roman"/>
          <w:sz w:val="24"/>
          <w:szCs w:val="24"/>
        </w:rPr>
        <w:t>čerpací stanic</w:t>
      </w:r>
      <w:r w:rsidR="00215B05">
        <w:rPr>
          <w:rFonts w:ascii="Times New Roman" w:hAnsi="Times New Roman" w:cs="Times New Roman"/>
          <w:sz w:val="24"/>
          <w:szCs w:val="24"/>
        </w:rPr>
        <w:t>i</w:t>
      </w:r>
      <w:r w:rsidRPr="000B72DB">
        <w:rPr>
          <w:rFonts w:ascii="Times New Roman" w:hAnsi="Times New Roman" w:cs="Times New Roman"/>
          <w:sz w:val="24"/>
          <w:szCs w:val="24"/>
        </w:rPr>
        <w:t xml:space="preserve"> LPG</w:t>
      </w:r>
      <w:r>
        <w:rPr>
          <w:rFonts w:ascii="Times New Roman" w:hAnsi="Times New Roman" w:cs="Times New Roman"/>
          <w:sz w:val="24"/>
          <w:szCs w:val="24"/>
        </w:rPr>
        <w:t xml:space="preserve"> prodávajícího, sídlící</w:t>
      </w:r>
      <w:r w:rsidRPr="000B72DB">
        <w:rPr>
          <w:rFonts w:ascii="Times New Roman" w:hAnsi="Times New Roman" w:cs="Times New Roman"/>
          <w:sz w:val="24"/>
          <w:szCs w:val="24"/>
        </w:rPr>
        <w:t xml:space="preserve"> </w:t>
      </w:r>
      <w:r w:rsidR="00215B05">
        <w:rPr>
          <w:rFonts w:ascii="Times New Roman" w:hAnsi="Times New Roman" w:cs="Times New Roman"/>
          <w:sz w:val="24"/>
          <w:szCs w:val="24"/>
        </w:rPr>
        <w:t>na adrese</w:t>
      </w:r>
      <w:r w:rsidRPr="000B7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2DB">
        <w:rPr>
          <w:rFonts w:ascii="Times New Roman" w:hAnsi="Times New Roman" w:cs="Times New Roman"/>
          <w:sz w:val="24"/>
          <w:szCs w:val="24"/>
        </w:rPr>
        <w:t>Chrastavick</w:t>
      </w:r>
      <w:r w:rsidR="00215B05">
        <w:rPr>
          <w:rFonts w:ascii="Times New Roman" w:hAnsi="Times New Roman" w:cs="Times New Roman"/>
          <w:sz w:val="24"/>
          <w:szCs w:val="24"/>
        </w:rPr>
        <w:t>á</w:t>
      </w:r>
      <w:proofErr w:type="spellEnd"/>
      <w:r w:rsidRPr="000B72DB">
        <w:rPr>
          <w:rFonts w:ascii="Times New Roman" w:hAnsi="Times New Roman" w:cs="Times New Roman"/>
          <w:sz w:val="24"/>
          <w:szCs w:val="24"/>
        </w:rPr>
        <w:t xml:space="preserve"> čp. </w:t>
      </w:r>
      <w:r w:rsidR="00093DD6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72DB">
        <w:rPr>
          <w:rFonts w:ascii="Times New Roman" w:hAnsi="Times New Roman" w:cs="Times New Roman"/>
          <w:sz w:val="24"/>
          <w:szCs w:val="24"/>
        </w:rPr>
        <w:t>v</w:t>
      </w:r>
      <w:r w:rsidR="00215B05">
        <w:rPr>
          <w:rFonts w:ascii="Times New Roman" w:hAnsi="Times New Roman" w:cs="Times New Roman"/>
          <w:sz w:val="24"/>
          <w:szCs w:val="24"/>
        </w:rPr>
        <w:t> </w:t>
      </w:r>
      <w:r w:rsidRPr="000B72DB">
        <w:rPr>
          <w:rFonts w:ascii="Times New Roman" w:hAnsi="Times New Roman" w:cs="Times New Roman"/>
          <w:sz w:val="24"/>
          <w:szCs w:val="24"/>
        </w:rPr>
        <w:t>Domažlicích</w:t>
      </w:r>
      <w:r w:rsidR="00215B05">
        <w:rPr>
          <w:rFonts w:ascii="Times New Roman" w:hAnsi="Times New Roman" w:cs="Times New Roman"/>
          <w:sz w:val="24"/>
          <w:szCs w:val="24"/>
        </w:rPr>
        <w:t xml:space="preserve"> (dále jen „distribuční místo“)</w:t>
      </w:r>
      <w:r w:rsidR="00E9636E">
        <w:rPr>
          <w:rFonts w:ascii="Times New Roman" w:hAnsi="Times New Roman" w:cs="Times New Roman"/>
          <w:sz w:val="24"/>
          <w:szCs w:val="24"/>
        </w:rPr>
        <w:t>.</w:t>
      </w:r>
    </w:p>
    <w:p w14:paraId="7C23F91E" w14:textId="7405504D" w:rsidR="00DD1148" w:rsidRDefault="00DD1148" w:rsidP="00E10BD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FE5C6A" w14:textId="38776A96" w:rsidR="00E9636E" w:rsidRPr="00E9636E" w:rsidRDefault="00E9636E" w:rsidP="00E963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636E">
        <w:rPr>
          <w:rFonts w:ascii="Times New Roman" w:hAnsi="Times New Roman" w:cs="Times New Roman"/>
          <w:b/>
          <w:bCs/>
          <w:sz w:val="24"/>
          <w:szCs w:val="24"/>
        </w:rPr>
        <w:t>II. Cena a platební podmínky</w:t>
      </w:r>
    </w:p>
    <w:p w14:paraId="4B6825A1" w14:textId="08B8DA8E" w:rsidR="000C51FC" w:rsidRDefault="003130A2" w:rsidP="00735155">
      <w:pPr>
        <w:jc w:val="both"/>
        <w:rPr>
          <w:rFonts w:ascii="Times New Roman" w:hAnsi="Times New Roman" w:cs="Times New Roman"/>
          <w:sz w:val="24"/>
          <w:szCs w:val="24"/>
        </w:rPr>
      </w:pPr>
      <w:r w:rsidRPr="000C51FC">
        <w:rPr>
          <w:rFonts w:ascii="Times New Roman" w:hAnsi="Times New Roman" w:cs="Times New Roman"/>
          <w:b/>
          <w:sz w:val="24"/>
          <w:szCs w:val="24"/>
        </w:rPr>
        <w:t>2.</w:t>
      </w:r>
      <w:r w:rsidR="00E9636E" w:rsidRPr="000C51FC">
        <w:rPr>
          <w:rFonts w:ascii="Times New Roman" w:hAnsi="Times New Roman" w:cs="Times New Roman"/>
          <w:b/>
          <w:sz w:val="24"/>
          <w:szCs w:val="24"/>
        </w:rPr>
        <w:t>1.</w:t>
      </w:r>
      <w:r w:rsidR="00D41C4D">
        <w:rPr>
          <w:rFonts w:ascii="Times New Roman" w:hAnsi="Times New Roman" w:cs="Times New Roman"/>
          <w:sz w:val="24"/>
          <w:szCs w:val="24"/>
        </w:rPr>
        <w:t xml:space="preserve"> </w:t>
      </w:r>
      <w:r w:rsidR="000C51FC" w:rsidRPr="000C51FC">
        <w:rPr>
          <w:rFonts w:ascii="Times New Roman" w:hAnsi="Times New Roman" w:cs="Times New Roman"/>
          <w:sz w:val="24"/>
          <w:szCs w:val="24"/>
        </w:rPr>
        <w:t xml:space="preserve"> </w:t>
      </w:r>
      <w:r w:rsidR="006953B6">
        <w:rPr>
          <w:rFonts w:ascii="Times New Roman" w:hAnsi="Times New Roman" w:cs="Times New Roman"/>
          <w:sz w:val="24"/>
          <w:szCs w:val="24"/>
        </w:rPr>
        <w:t xml:space="preserve">Fakturace bude prováděna jednou měsíčně, a to </w:t>
      </w:r>
      <w:r w:rsidR="006953B6" w:rsidRPr="006079AF">
        <w:rPr>
          <w:rFonts w:ascii="Times New Roman" w:hAnsi="Times New Roman" w:cs="Times New Roman"/>
          <w:sz w:val="24"/>
          <w:szCs w:val="24"/>
        </w:rPr>
        <w:t>v kalendářním měsíci</w:t>
      </w:r>
      <w:r w:rsidR="006953B6">
        <w:rPr>
          <w:rFonts w:ascii="Times New Roman" w:hAnsi="Times New Roman" w:cs="Times New Roman"/>
          <w:sz w:val="24"/>
          <w:szCs w:val="24"/>
        </w:rPr>
        <w:t>, který bezprostředně navazuje na kalendářní měsíc, ve kterém byla uskutečněna dodávka LPG kup</w:t>
      </w:r>
      <w:r w:rsidR="00D41C4D">
        <w:rPr>
          <w:rFonts w:ascii="Times New Roman" w:hAnsi="Times New Roman" w:cs="Times New Roman"/>
          <w:sz w:val="24"/>
          <w:szCs w:val="24"/>
        </w:rPr>
        <w:t>ujícímu. P</w:t>
      </w:r>
      <w:r w:rsidR="006953B6">
        <w:rPr>
          <w:rFonts w:ascii="Times New Roman" w:hAnsi="Times New Roman" w:cs="Times New Roman"/>
          <w:sz w:val="24"/>
          <w:szCs w:val="24"/>
        </w:rPr>
        <w:t>rodávající po provedení součtu</w:t>
      </w:r>
      <w:r w:rsidR="00D41C4D">
        <w:rPr>
          <w:rFonts w:ascii="Times New Roman" w:hAnsi="Times New Roman" w:cs="Times New Roman"/>
          <w:sz w:val="24"/>
          <w:szCs w:val="24"/>
        </w:rPr>
        <w:t xml:space="preserve"> zašle kupujícímu fakturu</w:t>
      </w:r>
      <w:r w:rsidR="00E04FCA">
        <w:rPr>
          <w:rFonts w:ascii="Times New Roman" w:hAnsi="Times New Roman" w:cs="Times New Roman"/>
          <w:sz w:val="24"/>
          <w:szCs w:val="24"/>
        </w:rPr>
        <w:t xml:space="preserve">, a to </w:t>
      </w:r>
      <w:r w:rsidR="009157D2">
        <w:rPr>
          <w:rFonts w:ascii="Times New Roman" w:hAnsi="Times New Roman" w:cs="Times New Roman"/>
          <w:sz w:val="24"/>
          <w:szCs w:val="24"/>
        </w:rPr>
        <w:t xml:space="preserve">na e-mailovou adresu </w:t>
      </w:r>
      <w:hyperlink r:id="rId7" w:history="1">
        <w:r w:rsidR="00E04FCA" w:rsidRPr="005F0CF5">
          <w:rPr>
            <w:rStyle w:val="Hypertextovodkaz"/>
            <w:rFonts w:ascii="Times New Roman" w:hAnsi="Times New Roman" w:cs="Times New Roman"/>
            <w:sz w:val="24"/>
            <w:szCs w:val="24"/>
          </w:rPr>
          <w:t>mp@mesto-domazlice.cz</w:t>
        </w:r>
      </w:hyperlink>
      <w:r w:rsidR="00E04FCA">
        <w:rPr>
          <w:rFonts w:ascii="Times New Roman" w:hAnsi="Times New Roman" w:cs="Times New Roman"/>
          <w:sz w:val="24"/>
          <w:szCs w:val="24"/>
        </w:rPr>
        <w:t>.</w:t>
      </w:r>
      <w:r w:rsidR="006953B6">
        <w:rPr>
          <w:rFonts w:ascii="Times New Roman" w:hAnsi="Times New Roman" w:cs="Times New Roman"/>
          <w:sz w:val="24"/>
          <w:szCs w:val="24"/>
        </w:rPr>
        <w:t xml:space="preserve">  </w:t>
      </w:r>
      <w:r w:rsidR="000C51FC" w:rsidRPr="000C51FC">
        <w:rPr>
          <w:rFonts w:ascii="Times New Roman" w:hAnsi="Times New Roman" w:cs="Times New Roman"/>
          <w:sz w:val="24"/>
          <w:szCs w:val="24"/>
        </w:rPr>
        <w:t>Jednotlivé prod</w:t>
      </w:r>
      <w:r w:rsidR="00E04FCA">
        <w:rPr>
          <w:rFonts w:ascii="Times New Roman" w:hAnsi="Times New Roman" w:cs="Times New Roman"/>
          <w:sz w:val="24"/>
          <w:szCs w:val="24"/>
        </w:rPr>
        <w:t>eje LPG</w:t>
      </w:r>
      <w:r w:rsidR="000C51FC" w:rsidRPr="000C51FC">
        <w:rPr>
          <w:rFonts w:ascii="Times New Roman" w:hAnsi="Times New Roman" w:cs="Times New Roman"/>
          <w:sz w:val="24"/>
          <w:szCs w:val="24"/>
        </w:rPr>
        <w:t xml:space="preserve"> jsou evidovány na čerpací stanici. Souhrnné množství odebraných pohonných hmot</w:t>
      </w:r>
      <w:r w:rsidR="006953B6">
        <w:rPr>
          <w:rFonts w:ascii="Times New Roman" w:hAnsi="Times New Roman" w:cs="Times New Roman"/>
          <w:sz w:val="24"/>
          <w:szCs w:val="24"/>
        </w:rPr>
        <w:t xml:space="preserve"> kupujícím</w:t>
      </w:r>
      <w:r w:rsidR="000C51FC" w:rsidRPr="000C51FC">
        <w:rPr>
          <w:rFonts w:ascii="Times New Roman" w:hAnsi="Times New Roman" w:cs="Times New Roman"/>
          <w:sz w:val="24"/>
          <w:szCs w:val="24"/>
        </w:rPr>
        <w:t xml:space="preserve"> bude fakturováno v litrech. Přílohou k této faktuře bude sestava, kde budou uvedeny jednotlivé o</w:t>
      </w:r>
      <w:r w:rsidR="006953B6">
        <w:rPr>
          <w:rFonts w:ascii="Times New Roman" w:hAnsi="Times New Roman" w:cs="Times New Roman"/>
          <w:sz w:val="24"/>
          <w:szCs w:val="24"/>
        </w:rPr>
        <w:t>dběry za každé vozidlo kupujícího</w:t>
      </w:r>
      <w:r w:rsidR="000C51FC" w:rsidRPr="000C51FC">
        <w:rPr>
          <w:rFonts w:ascii="Times New Roman" w:hAnsi="Times New Roman" w:cs="Times New Roman"/>
          <w:sz w:val="24"/>
          <w:szCs w:val="24"/>
        </w:rPr>
        <w:t xml:space="preserve"> v litrech. </w:t>
      </w:r>
    </w:p>
    <w:p w14:paraId="263EE4F1" w14:textId="2F6EF1F9" w:rsidR="000C51FC" w:rsidRPr="000C51FC" w:rsidRDefault="000C51FC" w:rsidP="00735155">
      <w:pPr>
        <w:jc w:val="both"/>
        <w:rPr>
          <w:rFonts w:ascii="Times New Roman" w:hAnsi="Times New Roman" w:cs="Times New Roman"/>
          <w:sz w:val="24"/>
          <w:szCs w:val="24"/>
        </w:rPr>
      </w:pPr>
      <w:r w:rsidRPr="000C51FC">
        <w:rPr>
          <w:rFonts w:ascii="Times New Roman" w:hAnsi="Times New Roman" w:cs="Times New Roman"/>
          <w:b/>
          <w:sz w:val="24"/>
          <w:szCs w:val="24"/>
        </w:rPr>
        <w:t>2.2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1FC">
        <w:rPr>
          <w:rFonts w:ascii="Times New Roman" w:hAnsi="Times New Roman" w:cs="Times New Roman"/>
          <w:sz w:val="24"/>
          <w:szCs w:val="24"/>
        </w:rPr>
        <w:t>Mezi stranami platí, že kupní cena pohonných hmot se považuje za sjednanou ve výši uvedené na prodejním stojanu čerpací stanice v okamžiku čerpání pohonných hmot</w:t>
      </w:r>
      <w:r w:rsidR="006953B6">
        <w:rPr>
          <w:rFonts w:ascii="Times New Roman" w:hAnsi="Times New Roman" w:cs="Times New Roman"/>
          <w:sz w:val="24"/>
          <w:szCs w:val="24"/>
        </w:rPr>
        <w:t xml:space="preserve"> kupujícím</w:t>
      </w:r>
      <w:r w:rsidRPr="000C51FC">
        <w:rPr>
          <w:rFonts w:ascii="Times New Roman" w:hAnsi="Times New Roman" w:cs="Times New Roman"/>
          <w:sz w:val="24"/>
          <w:szCs w:val="24"/>
        </w:rPr>
        <w:t>. Splatnost faktury je stanovena na 10 dní od data zdanitelného plnění uvedeného na faktuře.</w:t>
      </w:r>
    </w:p>
    <w:p w14:paraId="55E1CBB0" w14:textId="2C8C9077" w:rsidR="000C51FC" w:rsidRPr="006953B6" w:rsidRDefault="006953B6" w:rsidP="0073515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2.3. </w:t>
      </w:r>
      <w:r w:rsidR="000C51FC" w:rsidRPr="000C51FC">
        <w:rPr>
          <w:rFonts w:ascii="Times New Roman" w:hAnsi="Times New Roman" w:cs="Times New Roman"/>
          <w:sz w:val="24"/>
          <w:szCs w:val="24"/>
        </w:rPr>
        <w:t>V případě, že zákazník je v prodlení s úhradou faktury, je prodávající oprávněn pozastavit prodej pohonných hmot na fakturu a vyžadovat platbu v hotovosti.</w:t>
      </w:r>
    </w:p>
    <w:p w14:paraId="0BB15801" w14:textId="3517D128" w:rsidR="002F0875" w:rsidRPr="00A96A01" w:rsidRDefault="002F0875" w:rsidP="007351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2.4.</w:t>
      </w:r>
      <w:r>
        <w:rPr>
          <w:rFonts w:ascii="Times New Roman" w:hAnsi="Times New Roman" w:cs="Times New Roman"/>
          <w:sz w:val="24"/>
          <w:szCs w:val="24"/>
        </w:rPr>
        <w:t xml:space="preserve">  V případě neplacení faktur kupujícím je prodávající oprávněn zastavit bezhotovostní prodej kupujícímu až do doby úhrady dlužné částky.</w:t>
      </w:r>
      <w:r w:rsidR="006079AF">
        <w:rPr>
          <w:rFonts w:ascii="Times New Roman" w:hAnsi="Times New Roman" w:cs="Times New Roman"/>
          <w:sz w:val="24"/>
          <w:szCs w:val="24"/>
        </w:rPr>
        <w:t xml:space="preserve"> Současně je povinen bezodkladně kupujícího upozornit na neuhrazení faktury, která byla </w:t>
      </w:r>
      <w:r w:rsidR="00E04FCA">
        <w:rPr>
          <w:rFonts w:ascii="Times New Roman" w:hAnsi="Times New Roman" w:cs="Times New Roman"/>
          <w:sz w:val="24"/>
          <w:szCs w:val="24"/>
        </w:rPr>
        <w:t>prokazatelně zaslána kupujícímu</w:t>
      </w:r>
      <w:r w:rsidR="006079AF" w:rsidRPr="00E04FCA">
        <w:rPr>
          <w:rFonts w:ascii="Times New Roman" w:hAnsi="Times New Roman" w:cs="Times New Roman"/>
          <w:sz w:val="24"/>
          <w:szCs w:val="24"/>
        </w:rPr>
        <w:t>.</w:t>
      </w:r>
      <w:r w:rsidR="006079AF">
        <w:rPr>
          <w:rFonts w:ascii="Times New Roman" w:hAnsi="Times New Roman" w:cs="Times New Roman"/>
          <w:sz w:val="24"/>
          <w:szCs w:val="24"/>
        </w:rPr>
        <w:t xml:space="preserve"> </w:t>
      </w:r>
      <w:r w:rsidR="00A96A01" w:rsidRPr="00A96A01">
        <w:rPr>
          <w:rFonts w:ascii="Times New Roman" w:hAnsi="Times New Roman" w:cs="Times New Roman"/>
          <w:sz w:val="24"/>
          <w:szCs w:val="24"/>
        </w:rPr>
        <w:t>Kontaktní tel.: 723 710</w:t>
      </w:r>
      <w:r w:rsidR="00E04FCA">
        <w:rPr>
          <w:rFonts w:ascii="Times New Roman" w:hAnsi="Times New Roman" w:cs="Times New Roman"/>
          <w:sz w:val="24"/>
          <w:szCs w:val="24"/>
        </w:rPr>
        <w:t> </w:t>
      </w:r>
      <w:r w:rsidR="00A96A01" w:rsidRPr="00A96A01">
        <w:rPr>
          <w:rFonts w:ascii="Times New Roman" w:hAnsi="Times New Roman" w:cs="Times New Roman"/>
          <w:sz w:val="24"/>
          <w:szCs w:val="24"/>
        </w:rPr>
        <w:t>030</w:t>
      </w:r>
      <w:r w:rsidR="00E04FCA">
        <w:rPr>
          <w:rFonts w:ascii="Times New Roman" w:hAnsi="Times New Roman" w:cs="Times New Roman"/>
          <w:sz w:val="24"/>
          <w:szCs w:val="24"/>
        </w:rPr>
        <w:t>,</w:t>
      </w:r>
      <w:r w:rsidR="00A96A01" w:rsidRPr="00A96A01">
        <w:rPr>
          <w:rFonts w:ascii="Times New Roman" w:hAnsi="Times New Roman" w:cs="Times New Roman"/>
          <w:sz w:val="24"/>
          <w:szCs w:val="24"/>
        </w:rPr>
        <w:t xml:space="preserve">  e-mail : radovan.plsek@mpdomazlice</w:t>
      </w:r>
      <w:r w:rsidR="00E04FCA">
        <w:rPr>
          <w:rFonts w:ascii="Times New Roman" w:hAnsi="Times New Roman" w:cs="Times New Roman"/>
          <w:sz w:val="24"/>
          <w:szCs w:val="24"/>
        </w:rPr>
        <w:t>.cz</w:t>
      </w:r>
    </w:p>
    <w:p w14:paraId="71CA4400" w14:textId="779F9BD9" w:rsidR="002F0875" w:rsidRDefault="002F0875" w:rsidP="005048E6">
      <w:pPr>
        <w:rPr>
          <w:rFonts w:ascii="Times New Roman" w:hAnsi="Times New Roman" w:cs="Times New Roman"/>
          <w:sz w:val="24"/>
          <w:szCs w:val="24"/>
        </w:rPr>
      </w:pPr>
    </w:p>
    <w:p w14:paraId="584AD054" w14:textId="6249D7CB" w:rsidR="001B2448" w:rsidRDefault="001B2448" w:rsidP="005048E6">
      <w:pPr>
        <w:rPr>
          <w:rFonts w:ascii="Times New Roman" w:hAnsi="Times New Roman" w:cs="Times New Roman"/>
          <w:sz w:val="24"/>
          <w:szCs w:val="24"/>
        </w:rPr>
      </w:pPr>
    </w:p>
    <w:p w14:paraId="45E8823A" w14:textId="16221286" w:rsidR="00E9636E" w:rsidRDefault="00E9636E" w:rsidP="00E963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636E">
        <w:rPr>
          <w:rFonts w:ascii="Times New Roman" w:hAnsi="Times New Roman" w:cs="Times New Roman"/>
          <w:b/>
          <w:bCs/>
          <w:sz w:val="24"/>
          <w:szCs w:val="24"/>
        </w:rPr>
        <w:t>III. Práva a povinnosti smluvních stran</w:t>
      </w:r>
    </w:p>
    <w:p w14:paraId="20F09A49" w14:textId="5A50FDAE" w:rsidR="003130A2" w:rsidRDefault="003130A2" w:rsidP="002F0875">
      <w:pPr>
        <w:jc w:val="both"/>
        <w:rPr>
          <w:rFonts w:ascii="Times New Roman" w:hAnsi="Times New Roman" w:cs="Times New Roman"/>
          <w:sz w:val="24"/>
          <w:szCs w:val="24"/>
        </w:rPr>
      </w:pPr>
      <w:r w:rsidRPr="000C51FC">
        <w:rPr>
          <w:rFonts w:ascii="Times New Roman" w:hAnsi="Times New Roman" w:cs="Times New Roman"/>
          <w:b/>
          <w:sz w:val="24"/>
          <w:szCs w:val="24"/>
        </w:rPr>
        <w:t>3.</w:t>
      </w:r>
      <w:r w:rsidR="00E9636E" w:rsidRPr="000C51FC">
        <w:rPr>
          <w:rFonts w:ascii="Times New Roman" w:hAnsi="Times New Roman" w:cs="Times New Roman"/>
          <w:b/>
          <w:sz w:val="24"/>
          <w:szCs w:val="24"/>
        </w:rPr>
        <w:t>1.</w:t>
      </w:r>
      <w:r w:rsidR="000C51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Prodávající</w:t>
      </w:r>
      <w:r w:rsidR="00E9636E" w:rsidRPr="00E9636E">
        <w:rPr>
          <w:rFonts w:ascii="Times New Roman" w:hAnsi="Times New Roman" w:cs="Times New Roman"/>
          <w:sz w:val="24"/>
          <w:szCs w:val="24"/>
        </w:rPr>
        <w:t xml:space="preserve"> prohlašuje a ujišťuje </w:t>
      </w:r>
      <w:r>
        <w:rPr>
          <w:rFonts w:ascii="Times New Roman" w:hAnsi="Times New Roman" w:cs="Times New Roman"/>
          <w:sz w:val="24"/>
          <w:szCs w:val="24"/>
        </w:rPr>
        <w:t>Kupujícího</w:t>
      </w:r>
      <w:r w:rsidR="00E9636E" w:rsidRPr="00E9636E">
        <w:rPr>
          <w:rFonts w:ascii="Times New Roman" w:hAnsi="Times New Roman" w:cs="Times New Roman"/>
          <w:sz w:val="24"/>
          <w:szCs w:val="24"/>
        </w:rPr>
        <w:t>, že v</w:t>
      </w:r>
      <w:r w:rsidR="00E9636E">
        <w:rPr>
          <w:rFonts w:ascii="Times New Roman" w:hAnsi="Times New Roman" w:cs="Times New Roman"/>
          <w:sz w:val="24"/>
          <w:szCs w:val="24"/>
        </w:rPr>
        <w:t xml:space="preserve"> </w:t>
      </w:r>
      <w:r w:rsidR="00E9636E" w:rsidRPr="00E9636E">
        <w:rPr>
          <w:rFonts w:ascii="Times New Roman" w:hAnsi="Times New Roman" w:cs="Times New Roman"/>
          <w:sz w:val="24"/>
          <w:szCs w:val="24"/>
        </w:rPr>
        <w:t xml:space="preserve">den </w:t>
      </w:r>
      <w:r>
        <w:rPr>
          <w:rFonts w:ascii="Times New Roman" w:hAnsi="Times New Roman" w:cs="Times New Roman"/>
          <w:sz w:val="24"/>
          <w:szCs w:val="24"/>
        </w:rPr>
        <w:t xml:space="preserve">uzavření této smlouvy </w:t>
      </w:r>
      <w:r w:rsidR="00E9636E" w:rsidRPr="00E9636E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636E" w:rsidRPr="00E9636E">
        <w:rPr>
          <w:rFonts w:ascii="Times New Roman" w:hAnsi="Times New Roman" w:cs="Times New Roman"/>
          <w:sz w:val="24"/>
          <w:szCs w:val="24"/>
        </w:rPr>
        <w:t>obchodníkem s</w:t>
      </w:r>
      <w:r w:rsidR="00E9636E">
        <w:rPr>
          <w:rFonts w:ascii="Times New Roman" w:hAnsi="Times New Roman" w:cs="Times New Roman"/>
          <w:sz w:val="24"/>
          <w:szCs w:val="24"/>
        </w:rPr>
        <w:t xml:space="preserve"> LPG</w:t>
      </w:r>
      <w:r w:rsidR="00E9636E" w:rsidRPr="00E9636E">
        <w:rPr>
          <w:rFonts w:ascii="Times New Roman" w:hAnsi="Times New Roman" w:cs="Times New Roman"/>
          <w:sz w:val="24"/>
          <w:szCs w:val="24"/>
        </w:rPr>
        <w:t>, je držitelem platné licence na obchod s</w:t>
      </w:r>
      <w:r w:rsidR="00E9636E">
        <w:rPr>
          <w:rFonts w:ascii="Times New Roman" w:hAnsi="Times New Roman" w:cs="Times New Roman"/>
          <w:sz w:val="24"/>
          <w:szCs w:val="24"/>
        </w:rPr>
        <w:t xml:space="preserve"> LPG</w:t>
      </w:r>
      <w:r w:rsidR="00E9636E" w:rsidRPr="00E9636E">
        <w:rPr>
          <w:rFonts w:ascii="Times New Roman" w:hAnsi="Times New Roman" w:cs="Times New Roman"/>
          <w:sz w:val="24"/>
          <w:szCs w:val="24"/>
        </w:rPr>
        <w:t xml:space="preserve"> a není proti němu vedeno řízení o odnětí této licence nebo jiné řízení za porušení </w:t>
      </w:r>
      <w:r w:rsidR="00E9636E">
        <w:rPr>
          <w:rFonts w:ascii="Times New Roman" w:hAnsi="Times New Roman" w:cs="Times New Roman"/>
          <w:sz w:val="24"/>
          <w:szCs w:val="24"/>
        </w:rPr>
        <w:t xml:space="preserve">zákonné povinnosti </w:t>
      </w:r>
      <w:r>
        <w:rPr>
          <w:rFonts w:ascii="Times New Roman" w:hAnsi="Times New Roman" w:cs="Times New Roman"/>
          <w:sz w:val="24"/>
          <w:szCs w:val="24"/>
        </w:rPr>
        <w:t>vycházejících z podmínek uvedeného</w:t>
      </w:r>
      <w:r w:rsidR="00E9636E" w:rsidRPr="00E963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="00E9636E" w:rsidRPr="00E9636E">
        <w:rPr>
          <w:rFonts w:ascii="Times New Roman" w:hAnsi="Times New Roman" w:cs="Times New Roman"/>
          <w:sz w:val="24"/>
          <w:szCs w:val="24"/>
        </w:rPr>
        <w:t>odnikání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82A305" w14:textId="54C95DCF" w:rsidR="003130A2" w:rsidRPr="00E04FCA" w:rsidRDefault="003130A2" w:rsidP="002F087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04FCA">
        <w:rPr>
          <w:rFonts w:ascii="Times New Roman" w:hAnsi="Times New Roman" w:cs="Times New Roman"/>
          <w:b/>
          <w:sz w:val="24"/>
          <w:szCs w:val="24"/>
        </w:rPr>
        <w:t>3.2</w:t>
      </w:r>
      <w:r w:rsidR="00E04FCA" w:rsidRPr="00E04FCA">
        <w:rPr>
          <w:rFonts w:ascii="Times New Roman" w:hAnsi="Times New Roman" w:cs="Times New Roman"/>
          <w:b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Prodávající prohlašuje, že </w:t>
      </w:r>
      <w:r w:rsidR="00E9636E" w:rsidRPr="00E9636E">
        <w:rPr>
          <w:rFonts w:ascii="Times New Roman" w:hAnsi="Times New Roman" w:cs="Times New Roman"/>
          <w:sz w:val="24"/>
          <w:szCs w:val="24"/>
        </w:rPr>
        <w:t>není 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636E" w:rsidRPr="00E9636E">
        <w:rPr>
          <w:rFonts w:ascii="Times New Roman" w:hAnsi="Times New Roman" w:cs="Times New Roman"/>
          <w:sz w:val="24"/>
          <w:szCs w:val="24"/>
        </w:rPr>
        <w:t>úpadku a neprobíhá vůči jeho</w:t>
      </w:r>
      <w:r w:rsidR="00D41C4D">
        <w:rPr>
          <w:rFonts w:ascii="Times New Roman" w:hAnsi="Times New Roman" w:cs="Times New Roman"/>
          <w:sz w:val="24"/>
          <w:szCs w:val="24"/>
        </w:rPr>
        <w:t xml:space="preserve"> majetku insolvenční  řízení a podle všech skutečností, </w:t>
      </w:r>
      <w:r w:rsidR="002D2A9C">
        <w:rPr>
          <w:rFonts w:ascii="Times New Roman" w:hAnsi="Times New Roman" w:cs="Times New Roman"/>
          <w:sz w:val="24"/>
          <w:szCs w:val="24"/>
        </w:rPr>
        <w:t xml:space="preserve">které jsou mu známy nebo které by měl znát, </w:t>
      </w:r>
      <w:r w:rsidR="00865B67">
        <w:rPr>
          <w:rFonts w:ascii="Times New Roman" w:hAnsi="Times New Roman" w:cs="Times New Roman"/>
          <w:sz w:val="24"/>
          <w:szCs w:val="24"/>
        </w:rPr>
        <w:t xml:space="preserve">takové řízení </w:t>
      </w:r>
      <w:r w:rsidR="00461950">
        <w:rPr>
          <w:rFonts w:ascii="Times New Roman" w:hAnsi="Times New Roman" w:cs="Times New Roman"/>
          <w:sz w:val="24"/>
          <w:szCs w:val="24"/>
        </w:rPr>
        <w:t xml:space="preserve">mu </w:t>
      </w:r>
      <w:r w:rsidR="00E9636E" w:rsidRPr="00E9636E">
        <w:rPr>
          <w:rFonts w:ascii="Times New Roman" w:hAnsi="Times New Roman" w:cs="Times New Roman"/>
          <w:sz w:val="24"/>
          <w:szCs w:val="24"/>
        </w:rPr>
        <w:t>ani nehrozí.</w:t>
      </w:r>
    </w:p>
    <w:p w14:paraId="4069A063" w14:textId="088B5D54" w:rsidR="00073783" w:rsidRDefault="00E04FCA" w:rsidP="002F08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3.3</w:t>
      </w:r>
      <w:r w:rsidR="003130A2" w:rsidRPr="000C51FC">
        <w:rPr>
          <w:rFonts w:ascii="Times New Roman" w:hAnsi="Times New Roman" w:cs="Times New Roman"/>
          <w:b/>
          <w:sz w:val="24"/>
          <w:szCs w:val="24"/>
        </w:rPr>
        <w:t>.</w:t>
      </w:r>
      <w:r w:rsidR="003130A2">
        <w:rPr>
          <w:rFonts w:ascii="Times New Roman" w:hAnsi="Times New Roman" w:cs="Times New Roman"/>
          <w:sz w:val="24"/>
          <w:szCs w:val="24"/>
        </w:rPr>
        <w:t xml:space="preserve"> Prodávající</w:t>
      </w:r>
      <w:r w:rsidR="00E9636E" w:rsidRPr="00E9636E">
        <w:rPr>
          <w:rFonts w:ascii="Times New Roman" w:hAnsi="Times New Roman" w:cs="Times New Roman"/>
          <w:sz w:val="24"/>
          <w:szCs w:val="24"/>
        </w:rPr>
        <w:t xml:space="preserve"> je povinen bez zbytečného odkladu oznámit </w:t>
      </w:r>
      <w:r w:rsidR="003130A2">
        <w:rPr>
          <w:rFonts w:ascii="Times New Roman" w:hAnsi="Times New Roman" w:cs="Times New Roman"/>
          <w:sz w:val="24"/>
          <w:szCs w:val="24"/>
        </w:rPr>
        <w:t xml:space="preserve">kupujícímu </w:t>
      </w:r>
      <w:r w:rsidR="00E9636E" w:rsidRPr="00E9636E">
        <w:rPr>
          <w:rFonts w:ascii="Times New Roman" w:hAnsi="Times New Roman" w:cs="Times New Roman"/>
          <w:sz w:val="24"/>
          <w:szCs w:val="24"/>
        </w:rPr>
        <w:t>změnu skutečností uvedených v</w:t>
      </w:r>
      <w:r w:rsidR="00073783">
        <w:rPr>
          <w:rFonts w:ascii="Times New Roman" w:hAnsi="Times New Roman" w:cs="Times New Roman"/>
          <w:sz w:val="24"/>
          <w:szCs w:val="24"/>
        </w:rPr>
        <w:t> předchozích bodech</w:t>
      </w:r>
      <w:r w:rsidR="00E9636E" w:rsidRPr="00E9636E">
        <w:rPr>
          <w:rFonts w:ascii="Times New Roman" w:hAnsi="Times New Roman" w:cs="Times New Roman"/>
          <w:sz w:val="24"/>
          <w:szCs w:val="24"/>
        </w:rPr>
        <w:t xml:space="preserve"> tohoto článku</w:t>
      </w:r>
      <w:r w:rsidR="003130A2">
        <w:rPr>
          <w:rFonts w:ascii="Times New Roman" w:hAnsi="Times New Roman" w:cs="Times New Roman"/>
          <w:sz w:val="24"/>
          <w:szCs w:val="24"/>
        </w:rPr>
        <w:t xml:space="preserve"> </w:t>
      </w:r>
      <w:r w:rsidR="00E9636E" w:rsidRPr="00E9636E">
        <w:rPr>
          <w:rFonts w:ascii="Times New Roman" w:hAnsi="Times New Roman" w:cs="Times New Roman"/>
          <w:sz w:val="24"/>
          <w:szCs w:val="24"/>
        </w:rPr>
        <w:t>smlouvy.</w:t>
      </w:r>
      <w:r w:rsidR="003130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2D6065" w14:textId="30FFA3EE" w:rsidR="00E9636E" w:rsidRPr="00E9636E" w:rsidRDefault="00073783" w:rsidP="002F0875">
      <w:pPr>
        <w:jc w:val="both"/>
        <w:rPr>
          <w:rFonts w:ascii="Times New Roman" w:hAnsi="Times New Roman" w:cs="Times New Roman"/>
          <w:sz w:val="24"/>
          <w:szCs w:val="24"/>
        </w:rPr>
      </w:pPr>
      <w:r w:rsidRPr="000C51FC">
        <w:rPr>
          <w:rFonts w:ascii="Times New Roman" w:hAnsi="Times New Roman" w:cs="Times New Roman"/>
          <w:b/>
          <w:sz w:val="24"/>
          <w:szCs w:val="24"/>
        </w:rPr>
        <w:t>3</w:t>
      </w:r>
      <w:r w:rsidR="00E9636E" w:rsidRPr="000C51FC">
        <w:rPr>
          <w:rFonts w:ascii="Times New Roman" w:hAnsi="Times New Roman" w:cs="Times New Roman"/>
          <w:b/>
          <w:sz w:val="24"/>
          <w:szCs w:val="24"/>
        </w:rPr>
        <w:t>.</w:t>
      </w:r>
      <w:r w:rsidR="00E04FCA">
        <w:rPr>
          <w:rFonts w:ascii="Times New Roman" w:hAnsi="Times New Roman" w:cs="Times New Roman"/>
          <w:b/>
          <w:sz w:val="24"/>
          <w:szCs w:val="24"/>
        </w:rPr>
        <w:t>4</w:t>
      </w:r>
      <w:r w:rsidR="00E9636E" w:rsidRPr="000C51FC">
        <w:rPr>
          <w:rFonts w:ascii="Times New Roman" w:hAnsi="Times New Roman" w:cs="Times New Roman"/>
          <w:b/>
          <w:sz w:val="24"/>
          <w:szCs w:val="24"/>
        </w:rPr>
        <w:t>.</w:t>
      </w:r>
      <w:r w:rsidR="000C51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636E" w:rsidRPr="00E9636E">
        <w:rPr>
          <w:rFonts w:ascii="Times New Roman" w:hAnsi="Times New Roman" w:cs="Times New Roman"/>
          <w:sz w:val="24"/>
          <w:szCs w:val="24"/>
        </w:rPr>
        <w:t>Všechny úkony vůči druhé smluvní straně musí být učiněny</w:t>
      </w:r>
      <w:r>
        <w:rPr>
          <w:rFonts w:ascii="Times New Roman" w:hAnsi="Times New Roman" w:cs="Times New Roman"/>
          <w:sz w:val="24"/>
          <w:szCs w:val="24"/>
        </w:rPr>
        <w:t xml:space="preserve"> přednostně elektronicky, prostřednictvím datové schránky (veřejné sítě) s uznávaným elektronickým podpisem</w:t>
      </w:r>
    </w:p>
    <w:p w14:paraId="4979D76A" w14:textId="77777777" w:rsidR="00E9636E" w:rsidRDefault="00E9636E" w:rsidP="005048E6">
      <w:pPr>
        <w:rPr>
          <w:rFonts w:ascii="Times New Roman" w:hAnsi="Times New Roman" w:cs="Times New Roman"/>
          <w:b/>
          <w:sz w:val="24"/>
          <w:szCs w:val="24"/>
        </w:rPr>
      </w:pPr>
    </w:p>
    <w:p w14:paraId="492705F9" w14:textId="3EBDF5BF" w:rsidR="001B2448" w:rsidRDefault="00073783" w:rsidP="000737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IV. </w:t>
      </w:r>
      <w:r w:rsidR="004E3E4A" w:rsidRPr="004E3E4A">
        <w:rPr>
          <w:rFonts w:ascii="Times New Roman" w:hAnsi="Times New Roman" w:cs="Times New Roman"/>
          <w:b/>
          <w:sz w:val="24"/>
          <w:szCs w:val="24"/>
        </w:rPr>
        <w:t>Povinnosti prodávajícího</w:t>
      </w:r>
    </w:p>
    <w:p w14:paraId="791D0B07" w14:textId="77777777" w:rsidR="00F9292D" w:rsidRDefault="00F9292D" w:rsidP="005048E6">
      <w:pPr>
        <w:rPr>
          <w:rFonts w:ascii="Times New Roman" w:hAnsi="Times New Roman" w:cs="Times New Roman"/>
          <w:sz w:val="24"/>
          <w:szCs w:val="24"/>
        </w:rPr>
      </w:pPr>
    </w:p>
    <w:p w14:paraId="6A3D091F" w14:textId="7BCEF2A1" w:rsidR="001B2448" w:rsidRDefault="00472376" w:rsidP="00E10B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2F0875">
        <w:rPr>
          <w:rFonts w:ascii="Times New Roman" w:hAnsi="Times New Roman" w:cs="Times New Roman"/>
          <w:b/>
          <w:sz w:val="24"/>
          <w:szCs w:val="24"/>
        </w:rPr>
        <w:t>.</w:t>
      </w:r>
      <w:r w:rsidR="00F9292D" w:rsidRPr="00E714BD">
        <w:rPr>
          <w:rFonts w:ascii="Times New Roman" w:hAnsi="Times New Roman" w:cs="Times New Roman"/>
          <w:b/>
          <w:sz w:val="24"/>
          <w:szCs w:val="24"/>
        </w:rPr>
        <w:t>1</w:t>
      </w:r>
      <w:r w:rsidR="00F9292D">
        <w:rPr>
          <w:rFonts w:ascii="Times New Roman" w:hAnsi="Times New Roman" w:cs="Times New Roman"/>
          <w:sz w:val="24"/>
          <w:szCs w:val="24"/>
        </w:rPr>
        <w:t xml:space="preserve"> Prodávající </w:t>
      </w:r>
      <w:r>
        <w:rPr>
          <w:rFonts w:ascii="Times New Roman" w:hAnsi="Times New Roman" w:cs="Times New Roman"/>
          <w:sz w:val="24"/>
          <w:szCs w:val="24"/>
        </w:rPr>
        <w:t>se zavazuje</w:t>
      </w:r>
      <w:r w:rsidR="00F9292D">
        <w:rPr>
          <w:rFonts w:ascii="Times New Roman" w:hAnsi="Times New Roman" w:cs="Times New Roman"/>
          <w:sz w:val="24"/>
          <w:szCs w:val="24"/>
        </w:rPr>
        <w:t xml:space="preserve"> dodávat</w:t>
      </w:r>
      <w:r>
        <w:rPr>
          <w:rFonts w:ascii="Times New Roman" w:hAnsi="Times New Roman" w:cs="Times New Roman"/>
          <w:sz w:val="24"/>
          <w:szCs w:val="24"/>
        </w:rPr>
        <w:t xml:space="preserve"> kupujícímu</w:t>
      </w:r>
      <w:r w:rsidR="002F0875">
        <w:rPr>
          <w:rFonts w:ascii="Times New Roman" w:hAnsi="Times New Roman" w:cs="Times New Roman"/>
          <w:sz w:val="24"/>
          <w:szCs w:val="24"/>
        </w:rPr>
        <w:t xml:space="preserve"> LPG</w:t>
      </w:r>
      <w:r w:rsidR="00073783">
        <w:rPr>
          <w:rFonts w:ascii="Times New Roman" w:hAnsi="Times New Roman" w:cs="Times New Roman"/>
          <w:sz w:val="24"/>
          <w:szCs w:val="24"/>
        </w:rPr>
        <w:t xml:space="preserve">, jehož kvalita odpovídá </w:t>
      </w:r>
      <w:r w:rsidR="00F9292D">
        <w:rPr>
          <w:rFonts w:ascii="Times New Roman" w:hAnsi="Times New Roman" w:cs="Times New Roman"/>
          <w:sz w:val="24"/>
          <w:szCs w:val="24"/>
        </w:rPr>
        <w:t>Č</w:t>
      </w:r>
      <w:r w:rsidRPr="00472376">
        <w:rPr>
          <w:rFonts w:ascii="Times New Roman" w:hAnsi="Times New Roman" w:cs="Times New Roman"/>
          <w:sz w:val="24"/>
          <w:szCs w:val="24"/>
        </w:rPr>
        <w:t>SN EN 589</w:t>
      </w:r>
      <w:r w:rsidR="00F9292D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platných atestů kvality</w:t>
      </w:r>
      <w:r w:rsidR="00F9292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Aktuální atesty kvality je prodávající mít neustále k dispozici a kupujícímu je kdykoliv na jeho p</w:t>
      </w:r>
      <w:r w:rsidR="00F9292D">
        <w:rPr>
          <w:rFonts w:ascii="Times New Roman" w:hAnsi="Times New Roman" w:cs="Times New Roman"/>
          <w:sz w:val="24"/>
          <w:szCs w:val="24"/>
        </w:rPr>
        <w:t>ožádání k</w:t>
      </w:r>
      <w:r>
        <w:rPr>
          <w:rFonts w:ascii="Times New Roman" w:hAnsi="Times New Roman" w:cs="Times New Roman"/>
          <w:sz w:val="24"/>
          <w:szCs w:val="24"/>
        </w:rPr>
        <w:t> předložit.</w:t>
      </w:r>
    </w:p>
    <w:p w14:paraId="4293D496" w14:textId="20879BA7" w:rsidR="000F0D54" w:rsidRDefault="00472376" w:rsidP="00E10B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472376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Pokud by u prodávajícího ČOI, případně jiný orgán, učinil kontrolní zjištění, prokazující neodpovídající kvalitu prodávaného LPG, prodávající musí na tuto skutečnost upozornit </w:t>
      </w:r>
      <w:r w:rsidR="002F0875">
        <w:rPr>
          <w:rFonts w:ascii="Times New Roman" w:hAnsi="Times New Roman" w:cs="Times New Roman"/>
          <w:sz w:val="24"/>
          <w:szCs w:val="24"/>
        </w:rPr>
        <w:t>kupujícího bezodkladně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F0875">
        <w:rPr>
          <w:rFonts w:ascii="Times New Roman" w:hAnsi="Times New Roman" w:cs="Times New Roman"/>
          <w:sz w:val="24"/>
          <w:szCs w:val="24"/>
        </w:rPr>
        <w:t>současně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1C4D">
        <w:rPr>
          <w:rFonts w:ascii="Times New Roman" w:hAnsi="Times New Roman" w:cs="Times New Roman"/>
          <w:sz w:val="24"/>
          <w:szCs w:val="24"/>
        </w:rPr>
        <w:t>učinit veškerá opatření, aby ne</w:t>
      </w:r>
      <w:r>
        <w:rPr>
          <w:rFonts w:ascii="Times New Roman" w:hAnsi="Times New Roman" w:cs="Times New Roman"/>
          <w:sz w:val="24"/>
          <w:szCs w:val="24"/>
        </w:rPr>
        <w:t>o</w:t>
      </w:r>
      <w:r w:rsidR="00D41C4D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povídající kvalita</w:t>
      </w:r>
      <w:r w:rsidR="002F0875">
        <w:rPr>
          <w:rFonts w:ascii="Times New Roman" w:hAnsi="Times New Roman" w:cs="Times New Roman"/>
          <w:sz w:val="24"/>
          <w:szCs w:val="24"/>
        </w:rPr>
        <w:t xml:space="preserve"> LPG</w:t>
      </w:r>
      <w:r>
        <w:rPr>
          <w:rFonts w:ascii="Times New Roman" w:hAnsi="Times New Roman" w:cs="Times New Roman"/>
          <w:sz w:val="24"/>
          <w:szCs w:val="24"/>
        </w:rPr>
        <w:t xml:space="preserve"> nebyla kupujícímu prodávajícím prodána.</w:t>
      </w:r>
    </w:p>
    <w:p w14:paraId="3C4F4EAA" w14:textId="04F7A316" w:rsidR="00F9292D" w:rsidRDefault="00472376" w:rsidP="00E10B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2F087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3.</w:t>
      </w:r>
      <w:r w:rsidR="00F9292D">
        <w:rPr>
          <w:rFonts w:ascii="Times New Roman" w:hAnsi="Times New Roman" w:cs="Times New Roman"/>
          <w:sz w:val="24"/>
          <w:szCs w:val="24"/>
        </w:rPr>
        <w:t xml:space="preserve"> D</w:t>
      </w:r>
      <w:r w:rsidR="00E10BD0">
        <w:rPr>
          <w:rFonts w:ascii="Times New Roman" w:hAnsi="Times New Roman" w:cs="Times New Roman"/>
          <w:sz w:val="24"/>
          <w:szCs w:val="24"/>
        </w:rPr>
        <w:t>eklaraci</w:t>
      </w:r>
      <w:r w:rsidR="00F9292D">
        <w:rPr>
          <w:rFonts w:ascii="Times New Roman" w:hAnsi="Times New Roman" w:cs="Times New Roman"/>
          <w:sz w:val="24"/>
          <w:szCs w:val="24"/>
        </w:rPr>
        <w:t xml:space="preserve"> množst</w:t>
      </w:r>
      <w:r w:rsidR="00E10BD0">
        <w:rPr>
          <w:rFonts w:ascii="Times New Roman" w:hAnsi="Times New Roman" w:cs="Times New Roman"/>
          <w:sz w:val="24"/>
          <w:szCs w:val="24"/>
        </w:rPr>
        <w:t>ví dodávky</w:t>
      </w:r>
      <w:r>
        <w:rPr>
          <w:rFonts w:ascii="Times New Roman" w:hAnsi="Times New Roman" w:cs="Times New Roman"/>
          <w:sz w:val="24"/>
          <w:szCs w:val="24"/>
        </w:rPr>
        <w:t xml:space="preserve"> LPG</w:t>
      </w:r>
      <w:r w:rsidR="00E10BD0">
        <w:rPr>
          <w:rFonts w:ascii="Times New Roman" w:hAnsi="Times New Roman" w:cs="Times New Roman"/>
          <w:sz w:val="24"/>
          <w:szCs w:val="24"/>
        </w:rPr>
        <w:t>, provede prodávající</w:t>
      </w:r>
      <w:r w:rsidR="00F9292D">
        <w:rPr>
          <w:rFonts w:ascii="Times New Roman" w:hAnsi="Times New Roman" w:cs="Times New Roman"/>
          <w:sz w:val="24"/>
          <w:szCs w:val="24"/>
        </w:rPr>
        <w:t xml:space="preserve"> při ukončení čerpání do jednotlivých nádrží na výdejce – sešitu s vyznačením druhu a množství dodávky, ceny, data uskutečnění plnění, RZ vozidla a podpisů pracovníka </w:t>
      </w:r>
      <w:r>
        <w:rPr>
          <w:rFonts w:ascii="Times New Roman" w:hAnsi="Times New Roman" w:cs="Times New Roman"/>
          <w:sz w:val="24"/>
          <w:szCs w:val="24"/>
        </w:rPr>
        <w:t>distribučního místa</w:t>
      </w:r>
      <w:r w:rsidR="00F9292D">
        <w:rPr>
          <w:rFonts w:ascii="Times New Roman" w:hAnsi="Times New Roman" w:cs="Times New Roman"/>
          <w:sz w:val="24"/>
          <w:szCs w:val="24"/>
        </w:rPr>
        <w:t xml:space="preserve"> a řidiče vozidla.</w:t>
      </w:r>
    </w:p>
    <w:p w14:paraId="4989B73C" w14:textId="77777777" w:rsidR="00F9292D" w:rsidRDefault="00F9292D" w:rsidP="00E10BD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474CB7" w14:textId="3407F3B1" w:rsidR="00F9292D" w:rsidRDefault="002F0875" w:rsidP="002F08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V. </w:t>
      </w:r>
      <w:r w:rsidR="00F9292D" w:rsidRPr="00F9292D">
        <w:rPr>
          <w:rFonts w:ascii="Times New Roman" w:hAnsi="Times New Roman" w:cs="Times New Roman"/>
          <w:b/>
          <w:sz w:val="24"/>
          <w:szCs w:val="24"/>
        </w:rPr>
        <w:t>Povinnosti kupujícího:</w:t>
      </w:r>
    </w:p>
    <w:p w14:paraId="2156F31B" w14:textId="77777777" w:rsidR="00F9292D" w:rsidRDefault="00F9292D" w:rsidP="00E10BD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B9187F" w14:textId="11C7DD3B" w:rsidR="00F9292D" w:rsidRDefault="002F0875" w:rsidP="00E10B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="00F9292D" w:rsidRPr="00E714BD">
        <w:rPr>
          <w:rFonts w:ascii="Times New Roman" w:hAnsi="Times New Roman" w:cs="Times New Roman"/>
          <w:b/>
          <w:sz w:val="24"/>
          <w:szCs w:val="24"/>
        </w:rPr>
        <w:t>1</w:t>
      </w:r>
      <w:r w:rsidR="00F9292D">
        <w:rPr>
          <w:rFonts w:ascii="Times New Roman" w:hAnsi="Times New Roman" w:cs="Times New Roman"/>
          <w:sz w:val="24"/>
          <w:szCs w:val="24"/>
        </w:rPr>
        <w:t xml:space="preserve"> Kupující předá </w:t>
      </w:r>
      <w:r>
        <w:rPr>
          <w:rFonts w:ascii="Times New Roman" w:hAnsi="Times New Roman" w:cs="Times New Roman"/>
          <w:sz w:val="24"/>
          <w:szCs w:val="24"/>
        </w:rPr>
        <w:t>nejpozději ke dni uzavření této smlouvy</w:t>
      </w:r>
      <w:r w:rsidR="00F9292D">
        <w:rPr>
          <w:rFonts w:ascii="Times New Roman" w:hAnsi="Times New Roman" w:cs="Times New Roman"/>
          <w:sz w:val="24"/>
          <w:szCs w:val="24"/>
        </w:rPr>
        <w:t xml:space="preserve"> seznam vozidel a strojů, </w:t>
      </w:r>
      <w:r>
        <w:rPr>
          <w:rFonts w:ascii="Times New Roman" w:hAnsi="Times New Roman" w:cs="Times New Roman"/>
          <w:sz w:val="24"/>
          <w:szCs w:val="24"/>
        </w:rPr>
        <w:t>jimž bude dle této smlouvy dodáváno LPG</w:t>
      </w:r>
      <w:r w:rsidR="00F9292D">
        <w:rPr>
          <w:rFonts w:ascii="Times New Roman" w:hAnsi="Times New Roman" w:cs="Times New Roman"/>
          <w:sz w:val="24"/>
          <w:szCs w:val="24"/>
        </w:rPr>
        <w:t>.</w:t>
      </w:r>
    </w:p>
    <w:p w14:paraId="220BE4A0" w14:textId="5F0C19D1" w:rsidR="00F9292D" w:rsidRDefault="002F0875" w:rsidP="00E10B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="00F9292D" w:rsidRPr="00E714BD">
        <w:rPr>
          <w:rFonts w:ascii="Times New Roman" w:hAnsi="Times New Roman" w:cs="Times New Roman"/>
          <w:b/>
          <w:sz w:val="24"/>
          <w:szCs w:val="24"/>
        </w:rPr>
        <w:t>2</w:t>
      </w:r>
      <w:r w:rsidR="00D107E6">
        <w:rPr>
          <w:rFonts w:ascii="Times New Roman" w:hAnsi="Times New Roman" w:cs="Times New Roman"/>
          <w:sz w:val="24"/>
          <w:szCs w:val="24"/>
        </w:rPr>
        <w:t xml:space="preserve"> Kupující</w:t>
      </w:r>
      <w:r w:rsidR="00B42C9D">
        <w:rPr>
          <w:rFonts w:ascii="Times New Roman" w:hAnsi="Times New Roman" w:cs="Times New Roman"/>
          <w:sz w:val="24"/>
          <w:szCs w:val="24"/>
        </w:rPr>
        <w:t xml:space="preserve"> (řidič) při odběru LPG</w:t>
      </w:r>
      <w:r w:rsidR="00D107E6">
        <w:rPr>
          <w:rFonts w:ascii="Times New Roman" w:hAnsi="Times New Roman" w:cs="Times New Roman"/>
          <w:sz w:val="24"/>
          <w:szCs w:val="24"/>
        </w:rPr>
        <w:t xml:space="preserve"> osobně </w:t>
      </w:r>
      <w:r>
        <w:rPr>
          <w:rFonts w:ascii="Times New Roman" w:hAnsi="Times New Roman" w:cs="Times New Roman"/>
          <w:sz w:val="24"/>
          <w:szCs w:val="24"/>
        </w:rPr>
        <w:t>z</w:t>
      </w:r>
      <w:r w:rsidR="00D107E6">
        <w:rPr>
          <w:rFonts w:ascii="Times New Roman" w:hAnsi="Times New Roman" w:cs="Times New Roman"/>
          <w:sz w:val="24"/>
          <w:szCs w:val="24"/>
        </w:rPr>
        <w:t xml:space="preserve">kontroluje počáteční a konečný stav výdejního počítadla, potvrdí převzetí </w:t>
      </w:r>
      <w:r>
        <w:rPr>
          <w:rFonts w:ascii="Times New Roman" w:hAnsi="Times New Roman" w:cs="Times New Roman"/>
          <w:sz w:val="24"/>
          <w:szCs w:val="24"/>
        </w:rPr>
        <w:t xml:space="preserve">konkrétního množství </w:t>
      </w:r>
      <w:r w:rsidR="00D107E6">
        <w:rPr>
          <w:rFonts w:ascii="Times New Roman" w:hAnsi="Times New Roman" w:cs="Times New Roman"/>
          <w:sz w:val="24"/>
          <w:szCs w:val="24"/>
        </w:rPr>
        <w:t>dodávky</w:t>
      </w:r>
      <w:r>
        <w:rPr>
          <w:rFonts w:ascii="Times New Roman" w:hAnsi="Times New Roman" w:cs="Times New Roman"/>
          <w:sz w:val="24"/>
          <w:szCs w:val="24"/>
        </w:rPr>
        <w:t xml:space="preserve"> LPG</w:t>
      </w:r>
      <w:r w:rsidR="00D107E6">
        <w:rPr>
          <w:rFonts w:ascii="Times New Roman" w:hAnsi="Times New Roman" w:cs="Times New Roman"/>
          <w:sz w:val="24"/>
          <w:szCs w:val="24"/>
        </w:rPr>
        <w:t xml:space="preserve"> na výdejce</w:t>
      </w:r>
      <w:r>
        <w:rPr>
          <w:rFonts w:ascii="Times New Roman" w:hAnsi="Times New Roman" w:cs="Times New Roman"/>
          <w:sz w:val="24"/>
          <w:szCs w:val="24"/>
        </w:rPr>
        <w:t xml:space="preserve"> a zaevidované skutečné </w:t>
      </w:r>
      <w:r w:rsidR="00FE05AD">
        <w:rPr>
          <w:rFonts w:ascii="Times New Roman" w:hAnsi="Times New Roman" w:cs="Times New Roman"/>
          <w:sz w:val="24"/>
          <w:szCs w:val="24"/>
        </w:rPr>
        <w:t xml:space="preserve">odebrané </w:t>
      </w:r>
      <w:r>
        <w:rPr>
          <w:rFonts w:ascii="Times New Roman" w:hAnsi="Times New Roman" w:cs="Times New Roman"/>
          <w:sz w:val="24"/>
          <w:szCs w:val="24"/>
        </w:rPr>
        <w:t xml:space="preserve">množství </w:t>
      </w:r>
      <w:r w:rsidR="00FE05AD">
        <w:rPr>
          <w:rFonts w:ascii="Times New Roman" w:hAnsi="Times New Roman" w:cs="Times New Roman"/>
          <w:sz w:val="24"/>
          <w:szCs w:val="24"/>
        </w:rPr>
        <w:t xml:space="preserve">LPG </w:t>
      </w:r>
      <w:r>
        <w:rPr>
          <w:rFonts w:ascii="Times New Roman" w:hAnsi="Times New Roman" w:cs="Times New Roman"/>
          <w:sz w:val="24"/>
          <w:szCs w:val="24"/>
        </w:rPr>
        <w:t>stvrdí</w:t>
      </w:r>
      <w:r w:rsidR="00D107E6">
        <w:rPr>
          <w:rFonts w:ascii="Times New Roman" w:hAnsi="Times New Roman" w:cs="Times New Roman"/>
          <w:sz w:val="24"/>
          <w:szCs w:val="24"/>
        </w:rPr>
        <w:t xml:space="preserve"> svým čitelným podpisem.</w:t>
      </w:r>
    </w:p>
    <w:p w14:paraId="2093A646" w14:textId="77777777" w:rsidR="00D107E6" w:rsidRDefault="00D107E6" w:rsidP="00E10BD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5E86FF" w14:textId="23505358" w:rsidR="00D107E6" w:rsidRDefault="00FE05AD" w:rsidP="00FE05A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VI. </w:t>
      </w:r>
      <w:r w:rsidR="00D107E6" w:rsidRPr="00D107E6">
        <w:rPr>
          <w:rFonts w:ascii="Times New Roman" w:hAnsi="Times New Roman" w:cs="Times New Roman"/>
          <w:b/>
          <w:sz w:val="24"/>
          <w:szCs w:val="24"/>
        </w:rPr>
        <w:t>Ostatní ujednání:</w:t>
      </w:r>
    </w:p>
    <w:p w14:paraId="546DCDFC" w14:textId="77777777" w:rsidR="00D107E6" w:rsidRDefault="00D107E6" w:rsidP="00E10BD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84253A" w14:textId="26FD43C4" w:rsidR="00D107E6" w:rsidRDefault="00FE05AD" w:rsidP="00E10B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 w:rsidR="00D107E6" w:rsidRPr="00E714BD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D107E6">
        <w:rPr>
          <w:rFonts w:ascii="Times New Roman" w:hAnsi="Times New Roman" w:cs="Times New Roman"/>
          <w:sz w:val="24"/>
          <w:szCs w:val="24"/>
        </w:rPr>
        <w:t xml:space="preserve"> Reklamace množství d</w:t>
      </w:r>
      <w:r>
        <w:rPr>
          <w:rFonts w:ascii="Times New Roman" w:hAnsi="Times New Roman" w:cs="Times New Roman"/>
          <w:sz w:val="24"/>
          <w:szCs w:val="24"/>
        </w:rPr>
        <w:t>odávky LPG</w:t>
      </w:r>
      <w:r w:rsidR="00D107E6">
        <w:rPr>
          <w:rFonts w:ascii="Times New Roman" w:hAnsi="Times New Roman" w:cs="Times New Roman"/>
          <w:sz w:val="24"/>
          <w:szCs w:val="24"/>
        </w:rPr>
        <w:t xml:space="preserve"> je prováděna okamžitě při dodání </w:t>
      </w:r>
      <w:r>
        <w:rPr>
          <w:rFonts w:ascii="Times New Roman" w:hAnsi="Times New Roman" w:cs="Times New Roman"/>
          <w:sz w:val="24"/>
          <w:szCs w:val="24"/>
        </w:rPr>
        <w:t xml:space="preserve">uvedeného </w:t>
      </w:r>
      <w:r w:rsidR="00D107E6">
        <w:rPr>
          <w:rFonts w:ascii="Times New Roman" w:hAnsi="Times New Roman" w:cs="Times New Roman"/>
          <w:sz w:val="24"/>
          <w:szCs w:val="24"/>
        </w:rPr>
        <w:t>zboží.</w:t>
      </w:r>
      <w:r w:rsidR="00DC782E">
        <w:rPr>
          <w:rFonts w:ascii="Times New Roman" w:hAnsi="Times New Roman" w:cs="Times New Roman"/>
          <w:sz w:val="24"/>
          <w:szCs w:val="24"/>
        </w:rPr>
        <w:t xml:space="preserve"> </w:t>
      </w:r>
      <w:r w:rsidR="006079AF">
        <w:rPr>
          <w:rFonts w:ascii="Times New Roman" w:hAnsi="Times New Roman" w:cs="Times New Roman"/>
          <w:sz w:val="24"/>
          <w:szCs w:val="24"/>
        </w:rPr>
        <w:t>P</w:t>
      </w:r>
      <w:r w:rsidR="00D107E6">
        <w:rPr>
          <w:rFonts w:ascii="Times New Roman" w:hAnsi="Times New Roman" w:cs="Times New Roman"/>
          <w:sz w:val="24"/>
          <w:szCs w:val="24"/>
        </w:rPr>
        <w:t xml:space="preserve">ozdější reklamace </w:t>
      </w:r>
      <w:r w:rsidR="006079AF">
        <w:rPr>
          <w:rFonts w:ascii="Times New Roman" w:hAnsi="Times New Roman" w:cs="Times New Roman"/>
          <w:sz w:val="24"/>
          <w:szCs w:val="24"/>
        </w:rPr>
        <w:t xml:space="preserve">je možná, pakliže částka vyfakturované kupujícímu, </w:t>
      </w:r>
      <w:r w:rsidR="00D107E6">
        <w:rPr>
          <w:rFonts w:ascii="Times New Roman" w:hAnsi="Times New Roman" w:cs="Times New Roman"/>
          <w:sz w:val="24"/>
          <w:szCs w:val="24"/>
        </w:rPr>
        <w:t xml:space="preserve">nebude </w:t>
      </w:r>
      <w:r w:rsidR="006079AF">
        <w:rPr>
          <w:rFonts w:ascii="Times New Roman" w:hAnsi="Times New Roman" w:cs="Times New Roman"/>
          <w:sz w:val="24"/>
          <w:szCs w:val="24"/>
        </w:rPr>
        <w:t xml:space="preserve">odpovídat </w:t>
      </w:r>
      <w:r>
        <w:rPr>
          <w:rFonts w:ascii="Times New Roman" w:hAnsi="Times New Roman" w:cs="Times New Roman"/>
          <w:sz w:val="24"/>
          <w:szCs w:val="24"/>
        </w:rPr>
        <w:t xml:space="preserve">skutečně odebranému množství LPG za daný kalendářní měsíc, kdy jedinou právoplatnou reklamací týkající se množství je nesoulad vyfakturovaného množství LPG oproti zaevidovaného odebranému množství LPG podle čl. V, bodu </w:t>
      </w:r>
      <w:proofErr w:type="gramStart"/>
      <w:r>
        <w:rPr>
          <w:rFonts w:ascii="Times New Roman" w:hAnsi="Times New Roman" w:cs="Times New Roman"/>
          <w:sz w:val="24"/>
          <w:szCs w:val="24"/>
        </w:rPr>
        <w:t>5.2. této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smlouvy. </w:t>
      </w:r>
      <w:r w:rsidR="00D107E6">
        <w:rPr>
          <w:rFonts w:ascii="Times New Roman" w:hAnsi="Times New Roman" w:cs="Times New Roman"/>
          <w:sz w:val="24"/>
          <w:szCs w:val="24"/>
        </w:rPr>
        <w:t>O každé takové reklamaci bude sepsán reklamační zápis za účasti obou stran a toto okamžitě řešeno.</w:t>
      </w:r>
    </w:p>
    <w:p w14:paraId="0DDE0BAF" w14:textId="70711BA7" w:rsidR="00D107E6" w:rsidRDefault="00FE05AD" w:rsidP="00E10B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 w:rsidR="00D107E6" w:rsidRPr="00E714BD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D107E6">
        <w:rPr>
          <w:rFonts w:ascii="Times New Roman" w:hAnsi="Times New Roman" w:cs="Times New Roman"/>
          <w:sz w:val="24"/>
          <w:szCs w:val="24"/>
        </w:rPr>
        <w:t xml:space="preserve"> V případě reklamace kvality budou za přítomnosti obou stran odebrány vzorky na provedení rozboru, tento bude proveden nezúčastněnou stranou</w:t>
      </w:r>
      <w:r>
        <w:rPr>
          <w:rFonts w:ascii="Times New Roman" w:hAnsi="Times New Roman" w:cs="Times New Roman"/>
          <w:sz w:val="24"/>
          <w:szCs w:val="24"/>
        </w:rPr>
        <w:t>, orgánem ČOI nebude-li dohodnuto jinak</w:t>
      </w:r>
      <w:r w:rsidR="00D107E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</w:t>
      </w:r>
      <w:r w:rsidR="00D107E6">
        <w:rPr>
          <w:rFonts w:ascii="Times New Roman" w:hAnsi="Times New Roman" w:cs="Times New Roman"/>
          <w:sz w:val="24"/>
          <w:szCs w:val="24"/>
        </w:rPr>
        <w:t>rovedení</w:t>
      </w:r>
      <w:r>
        <w:rPr>
          <w:rFonts w:ascii="Times New Roman" w:hAnsi="Times New Roman" w:cs="Times New Roman"/>
          <w:sz w:val="24"/>
          <w:szCs w:val="24"/>
        </w:rPr>
        <w:t xml:space="preserve"> kontrolního vzorku </w:t>
      </w:r>
      <w:r w:rsidR="00D107E6">
        <w:rPr>
          <w:rFonts w:ascii="Times New Roman" w:hAnsi="Times New Roman" w:cs="Times New Roman"/>
          <w:sz w:val="24"/>
          <w:szCs w:val="24"/>
        </w:rPr>
        <w:t>zajistí prodávající.</w:t>
      </w:r>
    </w:p>
    <w:p w14:paraId="1A72FD96" w14:textId="77777777" w:rsidR="000F0D54" w:rsidRDefault="000F0D54" w:rsidP="00E10BD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772222" w14:textId="101D51B2" w:rsidR="00D107E6" w:rsidRDefault="007469F5" w:rsidP="00E10B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6.3.</w:t>
      </w:r>
      <w:r w:rsidR="001C7CF5">
        <w:rPr>
          <w:rFonts w:ascii="Times New Roman" w:hAnsi="Times New Roman" w:cs="Times New Roman"/>
          <w:sz w:val="24"/>
          <w:szCs w:val="24"/>
        </w:rPr>
        <w:t xml:space="preserve"> Platnost smlouvy počíná dnem podpisu obou smluvních stran</w:t>
      </w:r>
      <w:r w:rsidR="00D107E6">
        <w:rPr>
          <w:rFonts w:ascii="Times New Roman" w:hAnsi="Times New Roman" w:cs="Times New Roman"/>
          <w:sz w:val="24"/>
          <w:szCs w:val="24"/>
        </w:rPr>
        <w:t xml:space="preserve"> </w:t>
      </w:r>
      <w:r w:rsidR="001C7CF5">
        <w:rPr>
          <w:rFonts w:ascii="Times New Roman" w:hAnsi="Times New Roman" w:cs="Times New Roman"/>
          <w:sz w:val="24"/>
          <w:szCs w:val="24"/>
        </w:rPr>
        <w:t xml:space="preserve">a </w:t>
      </w:r>
      <w:r w:rsidR="00D107E6">
        <w:rPr>
          <w:rFonts w:ascii="Times New Roman" w:hAnsi="Times New Roman" w:cs="Times New Roman"/>
          <w:sz w:val="24"/>
          <w:szCs w:val="24"/>
        </w:rPr>
        <w:t>uzavírá</w:t>
      </w:r>
      <w:r w:rsidR="000F0D54">
        <w:rPr>
          <w:rFonts w:ascii="Times New Roman" w:hAnsi="Times New Roman" w:cs="Times New Roman"/>
          <w:sz w:val="24"/>
          <w:szCs w:val="24"/>
        </w:rPr>
        <w:t xml:space="preserve"> </w:t>
      </w:r>
      <w:r w:rsidR="001C7CF5">
        <w:rPr>
          <w:rFonts w:ascii="Times New Roman" w:hAnsi="Times New Roman" w:cs="Times New Roman"/>
          <w:sz w:val="24"/>
          <w:szCs w:val="24"/>
        </w:rPr>
        <w:t xml:space="preserve">se </w:t>
      </w:r>
      <w:r w:rsidR="000F0D54">
        <w:rPr>
          <w:rFonts w:ascii="Times New Roman" w:hAnsi="Times New Roman" w:cs="Times New Roman"/>
          <w:sz w:val="24"/>
          <w:szCs w:val="24"/>
        </w:rPr>
        <w:t>na dobu neurčitou. Platnost smlouvy končí písemnou dohodou mezi prodávajícím a ku</w:t>
      </w:r>
      <w:r w:rsidR="00E10BD0">
        <w:rPr>
          <w:rFonts w:ascii="Times New Roman" w:hAnsi="Times New Roman" w:cs="Times New Roman"/>
          <w:sz w:val="24"/>
          <w:szCs w:val="24"/>
        </w:rPr>
        <w:t>pujícím</w:t>
      </w:r>
      <w:r w:rsidR="000F0D54">
        <w:rPr>
          <w:rFonts w:ascii="Times New Roman" w:hAnsi="Times New Roman" w:cs="Times New Roman"/>
          <w:sz w:val="24"/>
          <w:szCs w:val="24"/>
        </w:rPr>
        <w:t xml:space="preserve"> nebo výpovědí kteréhokoliv z účastníků s jednoměsíční výpovědní lhůtou, která začne běžet prvního dne měsíce následujícího po doručení výpovědi druhé straně. S</w:t>
      </w:r>
      <w:r w:rsidR="00E10BD0">
        <w:rPr>
          <w:rFonts w:ascii="Times New Roman" w:hAnsi="Times New Roman" w:cs="Times New Roman"/>
          <w:sz w:val="24"/>
          <w:szCs w:val="24"/>
        </w:rPr>
        <w:t>končí poslední</w:t>
      </w:r>
      <w:r w:rsidR="00B40B79">
        <w:rPr>
          <w:rFonts w:ascii="Times New Roman" w:hAnsi="Times New Roman" w:cs="Times New Roman"/>
          <w:sz w:val="24"/>
          <w:szCs w:val="24"/>
        </w:rPr>
        <w:t>m</w:t>
      </w:r>
      <w:r w:rsidR="00E10BD0">
        <w:rPr>
          <w:rFonts w:ascii="Times New Roman" w:hAnsi="Times New Roman" w:cs="Times New Roman"/>
          <w:sz w:val="24"/>
          <w:szCs w:val="24"/>
        </w:rPr>
        <w:t xml:space="preserve"> dnem</w:t>
      </w:r>
      <w:r w:rsidR="000F0D54">
        <w:rPr>
          <w:rFonts w:ascii="Times New Roman" w:hAnsi="Times New Roman" w:cs="Times New Roman"/>
          <w:sz w:val="24"/>
          <w:szCs w:val="24"/>
        </w:rPr>
        <w:t xml:space="preserve"> v tomto měsíci.</w:t>
      </w:r>
    </w:p>
    <w:p w14:paraId="1D654680" w14:textId="77777777" w:rsidR="000F0D54" w:rsidRDefault="000F0D54" w:rsidP="00E10BD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4E4F4D" w14:textId="7974578E" w:rsidR="000F0D54" w:rsidRDefault="007469F5" w:rsidP="00E10B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6.4.</w:t>
      </w:r>
      <w:r w:rsidR="000F0D54">
        <w:rPr>
          <w:rFonts w:ascii="Times New Roman" w:hAnsi="Times New Roman" w:cs="Times New Roman"/>
          <w:sz w:val="24"/>
          <w:szCs w:val="24"/>
        </w:rPr>
        <w:t xml:space="preserve"> Každá změna této smlouvy bude provedena písemně po souhlasu obou stran. V otázkách neupravených touto smlouvou se řídí právní vztah obou stran platnými právními předpisy.</w:t>
      </w:r>
    </w:p>
    <w:p w14:paraId="44451CA8" w14:textId="77777777" w:rsidR="000F0D54" w:rsidRDefault="000F0D54" w:rsidP="00E10BD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693126" w14:textId="63E24967" w:rsidR="000F0D54" w:rsidRDefault="007469F5" w:rsidP="00E10B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 w:rsidR="000F0D54" w:rsidRPr="00E714BD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0F0D54">
        <w:rPr>
          <w:rFonts w:ascii="Times New Roman" w:hAnsi="Times New Roman" w:cs="Times New Roman"/>
          <w:sz w:val="24"/>
          <w:szCs w:val="24"/>
        </w:rPr>
        <w:t xml:space="preserve"> S</w:t>
      </w:r>
      <w:r w:rsidR="00E10BD0">
        <w:rPr>
          <w:rFonts w:ascii="Times New Roman" w:hAnsi="Times New Roman" w:cs="Times New Roman"/>
          <w:sz w:val="24"/>
          <w:szCs w:val="24"/>
        </w:rPr>
        <w:t>mlouva</w:t>
      </w:r>
      <w:r w:rsidR="000F0D54">
        <w:rPr>
          <w:rFonts w:ascii="Times New Roman" w:hAnsi="Times New Roman" w:cs="Times New Roman"/>
          <w:sz w:val="24"/>
          <w:szCs w:val="24"/>
        </w:rPr>
        <w:t xml:space="preserve"> je sepsána ve dvou vyhotoveních, z nichž jedno obdrží prodávající a jedno kupující.</w:t>
      </w:r>
    </w:p>
    <w:p w14:paraId="208F49A9" w14:textId="77777777" w:rsidR="000F0D54" w:rsidRDefault="000F0D54" w:rsidP="005048E6">
      <w:pPr>
        <w:rPr>
          <w:rFonts w:ascii="Times New Roman" w:hAnsi="Times New Roman" w:cs="Times New Roman"/>
          <w:sz w:val="24"/>
          <w:szCs w:val="24"/>
        </w:rPr>
      </w:pPr>
    </w:p>
    <w:p w14:paraId="34099D7B" w14:textId="77777777" w:rsidR="000F0D54" w:rsidRDefault="000F0D54" w:rsidP="005048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Domažlicích dne</w:t>
      </w:r>
    </w:p>
    <w:p w14:paraId="6FEB3D4A" w14:textId="77777777" w:rsidR="000F0D54" w:rsidRDefault="000F0D54" w:rsidP="005048E6">
      <w:pPr>
        <w:rPr>
          <w:rFonts w:ascii="Times New Roman" w:hAnsi="Times New Roman" w:cs="Times New Roman"/>
          <w:sz w:val="24"/>
          <w:szCs w:val="24"/>
        </w:rPr>
      </w:pPr>
    </w:p>
    <w:p w14:paraId="2E9B3645" w14:textId="77777777" w:rsidR="000F0D54" w:rsidRDefault="000F0D54" w:rsidP="005048E6">
      <w:pPr>
        <w:rPr>
          <w:rFonts w:ascii="Times New Roman" w:hAnsi="Times New Roman" w:cs="Times New Roman"/>
          <w:sz w:val="24"/>
          <w:szCs w:val="24"/>
        </w:rPr>
      </w:pPr>
    </w:p>
    <w:p w14:paraId="137DCE9C" w14:textId="77777777" w:rsidR="000F0D54" w:rsidRDefault="000F0D54" w:rsidP="005048E6">
      <w:pPr>
        <w:rPr>
          <w:rFonts w:ascii="Times New Roman" w:hAnsi="Times New Roman" w:cs="Times New Roman"/>
          <w:sz w:val="24"/>
          <w:szCs w:val="24"/>
        </w:rPr>
      </w:pPr>
    </w:p>
    <w:p w14:paraId="5C6BEC78" w14:textId="77777777" w:rsidR="000F0D54" w:rsidRDefault="000F0D54" w:rsidP="005048E6">
      <w:pPr>
        <w:rPr>
          <w:rFonts w:ascii="Times New Roman" w:hAnsi="Times New Roman" w:cs="Times New Roman"/>
          <w:sz w:val="24"/>
          <w:szCs w:val="24"/>
        </w:rPr>
      </w:pPr>
    </w:p>
    <w:p w14:paraId="335BA178" w14:textId="77777777" w:rsidR="000F0D54" w:rsidRDefault="000F0D54" w:rsidP="005048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…………………………..                                                            </w:t>
      </w:r>
      <w:r w:rsidR="00904853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5D4E4552" w14:textId="77777777" w:rsidR="000F0D54" w:rsidRPr="00D107E6" w:rsidRDefault="000F0D54" w:rsidP="005048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Prodávající                                                                                       Kupující</w:t>
      </w:r>
      <w:proofErr w:type="gramEnd"/>
    </w:p>
    <w:p w14:paraId="1EC634A1" w14:textId="77777777" w:rsidR="005048E6" w:rsidRDefault="005048E6" w:rsidP="005048E6">
      <w:pPr>
        <w:rPr>
          <w:rFonts w:ascii="Times New Roman" w:hAnsi="Times New Roman" w:cs="Times New Roman"/>
          <w:sz w:val="24"/>
          <w:szCs w:val="24"/>
        </w:rPr>
      </w:pPr>
    </w:p>
    <w:p w14:paraId="34DDD629" w14:textId="77777777" w:rsidR="005048E6" w:rsidRPr="005048E6" w:rsidRDefault="005048E6" w:rsidP="005048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D6DBC49" w14:textId="77777777" w:rsidR="005048E6" w:rsidRPr="005048E6" w:rsidRDefault="005048E6" w:rsidP="005048E6">
      <w:pPr>
        <w:ind w:left="4956" w:firstLine="708"/>
        <w:jc w:val="right"/>
        <w:rPr>
          <w:rFonts w:ascii="Times New Roman" w:hAnsi="Times New Roman" w:cs="Times New Roman"/>
          <w:b/>
          <w:sz w:val="40"/>
          <w:szCs w:val="40"/>
        </w:rPr>
      </w:pPr>
    </w:p>
    <w:sectPr w:rsidR="005048E6" w:rsidRPr="005048E6" w:rsidSect="001B244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4B5FC8" w16cex:dateUtc="2025-02-03T14:31:00Z"/>
  <w16cex:commentExtensible w16cex:durableId="2B4B606C" w16cex:dateUtc="2025-02-03T14:34:00Z"/>
  <w16cex:commentExtensible w16cex:durableId="2B4B5F49" w16cex:dateUtc="2025-02-03T14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BE88F40" w16cid:durableId="2B4B5FC8"/>
  <w16cid:commentId w16cid:paraId="5AD21515" w16cid:durableId="2B4B606C"/>
  <w16cid:commentId w16cid:paraId="74B87F90" w16cid:durableId="2B4B5F4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49DA15" w14:textId="77777777" w:rsidR="00E56E4C" w:rsidRDefault="00E56E4C" w:rsidP="004E3E4A">
      <w:pPr>
        <w:spacing w:after="0" w:line="240" w:lineRule="auto"/>
      </w:pPr>
      <w:r>
        <w:separator/>
      </w:r>
    </w:p>
  </w:endnote>
  <w:endnote w:type="continuationSeparator" w:id="0">
    <w:p w14:paraId="77D0FBA1" w14:textId="77777777" w:rsidR="00E56E4C" w:rsidRDefault="00E56E4C" w:rsidP="004E3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8294449"/>
      <w:docPartObj>
        <w:docPartGallery w:val="Page Numbers (Bottom of Page)"/>
        <w:docPartUnique/>
      </w:docPartObj>
    </w:sdtPr>
    <w:sdtEndPr/>
    <w:sdtContent>
      <w:p w14:paraId="137CD783" w14:textId="77777777" w:rsidR="004E3E4A" w:rsidRDefault="004E3E4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08E3">
          <w:rPr>
            <w:noProof/>
          </w:rPr>
          <w:t>4</w:t>
        </w:r>
        <w:r>
          <w:fldChar w:fldCharType="end"/>
        </w:r>
      </w:p>
    </w:sdtContent>
  </w:sdt>
  <w:p w14:paraId="37647217" w14:textId="77777777" w:rsidR="004E3E4A" w:rsidRDefault="004E3E4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9AB6AF" w14:textId="77777777" w:rsidR="00E56E4C" w:rsidRDefault="00E56E4C" w:rsidP="004E3E4A">
      <w:pPr>
        <w:spacing w:after="0" w:line="240" w:lineRule="auto"/>
      </w:pPr>
      <w:r>
        <w:separator/>
      </w:r>
    </w:p>
  </w:footnote>
  <w:footnote w:type="continuationSeparator" w:id="0">
    <w:p w14:paraId="23F26F7B" w14:textId="77777777" w:rsidR="00E56E4C" w:rsidRDefault="00E56E4C" w:rsidP="004E3E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A22"/>
    <w:rsid w:val="00010E85"/>
    <w:rsid w:val="00073783"/>
    <w:rsid w:val="00093DD6"/>
    <w:rsid w:val="000B72DB"/>
    <w:rsid w:val="000C51FC"/>
    <w:rsid w:val="000F0D54"/>
    <w:rsid w:val="001B2448"/>
    <w:rsid w:val="001C7CF5"/>
    <w:rsid w:val="00215B05"/>
    <w:rsid w:val="002922C7"/>
    <w:rsid w:val="002D2A9C"/>
    <w:rsid w:val="002F0875"/>
    <w:rsid w:val="003130A2"/>
    <w:rsid w:val="003C08E3"/>
    <w:rsid w:val="003F7650"/>
    <w:rsid w:val="0045319C"/>
    <w:rsid w:val="00461950"/>
    <w:rsid w:val="00472376"/>
    <w:rsid w:val="004A073E"/>
    <w:rsid w:val="004D64DE"/>
    <w:rsid w:val="004E3E4A"/>
    <w:rsid w:val="005048E6"/>
    <w:rsid w:val="006079AF"/>
    <w:rsid w:val="006953B6"/>
    <w:rsid w:val="00735155"/>
    <w:rsid w:val="007469F5"/>
    <w:rsid w:val="00865B67"/>
    <w:rsid w:val="00873405"/>
    <w:rsid w:val="00874A22"/>
    <w:rsid w:val="00904853"/>
    <w:rsid w:val="009157D2"/>
    <w:rsid w:val="00915B3C"/>
    <w:rsid w:val="00987090"/>
    <w:rsid w:val="00994021"/>
    <w:rsid w:val="00A86622"/>
    <w:rsid w:val="00A96A01"/>
    <w:rsid w:val="00AA2C6F"/>
    <w:rsid w:val="00B36128"/>
    <w:rsid w:val="00B40B79"/>
    <w:rsid w:val="00B42C9D"/>
    <w:rsid w:val="00B911E8"/>
    <w:rsid w:val="00C23E35"/>
    <w:rsid w:val="00D107E6"/>
    <w:rsid w:val="00D41C4D"/>
    <w:rsid w:val="00D4592F"/>
    <w:rsid w:val="00D52D5D"/>
    <w:rsid w:val="00DC782E"/>
    <w:rsid w:val="00DD1148"/>
    <w:rsid w:val="00E04FCA"/>
    <w:rsid w:val="00E10BD0"/>
    <w:rsid w:val="00E56E4C"/>
    <w:rsid w:val="00E714BD"/>
    <w:rsid w:val="00E9636E"/>
    <w:rsid w:val="00ED2522"/>
    <w:rsid w:val="00F00247"/>
    <w:rsid w:val="00F761FA"/>
    <w:rsid w:val="00F9292D"/>
    <w:rsid w:val="00FE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015A8B"/>
  <w15:chartTrackingRefBased/>
  <w15:docId w15:val="{2C906115-84FA-4EBE-BF21-EC48917C7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52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10E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0E85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E3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3E4A"/>
  </w:style>
  <w:style w:type="paragraph" w:styleId="Zpat">
    <w:name w:val="footer"/>
    <w:basedOn w:val="Normln"/>
    <w:link w:val="ZpatChar"/>
    <w:uiPriority w:val="99"/>
    <w:unhideWhenUsed/>
    <w:rsid w:val="004E3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3E4A"/>
  </w:style>
  <w:style w:type="character" w:styleId="Odkaznakoment">
    <w:name w:val="annotation reference"/>
    <w:basedOn w:val="Standardnpsmoodstavce"/>
    <w:uiPriority w:val="99"/>
    <w:semiHidden/>
    <w:unhideWhenUsed/>
    <w:rsid w:val="00C23E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35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E04F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3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5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4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4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p@mesto-domazlice.cz" TargetMode="Externa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3EDC5-53CB-4CBF-966F-D08FB22A9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891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plsek</dc:creator>
  <cp:keywords/>
  <dc:description/>
  <cp:lastModifiedBy>plsek</cp:lastModifiedBy>
  <cp:revision>3</cp:revision>
  <cp:lastPrinted>2020-09-03T09:45:00Z</cp:lastPrinted>
  <dcterms:created xsi:type="dcterms:W3CDTF">2025-02-04T05:24:00Z</dcterms:created>
  <dcterms:modified xsi:type="dcterms:W3CDTF">2025-03-06T07:38:00Z</dcterms:modified>
</cp:coreProperties>
</file>