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DFEB9" w14:textId="77777777" w:rsidR="00540A4E" w:rsidRPr="00F94EFC" w:rsidRDefault="00540A4E" w:rsidP="00540A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24"/>
          <w:lang w:eastAsia="cs-CZ"/>
          <w14:ligatures w14:val="none"/>
        </w:rPr>
      </w:pPr>
      <w:proofErr w:type="gramStart"/>
      <w:r w:rsidRPr="00F94EFC">
        <w:rPr>
          <w:rFonts w:ascii="Times New Roman" w:eastAsia="Times New Roman" w:hAnsi="Times New Roman" w:cs="Times New Roman"/>
          <w:b/>
          <w:bCs/>
          <w:kern w:val="0"/>
          <w:sz w:val="32"/>
          <w:szCs w:val="24"/>
          <w:lang w:eastAsia="cs-CZ"/>
          <w14:ligatures w14:val="none"/>
        </w:rPr>
        <w:t>DŮM  KNĚŽNY</w:t>
      </w:r>
      <w:proofErr w:type="gramEnd"/>
      <w:r w:rsidRPr="00F94EFC">
        <w:rPr>
          <w:rFonts w:ascii="Times New Roman" w:eastAsia="Times New Roman" w:hAnsi="Times New Roman" w:cs="Times New Roman"/>
          <w:b/>
          <w:bCs/>
          <w:kern w:val="0"/>
          <w:sz w:val="32"/>
          <w:szCs w:val="24"/>
          <w:lang w:eastAsia="cs-CZ"/>
          <w14:ligatures w14:val="none"/>
        </w:rPr>
        <w:t xml:space="preserve">  EMMY</w:t>
      </w:r>
    </w:p>
    <w:p w14:paraId="5A7AF581" w14:textId="77777777" w:rsidR="00540A4E" w:rsidRPr="00F94EFC" w:rsidRDefault="00540A4E" w:rsidP="00540A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cs-CZ"/>
          <w14:ligatures w14:val="none"/>
        </w:rPr>
      </w:pPr>
      <w:r w:rsidRPr="00F94EFC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cs-CZ"/>
          <w14:ligatures w14:val="none"/>
        </w:rPr>
        <w:t>IČ: 705 66 241</w:t>
      </w:r>
    </w:p>
    <w:p w14:paraId="3A29377F" w14:textId="77777777" w:rsidR="00540A4E" w:rsidRPr="00F94EFC" w:rsidRDefault="00540A4E" w:rsidP="00540A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cs-CZ"/>
          <w14:ligatures w14:val="none"/>
        </w:rPr>
      </w:pPr>
      <w:r w:rsidRPr="00F94EFC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cs-CZ"/>
          <w14:ligatures w14:val="none"/>
        </w:rPr>
        <w:t xml:space="preserve">277 </w:t>
      </w:r>
      <w:proofErr w:type="gramStart"/>
      <w:r w:rsidRPr="00F94EFC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cs-CZ"/>
          <w14:ligatures w14:val="none"/>
        </w:rPr>
        <w:t>11  Neratovice</w:t>
      </w:r>
      <w:proofErr w:type="gramEnd"/>
      <w:r w:rsidRPr="00F94EFC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cs-CZ"/>
          <w14:ligatures w14:val="none"/>
        </w:rPr>
        <w:t>, Kojetická 1414</w:t>
      </w:r>
    </w:p>
    <w:p w14:paraId="5A42D09C" w14:textId="77777777" w:rsidR="00540A4E" w:rsidRPr="00F94EFC" w:rsidRDefault="00540A4E" w:rsidP="00540A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cs-CZ"/>
          <w14:ligatures w14:val="none"/>
        </w:rPr>
      </w:pPr>
      <w:r w:rsidRPr="00F94EFC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cs-CZ"/>
          <w14:ligatures w14:val="none"/>
        </w:rPr>
        <w:t xml:space="preserve">tel.: 315 630 </w:t>
      </w:r>
      <w:proofErr w:type="gramStart"/>
      <w:r w:rsidRPr="00F94EFC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cs-CZ"/>
          <w14:ligatures w14:val="none"/>
        </w:rPr>
        <w:t>534,  e-mail</w:t>
      </w:r>
      <w:proofErr w:type="gramEnd"/>
      <w:r w:rsidRPr="00F94EFC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cs-CZ"/>
          <w14:ligatures w14:val="none"/>
        </w:rPr>
        <w:t xml:space="preserve">: </w:t>
      </w:r>
      <w:hyperlink r:id="rId4" w:history="1">
        <w:r w:rsidRPr="00F94EFC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0"/>
            <w:szCs w:val="24"/>
            <w:u w:val="single"/>
            <w:lang w:eastAsia="cs-CZ"/>
            <w14:ligatures w14:val="none"/>
          </w:rPr>
          <w:t>vitova@demmy.cz</w:t>
        </w:r>
      </w:hyperlink>
      <w:r w:rsidRPr="00F94EFC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cs-CZ"/>
          <w14:ligatures w14:val="none"/>
        </w:rPr>
        <w:t xml:space="preserve">, </w:t>
      </w:r>
    </w:p>
    <w:p w14:paraId="782BE0B9" w14:textId="77777777" w:rsidR="00667760" w:rsidRDefault="00667760" w:rsidP="00667760"/>
    <w:p w14:paraId="3012DF98" w14:textId="77777777" w:rsidR="00540A4E" w:rsidRDefault="00540A4E" w:rsidP="003C1D34">
      <w:pPr>
        <w:spacing w:after="0" w:line="240" w:lineRule="auto"/>
        <w:ind w:left="510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BFC463A" w14:textId="2CA73514" w:rsidR="003C1D34" w:rsidRPr="00F94EFC" w:rsidRDefault="003C1D34" w:rsidP="003C1D34">
      <w:pPr>
        <w:spacing w:after="0" w:line="240" w:lineRule="auto"/>
        <w:ind w:left="510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94E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 Neratovicích dne </w:t>
      </w:r>
      <w:r w:rsidR="00FF31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5</w:t>
      </w:r>
      <w:r w:rsidR="00167B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 března</w:t>
      </w:r>
      <w:r w:rsidR="00571EB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2025</w:t>
      </w:r>
    </w:p>
    <w:p w14:paraId="081EF16C" w14:textId="77777777" w:rsidR="003C1D34" w:rsidRPr="00F94EFC" w:rsidRDefault="003C1D34" w:rsidP="003C1D34">
      <w:pPr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6206140" w14:textId="77777777" w:rsidR="003C1D34" w:rsidRPr="0087079A" w:rsidRDefault="003C1D34" w:rsidP="003C1D34">
      <w:pPr>
        <w:spacing w:after="0" w:line="360" w:lineRule="auto"/>
        <w:ind w:right="-28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707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OBJEDNÁVKA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</w:p>
    <w:p w14:paraId="433FA3C0" w14:textId="77777777" w:rsidR="003C1D34" w:rsidRPr="0087079A" w:rsidRDefault="003C1D34" w:rsidP="003C1D34">
      <w:pPr>
        <w:spacing w:after="0" w:line="360" w:lineRule="auto"/>
        <w:ind w:right="-28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8707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Objednatel:</w:t>
      </w:r>
    </w:p>
    <w:p w14:paraId="7B79CBDF" w14:textId="69F4CFB7" w:rsidR="003C1D34" w:rsidRDefault="003C1D34" w:rsidP="003C1D34">
      <w:pPr>
        <w:spacing w:after="0" w:line="360" w:lineRule="auto"/>
        <w:ind w:right="-285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7079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Dům </w:t>
      </w:r>
      <w:r w:rsidR="00167B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</w:t>
      </w:r>
      <w:r w:rsidRPr="0087079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něžny Emmy</w:t>
      </w:r>
    </w:p>
    <w:p w14:paraId="508B1B4C" w14:textId="77777777" w:rsidR="003C1D34" w:rsidRPr="0087079A" w:rsidRDefault="003C1D34" w:rsidP="003C1D34">
      <w:pPr>
        <w:spacing w:after="0" w:line="360" w:lineRule="auto"/>
        <w:ind w:right="-285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7079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Adresa: Kojetická 1414; 277 11 Neratovice</w:t>
      </w:r>
    </w:p>
    <w:p w14:paraId="03A323AE" w14:textId="77777777" w:rsidR="003C1D34" w:rsidRPr="0087079A" w:rsidRDefault="003C1D34" w:rsidP="003C1D34">
      <w:pPr>
        <w:spacing w:after="0" w:line="360" w:lineRule="auto"/>
        <w:ind w:right="-285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7079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IČ: 70566241</w:t>
      </w:r>
    </w:p>
    <w:p w14:paraId="249C815C" w14:textId="77777777" w:rsidR="003C1D34" w:rsidRPr="0087079A" w:rsidRDefault="003C1D34" w:rsidP="003C1D34">
      <w:pPr>
        <w:spacing w:after="0" w:line="360" w:lineRule="auto"/>
        <w:ind w:right="-28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8707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Dodavatel:</w:t>
      </w:r>
    </w:p>
    <w:p w14:paraId="07FA571D" w14:textId="77777777" w:rsidR="00167BAD" w:rsidRDefault="00167BAD" w:rsidP="003C1D34">
      <w:pPr>
        <w:spacing w:after="0" w:line="360" w:lineRule="auto"/>
        <w:ind w:right="-285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167B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Gating</w:t>
      </w:r>
      <w:proofErr w:type="spellEnd"/>
      <w:r w:rsidRPr="00167B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67B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Services</w:t>
      </w:r>
      <w:proofErr w:type="spellEnd"/>
      <w:r w:rsidRPr="00167B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67B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a.s</w:t>
      </w:r>
      <w:proofErr w:type="spellEnd"/>
    </w:p>
    <w:p w14:paraId="58724167" w14:textId="77777777" w:rsidR="00167BAD" w:rsidRDefault="00167BAD" w:rsidP="003C1D34">
      <w:pPr>
        <w:spacing w:after="0" w:line="360" w:lineRule="auto"/>
        <w:ind w:right="-285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67B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Sokolovská 366/84</w:t>
      </w:r>
    </w:p>
    <w:p w14:paraId="70ECCBF1" w14:textId="3450C9EF" w:rsidR="00167BAD" w:rsidRDefault="00167BAD" w:rsidP="003C1D34">
      <w:pPr>
        <w:spacing w:after="0" w:line="360" w:lineRule="auto"/>
        <w:ind w:right="-285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67B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186 00 Praha 8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–</w:t>
      </w:r>
      <w:r w:rsidRPr="00167B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Karlín</w:t>
      </w:r>
    </w:p>
    <w:p w14:paraId="10A32EA6" w14:textId="77777777" w:rsidR="00167BAD" w:rsidRDefault="003C1D34" w:rsidP="003C1D34">
      <w:pPr>
        <w:spacing w:after="0" w:line="360" w:lineRule="auto"/>
        <w:ind w:right="-285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C1D3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IČ: </w:t>
      </w:r>
      <w:r w:rsidR="00167BAD" w:rsidRPr="00167B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28999894</w:t>
      </w:r>
    </w:p>
    <w:p w14:paraId="27BF3F3B" w14:textId="5705B2A4" w:rsidR="003C1D34" w:rsidRDefault="003C1D34" w:rsidP="003C1D34">
      <w:pPr>
        <w:spacing w:after="0" w:line="360" w:lineRule="auto"/>
        <w:ind w:right="-28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8707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Předmět objednávky:</w:t>
      </w:r>
      <w:r w:rsidR="00540A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</w:p>
    <w:p w14:paraId="7BBC7641" w14:textId="733FBDD4" w:rsidR="0044489B" w:rsidRDefault="0044489B" w:rsidP="0044489B">
      <w:pPr>
        <w:spacing w:after="0" w:line="360" w:lineRule="auto"/>
        <w:ind w:right="-28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87079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Na základě této objednávky objednáváme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dodávku materiálu v souladu s vaší nabídkou</w:t>
      </w:r>
      <w:r w:rsidR="00167B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 instalaci bezdrátové EZS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</w:t>
      </w:r>
    </w:p>
    <w:p w14:paraId="08DCD462" w14:textId="77777777" w:rsidR="00FF313D" w:rsidRDefault="00FF313D" w:rsidP="003C1D34">
      <w:pPr>
        <w:spacing w:after="0" w:line="360" w:lineRule="auto"/>
        <w:ind w:right="-28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49601069" w14:textId="454C82DC" w:rsidR="0044489B" w:rsidRDefault="00FF313D" w:rsidP="003C1D34">
      <w:pPr>
        <w:spacing w:after="0" w:line="360" w:lineRule="auto"/>
        <w:ind w:right="-28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Objednatel: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ab/>
        <w:t xml:space="preserve"> Dodavatel:</w:t>
      </w:r>
    </w:p>
    <w:p w14:paraId="4311F1D1" w14:textId="1C4EE570" w:rsidR="007447EB" w:rsidRDefault="0044489B" w:rsidP="007447EB">
      <w:pPr>
        <w:spacing w:after="0" w:line="360" w:lineRule="auto"/>
        <w:ind w:right="-28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87079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00B42855" w14:textId="0DD1A35C" w:rsidR="0044489B" w:rsidRDefault="0044489B" w:rsidP="00FF313D">
      <w:pPr>
        <w:spacing w:after="0" w:line="360" w:lineRule="auto"/>
        <w:ind w:right="-28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234A7D94" w14:textId="77777777" w:rsidR="003C1D34" w:rsidRPr="0087079A" w:rsidRDefault="003C1D34" w:rsidP="003C1D34">
      <w:pPr>
        <w:spacing w:after="0" w:line="360" w:lineRule="auto"/>
        <w:ind w:right="-28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34D0FD1D" w14:textId="77777777" w:rsidR="003C1D34" w:rsidRPr="0087079A" w:rsidRDefault="003C1D34" w:rsidP="003C1D34">
      <w:pPr>
        <w:spacing w:after="0" w:line="360" w:lineRule="auto"/>
        <w:ind w:right="-285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563F284" w14:textId="77777777" w:rsidR="00FF313D" w:rsidRDefault="00FF313D" w:rsidP="00667760">
      <w:pPr>
        <w:sectPr w:rsidR="00FF313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57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1"/>
        <w:gridCol w:w="1161"/>
        <w:gridCol w:w="1031"/>
        <w:gridCol w:w="1021"/>
        <w:gridCol w:w="1184"/>
        <w:gridCol w:w="850"/>
        <w:gridCol w:w="1134"/>
        <w:gridCol w:w="1276"/>
        <w:gridCol w:w="1276"/>
        <w:gridCol w:w="1276"/>
      </w:tblGrid>
      <w:tr w:rsidR="007447EB" w:rsidRPr="007447EB" w14:paraId="0DC974C0" w14:textId="77777777" w:rsidTr="007447EB">
        <w:trPr>
          <w:trHeight w:val="270"/>
        </w:trPr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14:paraId="5D0C0118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NABÍDKA</w:t>
            </w:r>
          </w:p>
        </w:tc>
        <w:tc>
          <w:tcPr>
            <w:tcW w:w="10206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92E0DE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447EB" w:rsidRPr="007447EB" w14:paraId="0DB03E3F" w14:textId="77777777" w:rsidTr="007447EB">
        <w:trPr>
          <w:trHeight w:val="5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C603C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4A1AE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Dům Kněžny </w:t>
            </w:r>
            <w:proofErr w:type="gramStart"/>
            <w:r w:rsidRPr="007447EB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Emmy - domov</w:t>
            </w:r>
            <w:proofErr w:type="gramEnd"/>
            <w:r w:rsidRPr="007447EB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pro seniory, </w:t>
            </w:r>
            <w:proofErr w:type="spellStart"/>
            <w:r w:rsidRPr="007447EB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Kojeticá</w:t>
            </w:r>
            <w:proofErr w:type="spellEnd"/>
            <w:r w:rsidRPr="007447EB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1414, 277 11 Neratovice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C2B7FC7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Dílo: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D1E0F8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Instalace bezdrátové EZS.</w:t>
            </w:r>
          </w:p>
        </w:tc>
      </w:tr>
      <w:tr w:rsidR="007447EB" w:rsidRPr="007447EB" w14:paraId="5CA46CE4" w14:textId="77777777" w:rsidTr="007447EB">
        <w:trPr>
          <w:trHeight w:val="28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16785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 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D5146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04.03.2025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CE3E337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Objekt:</w:t>
            </w:r>
          </w:p>
        </w:tc>
        <w:tc>
          <w:tcPr>
            <w:tcW w:w="69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08753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 xml:space="preserve">Neratovice, </w:t>
            </w:r>
            <w:proofErr w:type="spellStart"/>
            <w:r w:rsidRPr="007447EB"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Kpt.Jaroše</w:t>
            </w:r>
            <w:proofErr w:type="spellEnd"/>
            <w:r w:rsidRPr="007447EB"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 xml:space="preserve"> 232</w:t>
            </w:r>
          </w:p>
        </w:tc>
      </w:tr>
      <w:tr w:rsidR="007447EB" w:rsidRPr="007447EB" w14:paraId="1874E32F" w14:textId="77777777" w:rsidTr="007447EB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0812B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Zhotovitel</w:t>
            </w:r>
          </w:p>
        </w:tc>
        <w:tc>
          <w:tcPr>
            <w:tcW w:w="102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C81906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7447EB">
              <w:rPr>
                <w:rFonts w:ascii="Arial CE" w:eastAsia="Times New Roman" w:hAnsi="Arial CE" w:cs="Arial CE"/>
                <w:b/>
                <w:bCs/>
                <w:color w:val="008000"/>
                <w:kern w:val="0"/>
                <w:sz w:val="18"/>
                <w:szCs w:val="18"/>
                <w:lang w:eastAsia="cs-CZ"/>
                <w14:ligatures w14:val="none"/>
              </w:rPr>
              <w:t>Gating</w:t>
            </w:r>
            <w:proofErr w:type="spellEnd"/>
            <w:r w:rsidRPr="007447EB">
              <w:rPr>
                <w:rFonts w:ascii="Arial CE" w:eastAsia="Times New Roman" w:hAnsi="Arial CE" w:cs="Arial CE"/>
                <w:b/>
                <w:bCs/>
                <w:color w:val="008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7447EB">
              <w:rPr>
                <w:rFonts w:ascii="Arial CE" w:eastAsia="Times New Roman" w:hAnsi="Arial CE" w:cs="Arial CE"/>
                <w:b/>
                <w:bCs/>
                <w:color w:val="008000"/>
                <w:kern w:val="0"/>
                <w:sz w:val="18"/>
                <w:szCs w:val="18"/>
                <w:lang w:eastAsia="cs-CZ"/>
                <w14:ligatures w14:val="none"/>
              </w:rPr>
              <w:t>Services</w:t>
            </w:r>
            <w:proofErr w:type="spellEnd"/>
            <w:r w:rsidRPr="007447EB">
              <w:rPr>
                <w:rFonts w:ascii="Arial CE" w:eastAsia="Times New Roman" w:hAnsi="Arial CE" w:cs="Arial CE"/>
                <w:b/>
                <w:bCs/>
                <w:color w:val="008000"/>
                <w:kern w:val="0"/>
                <w:sz w:val="18"/>
                <w:szCs w:val="18"/>
                <w:lang w:eastAsia="cs-CZ"/>
                <w14:ligatures w14:val="none"/>
              </w:rPr>
              <w:t xml:space="preserve"> a.s.</w:t>
            </w:r>
            <w:r w:rsidRPr="007447EB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, </w:t>
            </w: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Sokolovská 366/84, 186 00 Praha 8 - Karlín; </w:t>
            </w:r>
            <w:r w:rsidRPr="007447EB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IČ:</w:t>
            </w: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28999894; </w:t>
            </w:r>
            <w:r w:rsidRPr="007447EB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DIČ</w:t>
            </w: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: CZ 28999894;  </w:t>
            </w:r>
          </w:p>
        </w:tc>
      </w:tr>
      <w:tr w:rsidR="007447EB" w:rsidRPr="007447EB" w14:paraId="4D159758" w14:textId="77777777" w:rsidTr="007447EB">
        <w:trPr>
          <w:trHeight w:val="720"/>
        </w:trPr>
        <w:tc>
          <w:tcPr>
            <w:tcW w:w="5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BAC23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5578305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Vypracoval: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A3B86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9CC00"/>
            <w:noWrap/>
            <w:vAlign w:val="center"/>
            <w:hideMark/>
          </w:tcPr>
          <w:p w14:paraId="4FDA3BF3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nabídka číslo: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AC2EE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25-010/EZS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354DC49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Termín dodání: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9939C5D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od - do</w:t>
            </w:r>
            <w:proofErr w:type="gramEnd"/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EE25CF8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7447EB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Platba:  </w:t>
            </w: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převodem</w:t>
            </w:r>
            <w:proofErr w:type="gramEnd"/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po konečném dokončení školení </w:t>
            </w:r>
          </w:p>
        </w:tc>
      </w:tr>
      <w:tr w:rsidR="007447EB" w:rsidRPr="007447EB" w14:paraId="13F22F26" w14:textId="77777777" w:rsidTr="007447EB">
        <w:trPr>
          <w:trHeight w:val="270"/>
        </w:trPr>
        <w:tc>
          <w:tcPr>
            <w:tcW w:w="55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24E54E2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Popis výkonu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57D0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Jednotka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4AE31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Množství dle        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B494C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Jednotková cena za     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7A4A0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Cena celkem 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7AEC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Cena celkem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F7FAF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</w:tr>
      <w:tr w:rsidR="007447EB" w:rsidRPr="007447EB" w14:paraId="430F7F73" w14:textId="77777777" w:rsidTr="007447EB">
        <w:trPr>
          <w:trHeight w:val="255"/>
        </w:trPr>
        <w:tc>
          <w:tcPr>
            <w:tcW w:w="5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9568B5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DEB802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C672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projektanta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D337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dodavatele  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A99E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dodávku </w:t>
            </w:r>
            <w:proofErr w:type="gramStart"/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v  Kč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D48F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montáž  v</w:t>
            </w:r>
            <w:proofErr w:type="gramEnd"/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 Kč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5AB3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dodávku v  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5C77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montáž  v</w:t>
            </w:r>
            <w:proofErr w:type="gramEnd"/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4076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za položku v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CB2AD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Mezisoučty  v</w:t>
            </w:r>
            <w:proofErr w:type="gramEnd"/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 Kč</w:t>
            </w:r>
          </w:p>
        </w:tc>
      </w:tr>
      <w:tr w:rsidR="007447EB" w:rsidRPr="007447EB" w14:paraId="28687F06" w14:textId="77777777" w:rsidTr="007447EB">
        <w:trPr>
          <w:trHeight w:val="480"/>
        </w:trPr>
        <w:tc>
          <w:tcPr>
            <w:tcW w:w="5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BDA14" w14:textId="77777777" w:rsidR="007447EB" w:rsidRPr="007447EB" w:rsidRDefault="007447EB" w:rsidP="007447E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>JA-103KR-2G Ústředna s LAN, rádiovým modulem a 2G GSM modulem JA-192Y v ceně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0483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E7DC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CDB1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F948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11 588,00 Kč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3445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2 980,00 Kč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113B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11 588,00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004A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2 980,00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FA63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14 568,00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E8A32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447EB" w:rsidRPr="007447EB" w14:paraId="6CA53517" w14:textId="77777777" w:rsidTr="007447EB">
        <w:trPr>
          <w:trHeight w:val="465"/>
        </w:trPr>
        <w:tc>
          <w:tcPr>
            <w:tcW w:w="5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CB56" w14:textId="77777777" w:rsidR="007447EB" w:rsidRPr="007447EB" w:rsidRDefault="007447EB" w:rsidP="007447E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 xml:space="preserve">JA-153E-WH Bezdrátový obousměrný RFID modul se </w:t>
            </w:r>
            <w:proofErr w:type="spellStart"/>
            <w:proofErr w:type="gramStart"/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>čt.karet</w:t>
            </w:r>
            <w:proofErr w:type="spellEnd"/>
            <w:proofErr w:type="gramEnd"/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 xml:space="preserve">, </w:t>
            </w:r>
            <w:proofErr w:type="spellStart"/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>kláv</w:t>
            </w:r>
            <w:proofErr w:type="spellEnd"/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 xml:space="preserve">. a </w:t>
            </w:r>
            <w:proofErr w:type="spellStart"/>
            <w:proofErr w:type="gramStart"/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>ovl.segmentem</w:t>
            </w:r>
            <w:proofErr w:type="spellEnd"/>
            <w:proofErr w:type="gramEnd"/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>, bez baterií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6335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AE3D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26AA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0CB1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2 371,00 Kč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C056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420,00 Kč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7B81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2 371,00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0304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420,00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93A9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2 791,00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180C1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447EB" w:rsidRPr="007447EB" w14:paraId="30F3D592" w14:textId="77777777" w:rsidTr="007447EB">
        <w:trPr>
          <w:trHeight w:val="465"/>
        </w:trPr>
        <w:tc>
          <w:tcPr>
            <w:tcW w:w="5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68C21" w14:textId="77777777" w:rsidR="007447EB" w:rsidRPr="007447EB" w:rsidRDefault="007447EB" w:rsidP="007447E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 xml:space="preserve">JA-150P Bezdrátový PIR detektor pohybu ECO s dosahem </w:t>
            </w:r>
            <w:proofErr w:type="gramStart"/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>12m</w:t>
            </w:r>
            <w:proofErr w:type="gramEnd"/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 xml:space="preserve"> bez baterií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9B9D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B6C5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6A26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11B1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1 722,00 Kč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7DA2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420,00 Kč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6A86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12 054,00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52C5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2 940,00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4354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14 994,00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6DFC9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447EB" w:rsidRPr="007447EB" w14:paraId="25824B07" w14:textId="77777777" w:rsidTr="007447EB">
        <w:trPr>
          <w:trHeight w:val="465"/>
        </w:trPr>
        <w:tc>
          <w:tcPr>
            <w:tcW w:w="5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D5A7A" w14:textId="77777777" w:rsidR="007447EB" w:rsidRPr="007447EB" w:rsidRDefault="007447EB" w:rsidP="007447E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 xml:space="preserve">JA-180PB Bezdrátový PIR detektor pohybu, dosah </w:t>
            </w:r>
            <w:proofErr w:type="gramStart"/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>12m</w:t>
            </w:r>
            <w:proofErr w:type="gramEnd"/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 xml:space="preserve"> a rozbití skla, dosah 9m, bez baterií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EF49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8BD4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025B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3BB2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2 235,00 Kč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DEF4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420,00 Kč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EE77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8 940,00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0B12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1 680,00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9918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10 620,00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E6E23F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447EB" w:rsidRPr="007447EB" w14:paraId="08705C21" w14:textId="77777777" w:rsidTr="007447EB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1146B" w14:textId="77777777" w:rsidR="007447EB" w:rsidRPr="007447EB" w:rsidRDefault="007447EB" w:rsidP="007447E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>JA-151M Bezdrátový miniaturní magnetický kontakt bez baterie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0DAF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D0FC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284B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896E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1 089,00 Kč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260A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450,00 Kč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28D1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2 178,00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DC4E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900,00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51E9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3 078,00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42C9D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447EB" w:rsidRPr="007447EB" w14:paraId="022D7713" w14:textId="77777777" w:rsidTr="007447EB">
        <w:trPr>
          <w:trHeight w:val="465"/>
        </w:trPr>
        <w:tc>
          <w:tcPr>
            <w:tcW w:w="5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EB5D8" w14:textId="77777777" w:rsidR="007447EB" w:rsidRPr="007447EB" w:rsidRDefault="007447EB" w:rsidP="007447E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>JA-150ST Bezdrátový kombinovaný optický detektor kouře a vysokých teplot 60-</w:t>
            </w:r>
            <w:proofErr w:type="gramStart"/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>70°C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E9F3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D7E3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D350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9894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1 244,00 Kč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418E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420,00 Kč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AB9F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4 976,00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ADBB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1 680,00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B6E7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6 656,00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C978D6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447EB" w:rsidRPr="007447EB" w14:paraId="2CFFC024" w14:textId="77777777" w:rsidTr="007447EB">
        <w:trPr>
          <w:trHeight w:val="312"/>
        </w:trPr>
        <w:tc>
          <w:tcPr>
            <w:tcW w:w="5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1CA20" w14:textId="77777777" w:rsidR="007447EB" w:rsidRPr="007447EB" w:rsidRDefault="007447EB" w:rsidP="007447E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>JA-</w:t>
            </w:r>
            <w:proofErr w:type="gramStart"/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>152J</w:t>
            </w:r>
            <w:proofErr w:type="gramEnd"/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 xml:space="preserve"> Modernizovaný obousměrný dvoutlačítkový dálkový ovladač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FAA7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A805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8902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C641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1 031,00 Kč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6BC1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295,00 Kč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912B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6 186,00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1873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1 770,00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0178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7 956,00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171EA7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447EB" w:rsidRPr="007447EB" w14:paraId="0C90D45A" w14:textId="77777777" w:rsidTr="007447EB">
        <w:trPr>
          <w:trHeight w:val="540"/>
        </w:trPr>
        <w:tc>
          <w:tcPr>
            <w:tcW w:w="5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23A3E" w14:textId="77777777" w:rsidR="007447EB" w:rsidRPr="007447EB" w:rsidRDefault="007447EB" w:rsidP="007447E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>JA-</w:t>
            </w:r>
            <w:proofErr w:type="gramStart"/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>192J</w:t>
            </w:r>
            <w:proofErr w:type="gramEnd"/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 xml:space="preserve"> Přístupový čip k systému JA-100 ve tvaru přívěsku na klíče v černém provedení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0AE8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2A77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FC4F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3DD0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75,00 Kč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299C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55,00 Kč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FF5E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450,00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8DBD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330,00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8EA2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780,00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98CA2B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447EB" w:rsidRPr="007447EB" w14:paraId="3446FB91" w14:textId="77777777" w:rsidTr="007447EB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D4984" w14:textId="77777777" w:rsidR="007447EB" w:rsidRPr="007447EB" w:rsidRDefault="007447EB" w:rsidP="007447E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 xml:space="preserve">UT1220 FR Akumulátor </w:t>
            </w:r>
            <w:proofErr w:type="gramStart"/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>12V</w:t>
            </w:r>
            <w:proofErr w:type="gramEnd"/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 xml:space="preserve"> / 2,3Ah </w:t>
            </w:r>
            <w:proofErr w:type="spellStart"/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>ohniodolný</w:t>
            </w:r>
            <w:proofErr w:type="spellEnd"/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 xml:space="preserve">, konektor </w:t>
            </w:r>
            <w:proofErr w:type="spellStart"/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>Faston</w:t>
            </w:r>
            <w:proofErr w:type="spellEnd"/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 xml:space="preserve"> 187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3BEC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A6F4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866D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EEBF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344,00 Kč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E5A2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55,00 Kč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664B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344,00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4168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55,00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1DDA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399,00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523B0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447EB" w:rsidRPr="007447EB" w14:paraId="7E112B39" w14:textId="77777777" w:rsidTr="007447EB">
        <w:trPr>
          <w:trHeight w:val="465"/>
        </w:trPr>
        <w:tc>
          <w:tcPr>
            <w:tcW w:w="5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F1460" w14:textId="77777777" w:rsidR="007447EB" w:rsidRPr="007447EB" w:rsidRDefault="007447EB" w:rsidP="007447E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>IM-CR2032 Lithiová (</w:t>
            </w:r>
            <w:proofErr w:type="spellStart"/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>Li</w:t>
            </w:r>
            <w:proofErr w:type="spellEnd"/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 xml:space="preserve">/MnO2) </w:t>
            </w:r>
            <w:proofErr w:type="gramStart"/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>3V</w:t>
            </w:r>
            <w:proofErr w:type="gramEnd"/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 xml:space="preserve"> knoflíková baterie CR2032, kapacita 220 </w:t>
            </w:r>
            <w:proofErr w:type="spellStart"/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>mAh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84AF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174D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A3C3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51EC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11,20 Kč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9BA9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15,00 Kč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5C77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22,40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124E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0257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52,40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DB2CC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447EB" w:rsidRPr="007447EB" w14:paraId="78DCF100" w14:textId="77777777" w:rsidTr="007447EB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DA8C3" w14:textId="77777777" w:rsidR="007447EB" w:rsidRPr="007447EB" w:rsidRDefault="007447EB" w:rsidP="007447E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>BAT-</w:t>
            </w:r>
            <w:proofErr w:type="gramStart"/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>100A</w:t>
            </w:r>
            <w:proofErr w:type="gramEnd"/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 xml:space="preserve"> Lithiová baterie 3.6V 13Ah 1xD pro sirénu JA-165A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3ABF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9F89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FEB3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C7C9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657,00 Kč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2AAF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25,00 Kč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4C0B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657,00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4559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25,00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2AD7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682,00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F6D31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447EB" w:rsidRPr="007447EB" w14:paraId="26AC574C" w14:textId="77777777" w:rsidTr="007447EB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A83CF" w14:textId="77777777" w:rsidR="007447EB" w:rsidRPr="007447EB" w:rsidRDefault="007447EB" w:rsidP="007447E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>LSAA NO ER14505 lithiová baterie AA 3,6V / 2,4Ah (LS14500)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785C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4B4C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6F6A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EFF5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96,00 Kč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3132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15,00 Kč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FE91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384,00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CB61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25BF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444,00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BB049A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447EB" w:rsidRPr="007447EB" w14:paraId="601A6096" w14:textId="77777777" w:rsidTr="007447EB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3D000" w14:textId="77777777" w:rsidR="007447EB" w:rsidRPr="007447EB" w:rsidRDefault="007447EB" w:rsidP="007447E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>MCBAT1 Lithiová baterie 3,6V (1/2AA)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5023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3B22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8143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AF1F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82,50 Kč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128D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15,00 Kč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8058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330,00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70A2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C752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390,00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59823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447EB" w:rsidRPr="007447EB" w14:paraId="04DFE4ED" w14:textId="77777777" w:rsidTr="007447EB">
        <w:trPr>
          <w:trHeight w:val="465"/>
        </w:trPr>
        <w:tc>
          <w:tcPr>
            <w:tcW w:w="5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526F8" w14:textId="77777777" w:rsidR="007447EB" w:rsidRPr="007447EB" w:rsidRDefault="007447EB" w:rsidP="007447E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>WBX0E-AA12PK Alkalická baterie značky W-Box AA 1,5V v balení po 12ks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C9D8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1D76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2855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375E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106,80 Kč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FFF8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180,00 Kč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995E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213,60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A7E8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360,00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3365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573,60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D6171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447EB" w:rsidRPr="007447EB" w14:paraId="0FAD6634" w14:textId="77777777" w:rsidTr="007447EB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897FD" w14:textId="77777777" w:rsidR="007447EB" w:rsidRPr="007447EB" w:rsidRDefault="007447EB" w:rsidP="007447E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>kabel CYKY 3x1,5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BC28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3AA0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DBC7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17FF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14,30 Kč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35AE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23,50 Kč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15D9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214,50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042B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352,50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B365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567,00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42185C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447EB" w:rsidRPr="007447EB" w14:paraId="137ACCDE" w14:textId="77777777" w:rsidTr="007447EB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9EF62" w14:textId="77777777" w:rsidR="007447EB" w:rsidRPr="007447EB" w:rsidRDefault="007447EB" w:rsidP="007447E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>drobný instalační materiál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8367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kpl</w:t>
            </w:r>
            <w:proofErr w:type="spellEnd"/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.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E98C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859E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A523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250,00 Kč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0608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400,00 Kč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4457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250,00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7281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400,00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A1D7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650,00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0B349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447EB" w:rsidRPr="007447EB" w14:paraId="763EC0E3" w14:textId="77777777" w:rsidTr="007447EB">
        <w:trPr>
          <w:trHeight w:val="465"/>
        </w:trPr>
        <w:tc>
          <w:tcPr>
            <w:tcW w:w="5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708AA" w14:textId="77777777" w:rsidR="007447EB" w:rsidRPr="007447EB" w:rsidRDefault="007447EB" w:rsidP="007447E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zprovoznění, nová konfigurace celého systému a doplnění přenosu a konfigurace PCO MP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663B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kpl</w:t>
            </w:r>
            <w:proofErr w:type="spellEnd"/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.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C4AA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A8CA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30F7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0,00 Kč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3691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2 000,00 Kč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336B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4213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2 000,00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A134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2 000,00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91A9D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447EB" w:rsidRPr="007447EB" w14:paraId="4C33A9C7" w14:textId="77777777" w:rsidTr="007447EB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43923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doprava celkem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E90D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km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82CB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9550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09A8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11,20 Kč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6BF0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0,00 Kč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C468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336,00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AB0A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6FA1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336,00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85AE3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447EB" w:rsidRPr="007447EB" w14:paraId="4762DF42" w14:textId="77777777" w:rsidTr="007447EB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112F1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8224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69B4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1B4C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0495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9707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CBA6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6C8E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67D7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7D7E4A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447EB" w:rsidRPr="007447EB" w14:paraId="189BD2EA" w14:textId="77777777" w:rsidTr="007447EB">
        <w:trPr>
          <w:trHeight w:val="270"/>
        </w:trPr>
        <w:tc>
          <w:tcPr>
            <w:tcW w:w="15727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bottom"/>
            <w:hideMark/>
          </w:tcPr>
          <w:p w14:paraId="3F115FFA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447EB" w:rsidRPr="007447EB" w14:paraId="06EE6767" w14:textId="77777777" w:rsidTr="007447EB">
        <w:trPr>
          <w:trHeight w:val="263"/>
        </w:trPr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85EA9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Dodávka celkem bez DPH</w:t>
            </w:r>
          </w:p>
        </w:tc>
        <w:tc>
          <w:tcPr>
            <w:tcW w:w="8930" w:type="dxa"/>
            <w:gridSpan w:val="8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443DF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color w:val="FF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CB0FB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51 494,50 Kč</w:t>
            </w:r>
          </w:p>
        </w:tc>
      </w:tr>
      <w:tr w:rsidR="007447EB" w:rsidRPr="007447EB" w14:paraId="553F8476" w14:textId="77777777" w:rsidTr="007447EB">
        <w:trPr>
          <w:trHeight w:val="263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CF009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Služby celkem bez DPH</w:t>
            </w:r>
          </w:p>
        </w:tc>
        <w:tc>
          <w:tcPr>
            <w:tcW w:w="893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7FBB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4E2072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16 042,50 Kč</w:t>
            </w:r>
          </w:p>
        </w:tc>
      </w:tr>
      <w:tr w:rsidR="007447EB" w:rsidRPr="007447EB" w14:paraId="1DC779DE" w14:textId="77777777" w:rsidTr="007447EB">
        <w:trPr>
          <w:trHeight w:val="263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273A7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Celkem bez DPH</w:t>
            </w:r>
          </w:p>
        </w:tc>
        <w:tc>
          <w:tcPr>
            <w:tcW w:w="893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B2AC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25018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67 537,00 Kč</w:t>
            </w:r>
          </w:p>
        </w:tc>
      </w:tr>
      <w:tr w:rsidR="007447EB" w:rsidRPr="007447EB" w14:paraId="30CC863F" w14:textId="77777777" w:rsidTr="007447EB">
        <w:trPr>
          <w:trHeight w:val="263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6A6D6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DPH v základní sazbě</w:t>
            </w:r>
          </w:p>
        </w:tc>
        <w:tc>
          <w:tcPr>
            <w:tcW w:w="893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28E0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BD7A4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14 182,77 Kč</w:t>
            </w:r>
          </w:p>
        </w:tc>
      </w:tr>
      <w:tr w:rsidR="007447EB" w:rsidRPr="007447EB" w14:paraId="6F093FC6" w14:textId="77777777" w:rsidTr="007447EB">
        <w:trPr>
          <w:trHeight w:val="278"/>
        </w:trPr>
        <w:tc>
          <w:tcPr>
            <w:tcW w:w="5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DA90F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Celkem včetně DPH</w:t>
            </w:r>
          </w:p>
        </w:tc>
        <w:tc>
          <w:tcPr>
            <w:tcW w:w="8930" w:type="dxa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94B67D0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A555A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81 719,77 Kč</w:t>
            </w:r>
          </w:p>
        </w:tc>
      </w:tr>
    </w:tbl>
    <w:p w14:paraId="270A9ABA" w14:textId="77777777" w:rsidR="008C51D8" w:rsidRDefault="008C51D8" w:rsidP="00667760"/>
    <w:sectPr w:rsidR="008C51D8" w:rsidSect="00FF313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892"/>
    <w:rsid w:val="00167BAD"/>
    <w:rsid w:val="002737CD"/>
    <w:rsid w:val="003C1D34"/>
    <w:rsid w:val="003F07B4"/>
    <w:rsid w:val="0044489B"/>
    <w:rsid w:val="00540A4E"/>
    <w:rsid w:val="00571EB1"/>
    <w:rsid w:val="005C2753"/>
    <w:rsid w:val="00650935"/>
    <w:rsid w:val="00667760"/>
    <w:rsid w:val="006D7D20"/>
    <w:rsid w:val="00715EF7"/>
    <w:rsid w:val="007447EB"/>
    <w:rsid w:val="00774F20"/>
    <w:rsid w:val="0083124C"/>
    <w:rsid w:val="00840892"/>
    <w:rsid w:val="008B0C4E"/>
    <w:rsid w:val="008B4B19"/>
    <w:rsid w:val="008C51D8"/>
    <w:rsid w:val="00B119E5"/>
    <w:rsid w:val="00B86D22"/>
    <w:rsid w:val="00C12174"/>
    <w:rsid w:val="00CC5E71"/>
    <w:rsid w:val="00D56679"/>
    <w:rsid w:val="00DE6341"/>
    <w:rsid w:val="00F67E73"/>
    <w:rsid w:val="00FF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E850F"/>
  <w15:chartTrackingRefBased/>
  <w15:docId w15:val="{5DB8F6E1-24BD-46EA-AFE9-B2C06ACC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C5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7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tova@demm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523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Látal</dc:creator>
  <cp:keywords/>
  <dc:description/>
  <cp:lastModifiedBy>Reditel</cp:lastModifiedBy>
  <cp:revision>10</cp:revision>
  <cp:lastPrinted>2025-03-06T07:01:00Z</cp:lastPrinted>
  <dcterms:created xsi:type="dcterms:W3CDTF">2025-01-08T10:26:00Z</dcterms:created>
  <dcterms:modified xsi:type="dcterms:W3CDTF">2025-03-06T09:52:00Z</dcterms:modified>
</cp:coreProperties>
</file>