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60C3" w14:textId="7417BB1C" w:rsidR="000F24EF" w:rsidRDefault="000F24EF" w:rsidP="000F24EF">
      <w:pPr>
        <w:pStyle w:val="StylDoprava"/>
        <w:rPr>
          <w:rFonts w:cs="Arial"/>
          <w:sz w:val="22"/>
          <w:szCs w:val="22"/>
        </w:rPr>
      </w:pPr>
      <w:r>
        <w:rPr>
          <w:rFonts w:cs="Arial"/>
          <w:sz w:val="22"/>
          <w:szCs w:val="22"/>
        </w:rPr>
        <w:t xml:space="preserve">Č.j. </w:t>
      </w:r>
      <w:r w:rsidR="004820E8" w:rsidRPr="004820E8">
        <w:rPr>
          <w:rFonts w:cs="Arial"/>
          <w:sz w:val="22"/>
          <w:szCs w:val="22"/>
        </w:rPr>
        <w:t>SPU 015714/2025/Maz</w:t>
      </w:r>
    </w:p>
    <w:p w14:paraId="479AF620" w14:textId="472F0553" w:rsidR="000F24EF" w:rsidRDefault="000F24EF" w:rsidP="000F24EF">
      <w:pPr>
        <w:pStyle w:val="StylDoprava"/>
        <w:rPr>
          <w:rFonts w:cs="Arial"/>
          <w:sz w:val="22"/>
          <w:szCs w:val="22"/>
        </w:rPr>
      </w:pPr>
      <w:r>
        <w:rPr>
          <w:rFonts w:cs="Arial"/>
          <w:sz w:val="22"/>
          <w:szCs w:val="22"/>
        </w:rPr>
        <w:t>UID:</w:t>
      </w:r>
      <w:r w:rsidR="00AD3E81">
        <w:rPr>
          <w:rFonts w:cs="Arial"/>
          <w:sz w:val="22"/>
          <w:szCs w:val="22"/>
        </w:rPr>
        <w:t xml:space="preserve"> </w:t>
      </w:r>
      <w:r w:rsidR="00AD3E81" w:rsidRPr="00AD3E81">
        <w:rPr>
          <w:rFonts w:cs="Arial"/>
          <w:sz w:val="22"/>
          <w:szCs w:val="22"/>
        </w:rPr>
        <w:t>spuess97fe273f</w:t>
      </w:r>
    </w:p>
    <w:p w14:paraId="1EE108F0" w14:textId="77777777" w:rsidR="00F73393" w:rsidRPr="00EE5EC9" w:rsidRDefault="00F73393" w:rsidP="00F73393">
      <w:pPr>
        <w:widowControl/>
        <w:rPr>
          <w:rFonts w:ascii="Arial" w:hAnsi="Arial" w:cs="Arial"/>
          <w:b/>
          <w:sz w:val="22"/>
          <w:szCs w:val="22"/>
        </w:rPr>
      </w:pPr>
      <w:r w:rsidRPr="00EE5EC9">
        <w:rPr>
          <w:rFonts w:ascii="Arial" w:hAnsi="Arial" w:cs="Arial"/>
          <w:b/>
          <w:sz w:val="22"/>
          <w:szCs w:val="22"/>
        </w:rPr>
        <w:t>Česká republika - Státní pozemkový úřad</w:t>
      </w:r>
    </w:p>
    <w:p w14:paraId="3A209476"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1024/11a, 130 00 Praha 3</w:t>
      </w:r>
      <w:r w:rsidR="006C072B" w:rsidRPr="00EE5EC9">
        <w:rPr>
          <w:rFonts w:ascii="Arial" w:hAnsi="Arial" w:cs="Arial"/>
          <w:sz w:val="22"/>
          <w:szCs w:val="22"/>
        </w:rPr>
        <w:t xml:space="preserve"> - Žižkov</w:t>
      </w:r>
      <w:r w:rsidRPr="00EE5EC9">
        <w:rPr>
          <w:rFonts w:ascii="Arial" w:hAnsi="Arial" w:cs="Arial"/>
          <w:sz w:val="22"/>
          <w:szCs w:val="22"/>
        </w:rPr>
        <w:t>,</w:t>
      </w:r>
    </w:p>
    <w:p w14:paraId="0EEC5254" w14:textId="77777777"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Ing. Petr Lázňovský, ředitel Krajského pozemkového úřadu pro Královéhradecký kraj</w:t>
      </w:r>
    </w:p>
    <w:p w14:paraId="1B1F23BB" w14:textId="77777777"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adresa Kydlinovská 245, 50301 Hradec Králové</w:t>
      </w:r>
    </w:p>
    <w:p w14:paraId="14AA6DCA"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14:paraId="6942A257"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DIČ:  CZ01312774</w:t>
      </w:r>
    </w:p>
    <w:p w14:paraId="3C5ADA24" w14:textId="77777777" w:rsidR="007E1622" w:rsidRDefault="007E1622" w:rsidP="007E1622">
      <w:pPr>
        <w:ind w:left="-810" w:firstLine="810"/>
        <w:rPr>
          <w:rFonts w:ascii="Arial" w:hAnsi="Arial" w:cs="Arial"/>
          <w:sz w:val="22"/>
          <w:szCs w:val="22"/>
        </w:rPr>
      </w:pPr>
      <w:r>
        <w:rPr>
          <w:rFonts w:ascii="Arial" w:hAnsi="Arial" w:cs="Arial"/>
          <w:sz w:val="22"/>
          <w:szCs w:val="22"/>
        </w:rPr>
        <w:t>ID DS: z49per3</w:t>
      </w:r>
    </w:p>
    <w:p w14:paraId="046F7E8F" w14:textId="77777777"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14:paraId="4456E181" w14:textId="77777777" w:rsidR="00273BF2" w:rsidRPr="008D6793" w:rsidRDefault="00273BF2">
      <w:pPr>
        <w:widowControl/>
        <w:rPr>
          <w:rFonts w:ascii="Arial" w:hAnsi="Arial" w:cs="Arial"/>
          <w:color w:val="000000"/>
          <w:sz w:val="16"/>
          <w:szCs w:val="16"/>
        </w:rPr>
      </w:pPr>
    </w:p>
    <w:p w14:paraId="5415FC7C"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14:paraId="6A840D17" w14:textId="77777777" w:rsidR="00273BF2" w:rsidRPr="008D6793" w:rsidRDefault="00273BF2">
      <w:pPr>
        <w:widowControl/>
        <w:rPr>
          <w:rFonts w:ascii="Arial" w:hAnsi="Arial" w:cs="Arial"/>
          <w:sz w:val="16"/>
          <w:szCs w:val="16"/>
        </w:rPr>
      </w:pPr>
    </w:p>
    <w:p w14:paraId="1F328C3E" w14:textId="77777777" w:rsidR="0031366C" w:rsidRDefault="0031366C" w:rsidP="0031366C">
      <w:pPr>
        <w:widowControl/>
        <w:rPr>
          <w:rFonts w:ascii="Arial" w:hAnsi="Arial" w:cs="Arial"/>
          <w:color w:val="000000"/>
          <w:sz w:val="22"/>
          <w:szCs w:val="22"/>
        </w:rPr>
      </w:pPr>
      <w:r w:rsidRPr="00E83DB9">
        <w:rPr>
          <w:rFonts w:ascii="Arial" w:hAnsi="Arial" w:cs="Arial"/>
          <w:b/>
          <w:color w:val="000000"/>
          <w:sz w:val="22"/>
          <w:szCs w:val="22"/>
        </w:rPr>
        <w:t>Město Jičín</w:t>
      </w:r>
      <w:r w:rsidRPr="00E83DB9">
        <w:rPr>
          <w:rFonts w:ascii="Arial" w:hAnsi="Arial" w:cs="Arial"/>
          <w:color w:val="000000"/>
          <w:sz w:val="22"/>
          <w:szCs w:val="22"/>
        </w:rPr>
        <w:t>, sídlo Žižkovo nám. 18, Jičín, PSČ 50601</w:t>
      </w:r>
    </w:p>
    <w:p w14:paraId="713AD7D3" w14:textId="77777777" w:rsidR="0031366C" w:rsidRDefault="0031366C" w:rsidP="0031366C">
      <w:pPr>
        <w:widowControl/>
        <w:rPr>
          <w:rFonts w:ascii="Arial" w:hAnsi="Arial" w:cs="Arial"/>
          <w:color w:val="000000"/>
          <w:sz w:val="22"/>
          <w:szCs w:val="22"/>
        </w:rPr>
      </w:pPr>
      <w:r w:rsidRPr="00E83DB9">
        <w:rPr>
          <w:rFonts w:ascii="Arial" w:hAnsi="Arial" w:cs="Arial"/>
          <w:color w:val="000000"/>
          <w:sz w:val="22"/>
          <w:szCs w:val="22"/>
        </w:rPr>
        <w:t>IČO 00271632</w:t>
      </w:r>
    </w:p>
    <w:p w14:paraId="7976A76B" w14:textId="77777777" w:rsidR="0031366C" w:rsidRDefault="0031366C" w:rsidP="0031366C">
      <w:pPr>
        <w:widowControl/>
        <w:rPr>
          <w:rFonts w:ascii="Arial" w:hAnsi="Arial" w:cs="Arial"/>
          <w:color w:val="000000"/>
          <w:sz w:val="22"/>
          <w:szCs w:val="22"/>
        </w:rPr>
      </w:pPr>
      <w:r>
        <w:rPr>
          <w:rFonts w:ascii="Arial" w:hAnsi="Arial" w:cs="Arial"/>
          <w:color w:val="000000"/>
          <w:sz w:val="22"/>
          <w:szCs w:val="22"/>
        </w:rPr>
        <w:t>DIČ CZ00271632</w:t>
      </w:r>
    </w:p>
    <w:p w14:paraId="5801B81E" w14:textId="77777777" w:rsidR="0031366C" w:rsidRDefault="0031366C" w:rsidP="0031366C">
      <w:pPr>
        <w:widowControl/>
        <w:rPr>
          <w:rFonts w:ascii="Arial" w:hAnsi="Arial" w:cs="Arial"/>
          <w:color w:val="000000"/>
          <w:sz w:val="22"/>
          <w:szCs w:val="22"/>
        </w:rPr>
      </w:pPr>
      <w:r>
        <w:rPr>
          <w:rFonts w:ascii="Arial" w:hAnsi="Arial" w:cs="Arial"/>
          <w:color w:val="000000"/>
          <w:sz w:val="22"/>
          <w:szCs w:val="22"/>
        </w:rPr>
        <w:t>zastoupená JUDr. Janem Malým, starostou města</w:t>
      </w:r>
    </w:p>
    <w:p w14:paraId="550147AA" w14:textId="77777777" w:rsidR="0031366C" w:rsidRPr="00E83DB9" w:rsidRDefault="0031366C" w:rsidP="0031366C">
      <w:pPr>
        <w:widowControl/>
        <w:rPr>
          <w:rFonts w:ascii="Arial" w:hAnsi="Arial" w:cs="Arial"/>
          <w:color w:val="000000"/>
          <w:sz w:val="22"/>
          <w:szCs w:val="22"/>
        </w:rPr>
      </w:pPr>
      <w:r w:rsidRPr="00E83DB9">
        <w:rPr>
          <w:rFonts w:ascii="Arial" w:hAnsi="Arial" w:cs="Arial"/>
          <w:color w:val="000000"/>
          <w:sz w:val="22"/>
          <w:szCs w:val="22"/>
        </w:rPr>
        <w:t>(dále jen  "n a b y v a t e l")</w:t>
      </w:r>
    </w:p>
    <w:p w14:paraId="1091E5B1" w14:textId="77777777" w:rsidR="00273BF2" w:rsidRPr="00EE5EC9" w:rsidRDefault="00273BF2">
      <w:pPr>
        <w:widowControl/>
        <w:rPr>
          <w:rFonts w:ascii="Arial" w:hAnsi="Arial" w:cs="Arial"/>
          <w:color w:val="000000"/>
          <w:sz w:val="22"/>
          <w:szCs w:val="22"/>
        </w:rPr>
      </w:pPr>
    </w:p>
    <w:p w14:paraId="48256F6C"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5D90F357"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1CD43610" w14:textId="77777777" w:rsidR="00273BF2" w:rsidRPr="008D6793" w:rsidRDefault="00273BF2">
      <w:pPr>
        <w:widowControl/>
        <w:rPr>
          <w:rFonts w:ascii="Arial" w:hAnsi="Arial" w:cs="Arial"/>
          <w:b/>
          <w:bCs/>
          <w:sz w:val="16"/>
          <w:szCs w:val="16"/>
        </w:rPr>
      </w:pPr>
    </w:p>
    <w:p w14:paraId="142AB50B"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1001992565</w:t>
      </w:r>
    </w:p>
    <w:p w14:paraId="7AA5AF41" w14:textId="77777777" w:rsidR="00273BF2" w:rsidRPr="008D6793" w:rsidRDefault="00273BF2">
      <w:pPr>
        <w:widowControl/>
        <w:rPr>
          <w:rFonts w:ascii="Arial" w:hAnsi="Arial" w:cs="Arial"/>
          <w:sz w:val="16"/>
          <w:szCs w:val="16"/>
        </w:rPr>
      </w:pPr>
    </w:p>
    <w:p w14:paraId="414139F6"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7E597B30" w14:textId="77777777"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Královéhradecký kraj, Katastrální pracoviště Jičín na LV 10 002:</w:t>
      </w:r>
    </w:p>
    <w:p w14:paraId="49D7E50F"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7A7B5DC4"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69C928ED"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65340EB2"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1924B382"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Jičín</w:t>
      </w:r>
      <w:r w:rsidRPr="00EE5EC9">
        <w:rPr>
          <w:rFonts w:ascii="Arial" w:hAnsi="Arial" w:cs="Arial"/>
          <w:sz w:val="18"/>
          <w:szCs w:val="18"/>
        </w:rPr>
        <w:tab/>
        <w:t>Robousy</w:t>
      </w:r>
      <w:r w:rsidRPr="00EE5EC9">
        <w:rPr>
          <w:rFonts w:ascii="Arial" w:hAnsi="Arial" w:cs="Arial"/>
          <w:sz w:val="18"/>
          <w:szCs w:val="18"/>
        </w:rPr>
        <w:tab/>
        <w:t>418/49</w:t>
      </w:r>
      <w:r w:rsidRPr="00EE5EC9">
        <w:rPr>
          <w:rFonts w:ascii="Arial" w:hAnsi="Arial" w:cs="Arial"/>
          <w:sz w:val="18"/>
          <w:szCs w:val="18"/>
        </w:rPr>
        <w:tab/>
        <w:t>ostatní plocha</w:t>
      </w:r>
    </w:p>
    <w:p w14:paraId="30074AD5" w14:textId="77777777" w:rsidR="00273BF2" w:rsidRPr="00EE5EC9" w:rsidRDefault="00273BF2">
      <w:pPr>
        <w:pStyle w:val="obec1"/>
        <w:widowControl/>
        <w:rPr>
          <w:rFonts w:ascii="Arial" w:hAnsi="Arial" w:cs="Arial"/>
          <w:sz w:val="18"/>
          <w:szCs w:val="18"/>
        </w:rPr>
      </w:pPr>
    </w:p>
    <w:p w14:paraId="22CEA798"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6D00405E"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Jičín</w:t>
      </w:r>
      <w:r w:rsidRPr="00EE5EC9">
        <w:rPr>
          <w:rFonts w:ascii="Arial" w:hAnsi="Arial" w:cs="Arial"/>
          <w:sz w:val="18"/>
          <w:szCs w:val="18"/>
        </w:rPr>
        <w:tab/>
        <w:t>Robousy</w:t>
      </w:r>
      <w:r w:rsidRPr="00EE5EC9">
        <w:rPr>
          <w:rFonts w:ascii="Arial" w:hAnsi="Arial" w:cs="Arial"/>
          <w:sz w:val="18"/>
          <w:szCs w:val="18"/>
        </w:rPr>
        <w:tab/>
        <w:t>418/50</w:t>
      </w:r>
      <w:r w:rsidRPr="00EE5EC9">
        <w:rPr>
          <w:rFonts w:ascii="Arial" w:hAnsi="Arial" w:cs="Arial"/>
          <w:sz w:val="18"/>
          <w:szCs w:val="18"/>
        </w:rPr>
        <w:tab/>
        <w:t>ostatní plocha</w:t>
      </w:r>
    </w:p>
    <w:p w14:paraId="3DB2414C" w14:textId="77777777" w:rsidR="00273BF2" w:rsidRPr="00EE5EC9" w:rsidRDefault="00273BF2">
      <w:pPr>
        <w:pStyle w:val="obec1"/>
        <w:widowControl/>
        <w:rPr>
          <w:rFonts w:ascii="Arial" w:hAnsi="Arial" w:cs="Arial"/>
          <w:sz w:val="18"/>
          <w:szCs w:val="18"/>
        </w:rPr>
      </w:pPr>
    </w:p>
    <w:p w14:paraId="7A7FD0DB"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147C5002"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Jičín</w:t>
      </w:r>
      <w:r w:rsidRPr="00EE5EC9">
        <w:rPr>
          <w:rFonts w:ascii="Arial" w:hAnsi="Arial" w:cs="Arial"/>
          <w:sz w:val="18"/>
          <w:szCs w:val="18"/>
        </w:rPr>
        <w:tab/>
        <w:t>Robousy</w:t>
      </w:r>
      <w:r w:rsidRPr="00EE5EC9">
        <w:rPr>
          <w:rFonts w:ascii="Arial" w:hAnsi="Arial" w:cs="Arial"/>
          <w:sz w:val="18"/>
          <w:szCs w:val="18"/>
        </w:rPr>
        <w:tab/>
        <w:t>418/67</w:t>
      </w:r>
      <w:r w:rsidRPr="00EE5EC9">
        <w:rPr>
          <w:rFonts w:ascii="Arial" w:hAnsi="Arial" w:cs="Arial"/>
          <w:sz w:val="18"/>
          <w:szCs w:val="18"/>
        </w:rPr>
        <w:tab/>
        <w:t>ostatní plocha</w:t>
      </w:r>
    </w:p>
    <w:p w14:paraId="67FCFDA2"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5D7DEA85" w14:textId="6EFA0491" w:rsidR="00E37DA8"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2A78910F"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6E61AD56" w14:textId="77777777"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Tato smlouva se uzavírá podle § 7 odst. 2 písmeno a)</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3443A19F" w14:textId="77777777" w:rsidR="00273BF2" w:rsidRPr="008D6793" w:rsidRDefault="00273BF2">
      <w:pPr>
        <w:pStyle w:val="vnitrniText"/>
        <w:widowControl/>
        <w:rPr>
          <w:rFonts w:ascii="Arial" w:hAnsi="Arial" w:cs="Arial"/>
          <w:color w:val="000000"/>
          <w:sz w:val="16"/>
          <w:szCs w:val="16"/>
        </w:rPr>
      </w:pPr>
    </w:p>
    <w:p w14:paraId="219C2176"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7DBC7764"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Převádějící touto smlouvou převádí do vlastnictví nabyvatele pozemky specifikované v čl. I. této smlouvy a ten je do svého vlastnictví, ve stavu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421227F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IV.</w:t>
      </w:r>
    </w:p>
    <w:p w14:paraId="4D934947" w14:textId="77777777" w:rsidR="00273BF2" w:rsidRPr="00EE5EC9"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silničními pozemky, které jsou zastavěny komunikací ve vlastnictví nabyvatele.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14:paraId="76DE3ED8" w14:textId="77777777" w:rsidTr="00F44BD0">
        <w:tc>
          <w:tcPr>
            <w:tcW w:w="3261" w:type="dxa"/>
            <w:hideMark/>
          </w:tcPr>
          <w:p w14:paraId="266F04E2"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0C1B0EA6"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260" w:type="dxa"/>
            <w:hideMark/>
          </w:tcPr>
          <w:p w14:paraId="050DA0CB" w14:textId="77777777"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14:paraId="3FF81047" w14:textId="77777777" w:rsidTr="00F44BD0">
        <w:tc>
          <w:tcPr>
            <w:tcW w:w="3261" w:type="dxa"/>
            <w:hideMark/>
          </w:tcPr>
          <w:p w14:paraId="471DE007"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Robousy</w:t>
            </w:r>
          </w:p>
        </w:tc>
        <w:tc>
          <w:tcPr>
            <w:tcW w:w="2551" w:type="dxa"/>
            <w:hideMark/>
          </w:tcPr>
          <w:p w14:paraId="6028343F"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418/49</w:t>
            </w:r>
          </w:p>
        </w:tc>
        <w:tc>
          <w:tcPr>
            <w:tcW w:w="3260" w:type="dxa"/>
            <w:hideMark/>
          </w:tcPr>
          <w:p w14:paraId="01694E93"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896,28 Kč</w:t>
            </w:r>
          </w:p>
        </w:tc>
      </w:tr>
      <w:tr w:rsidR="00F44BD0" w14:paraId="00532BB7" w14:textId="77777777" w:rsidTr="00F44BD0">
        <w:tc>
          <w:tcPr>
            <w:tcW w:w="3261" w:type="dxa"/>
            <w:hideMark/>
          </w:tcPr>
          <w:p w14:paraId="2A955A73" w14:textId="77777777" w:rsidR="00F44BD0" w:rsidRDefault="00F44BD0">
            <w:pPr>
              <w:widowControl/>
              <w:rPr>
                <w:rFonts w:ascii="Arial" w:hAnsi="Arial" w:cs="Arial"/>
                <w:sz w:val="18"/>
                <w:szCs w:val="18"/>
              </w:rPr>
            </w:pPr>
            <w:r>
              <w:rPr>
                <w:rFonts w:ascii="Arial" w:hAnsi="Arial" w:cs="Arial"/>
                <w:sz w:val="18"/>
                <w:szCs w:val="18"/>
              </w:rPr>
              <w:t>Robousy</w:t>
            </w:r>
          </w:p>
        </w:tc>
        <w:tc>
          <w:tcPr>
            <w:tcW w:w="2551" w:type="dxa"/>
            <w:hideMark/>
          </w:tcPr>
          <w:p w14:paraId="3EBBA6E0" w14:textId="77777777" w:rsidR="00F44BD0" w:rsidRDefault="00F44BD0">
            <w:pPr>
              <w:widowControl/>
              <w:rPr>
                <w:rFonts w:ascii="Arial" w:hAnsi="Arial" w:cs="Arial"/>
                <w:sz w:val="18"/>
                <w:szCs w:val="18"/>
              </w:rPr>
            </w:pPr>
            <w:r>
              <w:rPr>
                <w:rFonts w:ascii="Arial" w:hAnsi="Arial" w:cs="Arial"/>
                <w:sz w:val="18"/>
                <w:szCs w:val="18"/>
              </w:rPr>
              <w:t>KN 418/50</w:t>
            </w:r>
          </w:p>
        </w:tc>
        <w:tc>
          <w:tcPr>
            <w:tcW w:w="3260" w:type="dxa"/>
            <w:hideMark/>
          </w:tcPr>
          <w:p w14:paraId="3FFDA296" w14:textId="77777777" w:rsidR="00F44BD0" w:rsidRDefault="00F44BD0">
            <w:pPr>
              <w:widowControl/>
              <w:rPr>
                <w:rFonts w:ascii="Arial" w:hAnsi="Arial" w:cs="Arial"/>
                <w:sz w:val="18"/>
                <w:szCs w:val="18"/>
              </w:rPr>
            </w:pPr>
            <w:r>
              <w:rPr>
                <w:rFonts w:ascii="Arial" w:hAnsi="Arial" w:cs="Arial"/>
                <w:sz w:val="18"/>
                <w:szCs w:val="18"/>
              </w:rPr>
              <w:t>2 095,20 Kč</w:t>
            </w:r>
          </w:p>
        </w:tc>
      </w:tr>
      <w:tr w:rsidR="00F44BD0" w14:paraId="632B1265" w14:textId="77777777" w:rsidTr="00F44BD0">
        <w:tc>
          <w:tcPr>
            <w:tcW w:w="3261" w:type="dxa"/>
            <w:hideMark/>
          </w:tcPr>
          <w:p w14:paraId="11C0A915" w14:textId="77777777" w:rsidR="00F44BD0" w:rsidRDefault="00F44BD0">
            <w:pPr>
              <w:widowControl/>
              <w:rPr>
                <w:rFonts w:ascii="Arial" w:hAnsi="Arial" w:cs="Arial"/>
                <w:sz w:val="18"/>
                <w:szCs w:val="18"/>
              </w:rPr>
            </w:pPr>
            <w:r>
              <w:rPr>
                <w:rFonts w:ascii="Arial" w:hAnsi="Arial" w:cs="Arial"/>
                <w:sz w:val="18"/>
                <w:szCs w:val="18"/>
              </w:rPr>
              <w:t>Robousy</w:t>
            </w:r>
          </w:p>
        </w:tc>
        <w:tc>
          <w:tcPr>
            <w:tcW w:w="2551" w:type="dxa"/>
            <w:hideMark/>
          </w:tcPr>
          <w:p w14:paraId="27233471" w14:textId="77777777" w:rsidR="00F44BD0" w:rsidRDefault="00F44BD0">
            <w:pPr>
              <w:widowControl/>
              <w:rPr>
                <w:rFonts w:ascii="Arial" w:hAnsi="Arial" w:cs="Arial"/>
                <w:sz w:val="18"/>
                <w:szCs w:val="18"/>
              </w:rPr>
            </w:pPr>
            <w:r>
              <w:rPr>
                <w:rFonts w:ascii="Arial" w:hAnsi="Arial" w:cs="Arial"/>
                <w:sz w:val="18"/>
                <w:szCs w:val="18"/>
              </w:rPr>
              <w:t>KN 418/67</w:t>
            </w:r>
          </w:p>
        </w:tc>
        <w:tc>
          <w:tcPr>
            <w:tcW w:w="3260" w:type="dxa"/>
            <w:hideMark/>
          </w:tcPr>
          <w:p w14:paraId="0C9FA289" w14:textId="77777777" w:rsidR="00F44BD0" w:rsidRDefault="00F44BD0">
            <w:pPr>
              <w:widowControl/>
              <w:rPr>
                <w:rFonts w:ascii="Arial" w:hAnsi="Arial" w:cs="Arial"/>
                <w:sz w:val="18"/>
                <w:szCs w:val="18"/>
              </w:rPr>
            </w:pPr>
            <w:r>
              <w:rPr>
                <w:rFonts w:ascii="Arial" w:hAnsi="Arial" w:cs="Arial"/>
                <w:sz w:val="18"/>
                <w:szCs w:val="18"/>
              </w:rPr>
              <w:t>312,00 Kč</w:t>
            </w:r>
          </w:p>
        </w:tc>
      </w:tr>
    </w:tbl>
    <w:p w14:paraId="6836F620"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V.</w:t>
      </w:r>
    </w:p>
    <w:p w14:paraId="1F8D081D"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007CF5E3" w14:textId="0BA8E0C0"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w:t>
      </w:r>
      <w:r w:rsidR="007C6845">
        <w:rPr>
          <w:rFonts w:ascii="Arial" w:hAnsi="Arial" w:cs="Arial"/>
          <w:bCs/>
          <w:sz w:val="22"/>
          <w:szCs w:val="22"/>
        </w:rPr>
        <w:t xml:space="preserve">                    </w:t>
      </w:r>
      <w:r w:rsidRPr="00EE5EC9">
        <w:rPr>
          <w:rFonts w:ascii="Arial" w:hAnsi="Arial" w:cs="Arial"/>
          <w:bCs/>
          <w:sz w:val="22"/>
          <w:szCs w:val="22"/>
        </w:rPr>
        <w:t>na nabyvatele pozemků.</w:t>
      </w:r>
    </w:p>
    <w:p w14:paraId="6CB2525C" w14:textId="4FF74A38" w:rsidR="00454A05" w:rsidRDefault="00454A05" w:rsidP="00454A05">
      <w:pPr>
        <w:pStyle w:val="vnitrniText"/>
        <w:widowControl/>
        <w:rPr>
          <w:rFonts w:ascii="Arial" w:hAnsi="Arial" w:cs="Arial"/>
          <w:sz w:val="22"/>
          <w:szCs w:val="22"/>
        </w:rPr>
      </w:pPr>
      <w:r>
        <w:rPr>
          <w:rFonts w:ascii="Arial" w:hAnsi="Arial" w:cs="Arial"/>
          <w:sz w:val="22"/>
          <w:szCs w:val="22"/>
        </w:rPr>
        <w:t>2) Převáděné pozemky</w:t>
      </w:r>
      <w:r w:rsidR="00C93832">
        <w:rPr>
          <w:rFonts w:ascii="Arial" w:hAnsi="Arial" w:cs="Arial"/>
          <w:sz w:val="22"/>
          <w:szCs w:val="22"/>
        </w:rPr>
        <w:t xml:space="preserve"> p.č. </w:t>
      </w:r>
      <w:r w:rsidR="00F95CE9">
        <w:rPr>
          <w:rFonts w:ascii="Arial" w:hAnsi="Arial" w:cs="Arial"/>
          <w:sz w:val="22"/>
          <w:szCs w:val="22"/>
        </w:rPr>
        <w:t>418/49 a 418/50 v k.ú. Robousy</w:t>
      </w:r>
      <w:r>
        <w:rPr>
          <w:rFonts w:ascii="Arial" w:hAnsi="Arial" w:cs="Arial"/>
          <w:sz w:val="22"/>
          <w:szCs w:val="22"/>
        </w:rPr>
        <w:t xml:space="preserve"> jsou součástí honitby Robousy, a to na základě rozhodnutí, které vydal Městský úřad Jičín, odbor životního prostředí dne 13.03.2003 pod č.j. 1774/02/206/1-A/10. Předávající a Honební společenstvo Robousy uzavřeli dohodu o úhradě za přičleněné honební pozemky a o zaplacení splatné úhrady za přičlenění honebních pozemků č. 5M04/65 ze dne 19.3.2004.</w:t>
      </w:r>
    </w:p>
    <w:p w14:paraId="0C2D3832" w14:textId="379D2653" w:rsidR="00273BF2" w:rsidRPr="00EE5EC9" w:rsidRDefault="00454A05">
      <w:pPr>
        <w:pStyle w:val="vnitrniText"/>
        <w:widowControl/>
        <w:rPr>
          <w:rFonts w:ascii="Arial" w:hAnsi="Arial" w:cs="Arial"/>
          <w:sz w:val="22"/>
          <w:szCs w:val="22"/>
        </w:rPr>
      </w:pPr>
      <w:r>
        <w:rPr>
          <w:rFonts w:ascii="Arial" w:hAnsi="Arial" w:cs="Arial"/>
          <w:sz w:val="22"/>
          <w:szCs w:val="22"/>
        </w:rPr>
        <w:t>3</w:t>
      </w:r>
      <w:r w:rsidR="002F715C">
        <w:rPr>
          <w:rFonts w:ascii="Arial" w:hAnsi="Arial" w:cs="Arial"/>
          <w:sz w:val="22"/>
          <w:szCs w:val="22"/>
        </w:rPr>
        <w:t>)</w:t>
      </w:r>
      <w:r w:rsidR="00331C6A">
        <w:rPr>
          <w:rFonts w:ascii="Arial" w:hAnsi="Arial" w:cs="Arial"/>
          <w:sz w:val="22"/>
          <w:szCs w:val="22"/>
        </w:rPr>
        <w:t xml:space="preserve"> </w:t>
      </w:r>
      <w:r w:rsidR="002F715C">
        <w:rPr>
          <w:rFonts w:ascii="Arial" w:hAnsi="Arial" w:cs="Arial"/>
          <w:sz w:val="22"/>
          <w:szCs w:val="22"/>
        </w:rPr>
        <w:t xml:space="preserve">Nabyvatel nabývá pozemky ve smyslu § 1918 zákona č. 89/2012 Sb., </w:t>
      </w:r>
      <w:r w:rsidR="002F715C" w:rsidRPr="00AF080F">
        <w:rPr>
          <w:rFonts w:ascii="Arial" w:hAnsi="Arial" w:cs="Arial"/>
          <w:sz w:val="22"/>
          <w:szCs w:val="22"/>
        </w:rPr>
        <w:t>O</w:t>
      </w:r>
      <w:r w:rsidR="002F715C">
        <w:rPr>
          <w:rFonts w:ascii="Arial" w:hAnsi="Arial" w:cs="Arial"/>
          <w:sz w:val="22"/>
          <w:szCs w:val="22"/>
        </w:rPr>
        <w:t xml:space="preserve">bčanský zákoník tak, jak stojí a leží. V souladu s ustanovením § 1916 odst. 2 zákona č. 89/2012 Sb. Občanský zákoník se pak nabyvatel vzdává svého práva z vadného plnění a zavazuje se, že nebude </w:t>
      </w:r>
      <w:r w:rsidR="007C6845">
        <w:rPr>
          <w:rFonts w:ascii="Arial" w:hAnsi="Arial" w:cs="Arial"/>
          <w:sz w:val="22"/>
          <w:szCs w:val="22"/>
        </w:rPr>
        <w:t xml:space="preserve">          </w:t>
      </w:r>
      <w:r w:rsidR="002F715C">
        <w:rPr>
          <w:rFonts w:ascii="Arial" w:hAnsi="Arial" w:cs="Arial"/>
          <w:sz w:val="22"/>
          <w:szCs w:val="22"/>
        </w:rPr>
        <w:t>po převádějícím uplatňovat jakákoliv práva z vad převáděných pozemků.</w:t>
      </w:r>
    </w:p>
    <w:p w14:paraId="50850C07" w14:textId="77777777" w:rsidR="008A3D61" w:rsidRPr="00EE5EC9" w:rsidRDefault="008A3D61" w:rsidP="008A3D61">
      <w:pPr>
        <w:pStyle w:val="vnitrniText"/>
        <w:widowControl/>
        <w:rPr>
          <w:rFonts w:ascii="Arial" w:hAnsi="Arial" w:cs="Arial"/>
          <w:sz w:val="22"/>
          <w:szCs w:val="22"/>
        </w:rPr>
      </w:pPr>
      <w:r w:rsidRPr="00EE5EC9">
        <w:rPr>
          <w:rFonts w:ascii="Arial" w:hAnsi="Arial" w:cs="Arial"/>
          <w:sz w:val="22"/>
          <w:szCs w:val="22"/>
        </w:rPr>
        <w:t>4) Nabyvatel bere na vědomí a je srozuměn s tím, že se na převáděných pozemcích může dle dostupných podkladů nacházet stavba vodního díla, konkrétně stavba k vodohospodářským melioracím pozemků - podrobné odvodňovací zařízení. Tato stavba vodního díla je součástí předmětn</w:t>
      </w:r>
      <w:r>
        <w:rPr>
          <w:rFonts w:ascii="Arial" w:hAnsi="Arial" w:cs="Arial"/>
          <w:sz w:val="22"/>
          <w:szCs w:val="22"/>
        </w:rPr>
        <w:t>ých</w:t>
      </w:r>
      <w:r w:rsidRPr="00EE5EC9">
        <w:rPr>
          <w:rFonts w:ascii="Arial" w:hAnsi="Arial" w:cs="Arial"/>
          <w:sz w:val="22"/>
          <w:szCs w:val="22"/>
        </w:rPr>
        <w:t xml:space="preserve"> pozemk</w:t>
      </w:r>
      <w:r>
        <w:rPr>
          <w:rFonts w:ascii="Arial" w:hAnsi="Arial" w:cs="Arial"/>
          <w:sz w:val="22"/>
          <w:szCs w:val="22"/>
        </w:rPr>
        <w:t>ů</w:t>
      </w:r>
      <w:r w:rsidRPr="00EE5EC9">
        <w:rPr>
          <w:rFonts w:ascii="Arial" w:hAnsi="Arial" w:cs="Arial"/>
          <w:sz w:val="22"/>
          <w:szCs w:val="22"/>
        </w:rPr>
        <w:t xml:space="preserve"> a spolu s n</w:t>
      </w:r>
      <w:r>
        <w:rPr>
          <w:rFonts w:ascii="Arial" w:hAnsi="Arial" w:cs="Arial"/>
          <w:sz w:val="22"/>
          <w:szCs w:val="22"/>
        </w:rPr>
        <w:t>i</w:t>
      </w:r>
      <w:r w:rsidRPr="00EE5EC9">
        <w:rPr>
          <w:rFonts w:ascii="Arial" w:hAnsi="Arial" w:cs="Arial"/>
          <w:sz w:val="22"/>
          <w:szCs w:val="22"/>
        </w:rPr>
        <w:t>m</w:t>
      </w:r>
      <w:r>
        <w:rPr>
          <w:rFonts w:ascii="Arial" w:hAnsi="Arial" w:cs="Arial"/>
          <w:sz w:val="22"/>
          <w:szCs w:val="22"/>
        </w:rPr>
        <w:t>i</w:t>
      </w:r>
      <w:r w:rsidRPr="00EE5EC9">
        <w:rPr>
          <w:rFonts w:ascii="Arial" w:hAnsi="Arial" w:cs="Arial"/>
          <w:sz w:val="22"/>
          <w:szCs w:val="22"/>
        </w:rPr>
        <w:t xml:space="preserve"> přechází vlastnické právo na nabyvatele. </w:t>
      </w:r>
    </w:p>
    <w:p w14:paraId="1B2B4DB3" w14:textId="77777777" w:rsidR="008A3D61" w:rsidRPr="00EE5EC9" w:rsidRDefault="008A3D61" w:rsidP="008A3D61">
      <w:pPr>
        <w:pStyle w:val="vnitrniText"/>
        <w:widowControl/>
        <w:rPr>
          <w:rFonts w:ascii="Arial" w:hAnsi="Arial" w:cs="Arial"/>
          <w:sz w:val="22"/>
          <w:szCs w:val="22"/>
        </w:rPr>
      </w:pPr>
      <w:r w:rsidRPr="00EE5EC9">
        <w:rPr>
          <w:rFonts w:ascii="Arial" w:hAnsi="Arial" w:cs="Arial"/>
          <w:sz w:val="22"/>
          <w:szCs w:val="22"/>
        </w:rPr>
        <w:t>5) Nabyvatel bere na vědomí povinnosti vlastníka pozemk</w:t>
      </w:r>
      <w:r>
        <w:rPr>
          <w:rFonts w:ascii="Arial" w:hAnsi="Arial" w:cs="Arial"/>
          <w:sz w:val="22"/>
          <w:szCs w:val="22"/>
        </w:rPr>
        <w:t>ů</w:t>
      </w:r>
      <w:r w:rsidRPr="00EE5EC9">
        <w:rPr>
          <w:rFonts w:ascii="Arial" w:hAnsi="Arial" w:cs="Arial"/>
          <w:sz w:val="22"/>
          <w:szCs w:val="22"/>
        </w:rPr>
        <w:t>, na kter</w:t>
      </w:r>
      <w:r>
        <w:rPr>
          <w:rFonts w:ascii="Arial" w:hAnsi="Arial" w:cs="Arial"/>
          <w:sz w:val="22"/>
          <w:szCs w:val="22"/>
        </w:rPr>
        <w:t>ých</w:t>
      </w:r>
      <w:r w:rsidRPr="00EE5EC9">
        <w:rPr>
          <w:rFonts w:ascii="Arial" w:hAnsi="Arial" w:cs="Arial"/>
          <w:sz w:val="22"/>
          <w:szCs w:val="22"/>
        </w:rPr>
        <w:t xml:space="preserve"> je umístěna stavba k vodohospodářským melioracím pozemků, vyplývající z ustanovení § 56 odst. 4 zákona č. 254/2001 Sb., o vodách a o změně některých zákonů (vodní zákon), ve znění pozdějších předpisů.</w:t>
      </w:r>
    </w:p>
    <w:p w14:paraId="675087BE" w14:textId="77777777" w:rsidR="008A3D61" w:rsidRPr="00EE5EC9" w:rsidRDefault="008A3D61" w:rsidP="008A3D61">
      <w:pPr>
        <w:pStyle w:val="vnitrniText"/>
        <w:widowControl/>
        <w:rPr>
          <w:rFonts w:ascii="Arial" w:hAnsi="Arial" w:cs="Arial"/>
          <w:sz w:val="22"/>
          <w:szCs w:val="22"/>
        </w:rPr>
      </w:pPr>
      <w:r w:rsidRPr="00EE5EC9">
        <w:rPr>
          <w:rFonts w:ascii="Arial" w:hAnsi="Arial" w:cs="Arial"/>
          <w:sz w:val="22"/>
          <w:szCs w:val="22"/>
        </w:rPr>
        <w:t>Nabyvatel, jako vlastník vodního díla bere na vědomí povinnosti vlastníka vodního díla, vyplývající z ustanovení § 59 zákona č. 254/2001 Sb., o vodách a o změně některých zákonů (vodní zákon), ve znění pozdějších předpisů.</w:t>
      </w:r>
    </w:p>
    <w:p w14:paraId="6E72AB22" w14:textId="77777777" w:rsidR="00282E5F" w:rsidRPr="00915D15" w:rsidRDefault="00282E5F">
      <w:pPr>
        <w:pStyle w:val="vnitrniText"/>
        <w:widowControl/>
        <w:rPr>
          <w:rFonts w:ascii="Arial" w:hAnsi="Arial" w:cs="Arial"/>
          <w:sz w:val="16"/>
          <w:szCs w:val="16"/>
        </w:rPr>
      </w:pPr>
    </w:p>
    <w:p w14:paraId="2B57E1B7"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657AFF6C" w14:textId="0EAA9C6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1) Smluvní strany se dohodly, že převádějící podá návrh na vklad vlastnického práva </w:t>
      </w:r>
      <w:r w:rsidR="007C6845">
        <w:rPr>
          <w:rFonts w:ascii="Arial" w:hAnsi="Arial" w:cs="Arial"/>
          <w:sz w:val="22"/>
          <w:szCs w:val="22"/>
        </w:rPr>
        <w:t xml:space="preserve">            </w:t>
      </w:r>
      <w:r w:rsidRPr="00EE5EC9">
        <w:rPr>
          <w:rFonts w:ascii="Arial" w:hAnsi="Arial" w:cs="Arial"/>
          <w:sz w:val="22"/>
          <w:szCs w:val="22"/>
        </w:rPr>
        <w:t>na základě této smlouvy u příslušného katastrálního úřadu do 30 dnů ode dne účinnosti této smlouvy.</w:t>
      </w:r>
    </w:p>
    <w:p w14:paraId="3AA5B930" w14:textId="77777777" w:rsidR="00916407" w:rsidRDefault="00916407" w:rsidP="00916407">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2BE2FF2" w14:textId="77777777" w:rsidR="00916407" w:rsidRPr="0003365A" w:rsidRDefault="00916407" w:rsidP="00916407">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554211A8" w14:textId="77777777" w:rsidR="00916407" w:rsidRPr="0003365A" w:rsidRDefault="00916407" w:rsidP="00916407">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62AC4375" w14:textId="77777777" w:rsidR="00273BF2" w:rsidRPr="00915D15" w:rsidRDefault="00273BF2">
      <w:pPr>
        <w:pStyle w:val="vnitrniText"/>
        <w:widowControl/>
        <w:rPr>
          <w:rFonts w:ascii="Arial" w:hAnsi="Arial" w:cs="Arial"/>
          <w:b/>
          <w:bCs/>
          <w:sz w:val="16"/>
          <w:szCs w:val="16"/>
        </w:rPr>
      </w:pPr>
    </w:p>
    <w:p w14:paraId="05A4BFCA"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1C5E6B85"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6D4F9D90" w14:textId="1D5E90EE"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1 stejnopis a ostatní jsou určeny pro převádějícího.</w:t>
      </w:r>
    </w:p>
    <w:p w14:paraId="225C8BC2" w14:textId="21023288"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7C6845">
        <w:rPr>
          <w:rFonts w:ascii="Arial" w:hAnsi="Arial" w:cs="Arial"/>
          <w:bCs/>
          <w:sz w:val="22"/>
          <w:szCs w:val="22"/>
          <w:lang w:eastAsia="ar-SA"/>
        </w:rPr>
        <w:t xml:space="preserve">   </w:t>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536A616D" w14:textId="77777777" w:rsidR="000729F0" w:rsidRDefault="000729F0" w:rsidP="000729F0">
      <w:pPr>
        <w:ind w:firstLine="426"/>
        <w:jc w:val="both"/>
        <w:rPr>
          <w:rFonts w:ascii="Arial" w:hAnsi="Arial" w:cs="Arial"/>
          <w:sz w:val="22"/>
          <w:szCs w:val="22"/>
        </w:rPr>
      </w:pPr>
      <w:r>
        <w:rPr>
          <w:rFonts w:ascii="Arial" w:hAnsi="Arial" w:cs="Arial"/>
          <w:sz w:val="22"/>
          <w:szCs w:val="22"/>
        </w:rPr>
        <w:t xml:space="preserve">4) V souvislosti s realizací práv a povinností vyplývajících z této smlouvy bude mít nabyvatel </w:t>
      </w:r>
      <w:r>
        <w:rPr>
          <w:rFonts w:ascii="Arial" w:hAnsi="Arial" w:cs="Arial"/>
          <w:sz w:val="22"/>
          <w:szCs w:val="22"/>
        </w:rPr>
        <w:lastRenderedPageBreak/>
        <w:t>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328652B" w14:textId="08F46908"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w:t>
      </w:r>
      <w:r w:rsidR="007C6845">
        <w:rPr>
          <w:rFonts w:ascii="Arial" w:hAnsi="Arial" w:cs="Arial"/>
          <w:sz w:val="22"/>
          <w:szCs w:val="22"/>
        </w:rPr>
        <w:t xml:space="preserve">   </w:t>
      </w:r>
      <w:r>
        <w:rPr>
          <w:rFonts w:ascii="Arial" w:hAnsi="Arial" w:cs="Arial"/>
          <w:sz w:val="22"/>
          <w:szCs w:val="22"/>
        </w:rPr>
        <w:t xml:space="preserve">o zpracování osobních údajů, a platným </w:t>
      </w:r>
      <w:r w:rsidR="000729F0">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w:t>
      </w:r>
      <w:r w:rsidR="007C6845">
        <w:rPr>
          <w:rFonts w:ascii="Arial" w:hAnsi="Arial" w:cs="Arial"/>
          <w:sz w:val="22"/>
          <w:szCs w:val="22"/>
        </w:rPr>
        <w:t xml:space="preserve">    </w:t>
      </w:r>
      <w:r w:rsidR="000729F0">
        <w:rPr>
          <w:rFonts w:ascii="Arial" w:hAnsi="Arial" w:cs="Arial"/>
          <w:sz w:val="22"/>
          <w:szCs w:val="22"/>
        </w:rPr>
        <w:t>a o změně některých zákonů, ve znění pozdějších předpisů.</w:t>
      </w:r>
    </w:p>
    <w:p w14:paraId="2FBE02E8" w14:textId="77777777" w:rsidR="00273BF2" w:rsidRPr="00915D15" w:rsidRDefault="00273BF2">
      <w:pPr>
        <w:widowControl/>
        <w:rPr>
          <w:rFonts w:ascii="Arial" w:hAnsi="Arial" w:cs="Arial"/>
          <w:sz w:val="16"/>
          <w:szCs w:val="16"/>
        </w:rPr>
      </w:pPr>
    </w:p>
    <w:p w14:paraId="2782416B"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4B14761E" w14:textId="77777777"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6B044B57" w14:textId="6F70E4DD"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2 písmeno a) zákona </w:t>
      </w:r>
      <w:r w:rsidR="007C6845">
        <w:rPr>
          <w:rFonts w:ascii="Arial" w:hAnsi="Arial" w:cs="Arial"/>
          <w:sz w:val="22"/>
          <w:szCs w:val="22"/>
        </w:rPr>
        <w:t xml:space="preserve">                    </w:t>
      </w:r>
      <w:r w:rsidRPr="00EE5EC9">
        <w:rPr>
          <w:rFonts w:ascii="Arial" w:hAnsi="Arial" w:cs="Arial"/>
          <w:sz w:val="22"/>
          <w:szCs w:val="22"/>
        </w:rPr>
        <w:t xml:space="preserve">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1ECB3EC5" w14:textId="2170286B" w:rsidR="00704443" w:rsidRDefault="00062320" w:rsidP="00704443">
      <w:pPr>
        <w:widowControl/>
        <w:ind w:firstLine="426"/>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 xml:space="preserve">Nabyvatel prohlašuje, že nabytí pozemků odsouhlasilo zastupitelstvo </w:t>
      </w:r>
      <w:r w:rsidR="00826274">
        <w:rPr>
          <w:rFonts w:ascii="Arial" w:hAnsi="Arial" w:cs="Arial"/>
          <w:sz w:val="22"/>
          <w:szCs w:val="22"/>
        </w:rPr>
        <w:t>Města Jičína</w:t>
      </w:r>
      <w:r w:rsidR="00704443" w:rsidRPr="00EE5EC9">
        <w:rPr>
          <w:rFonts w:ascii="Arial" w:hAnsi="Arial" w:cs="Arial"/>
          <w:sz w:val="22"/>
          <w:szCs w:val="22"/>
        </w:rPr>
        <w:t xml:space="preserve"> </w:t>
      </w:r>
      <w:r w:rsidR="007C6845">
        <w:rPr>
          <w:rFonts w:ascii="Arial" w:hAnsi="Arial" w:cs="Arial"/>
          <w:sz w:val="22"/>
          <w:szCs w:val="22"/>
        </w:rPr>
        <w:t xml:space="preserve">         </w:t>
      </w:r>
      <w:r w:rsidR="00704443" w:rsidRPr="00EE5EC9">
        <w:rPr>
          <w:rFonts w:ascii="Arial" w:hAnsi="Arial" w:cs="Arial"/>
          <w:sz w:val="22"/>
          <w:szCs w:val="22"/>
        </w:rPr>
        <w:t xml:space="preserve">dne  </w:t>
      </w:r>
      <w:r w:rsidR="00826274">
        <w:rPr>
          <w:rFonts w:ascii="Arial" w:hAnsi="Arial" w:cs="Arial"/>
          <w:sz w:val="22"/>
          <w:szCs w:val="22"/>
        </w:rPr>
        <w:t>18.9.2024 usnesením</w:t>
      </w:r>
      <w:r w:rsidR="00704443" w:rsidRPr="00EE5EC9">
        <w:rPr>
          <w:rFonts w:ascii="Arial" w:hAnsi="Arial" w:cs="Arial"/>
          <w:sz w:val="22"/>
          <w:szCs w:val="22"/>
        </w:rPr>
        <w:t xml:space="preserve"> č. </w:t>
      </w:r>
      <w:r w:rsidR="00F76855">
        <w:rPr>
          <w:rFonts w:ascii="Arial" w:hAnsi="Arial" w:cs="Arial"/>
          <w:sz w:val="22"/>
          <w:szCs w:val="22"/>
        </w:rPr>
        <w:t>18/17</w:t>
      </w:r>
      <w:r w:rsidR="00704443" w:rsidRPr="00EE5EC9">
        <w:rPr>
          <w:rFonts w:ascii="Arial" w:hAnsi="Arial" w:cs="Arial"/>
          <w:sz w:val="22"/>
          <w:szCs w:val="22"/>
        </w:rPr>
        <w:t>.</w:t>
      </w:r>
    </w:p>
    <w:p w14:paraId="7633D046" w14:textId="4320E1B1" w:rsidR="004D5D53" w:rsidRPr="00EE5EC9" w:rsidRDefault="004D5D53" w:rsidP="00704443">
      <w:pPr>
        <w:widowControl/>
        <w:ind w:firstLine="426"/>
        <w:jc w:val="both"/>
        <w:rPr>
          <w:rFonts w:ascii="Arial" w:hAnsi="Arial" w:cs="Arial"/>
          <w:sz w:val="22"/>
          <w:szCs w:val="22"/>
        </w:rPr>
      </w:pPr>
      <w:r>
        <w:rPr>
          <w:rFonts w:ascii="Arial" w:hAnsi="Arial" w:cs="Arial"/>
          <w:bCs/>
          <w:sz w:val="22"/>
          <w:szCs w:val="22"/>
        </w:rPr>
        <w:t xml:space="preserve">Nabyvatel prohlašuje, že při tomto právním jednání postupuje v souladu se zákonem </w:t>
      </w:r>
      <w:r w:rsidR="007C6845">
        <w:rPr>
          <w:rFonts w:ascii="Arial" w:hAnsi="Arial" w:cs="Arial"/>
          <w:bCs/>
          <w:sz w:val="22"/>
          <w:szCs w:val="22"/>
        </w:rPr>
        <w:t xml:space="preserve">             </w:t>
      </w:r>
      <w:r>
        <w:rPr>
          <w:rFonts w:ascii="Arial" w:hAnsi="Arial" w:cs="Arial"/>
          <w:bCs/>
          <w:sz w:val="22"/>
          <w:szCs w:val="22"/>
        </w:rPr>
        <w:t>č. 128/2000 Sb., ve znění pozdějších předpisů.</w:t>
      </w:r>
    </w:p>
    <w:p w14:paraId="3CC9FCEC" w14:textId="77777777" w:rsidR="006C1F15" w:rsidRDefault="00062320">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2BF8CE5D" w14:textId="77777777" w:rsidR="00273BF2" w:rsidRPr="00915D15" w:rsidRDefault="00273BF2">
      <w:pPr>
        <w:pStyle w:val="vnitrniText"/>
        <w:widowControl/>
        <w:rPr>
          <w:rFonts w:ascii="Arial" w:hAnsi="Arial" w:cs="Arial"/>
          <w:color w:val="000000"/>
          <w:sz w:val="16"/>
          <w:szCs w:val="16"/>
        </w:rPr>
      </w:pPr>
    </w:p>
    <w:p w14:paraId="03119D75"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55D2328C"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5B755AD9" w14:textId="77777777" w:rsidR="00273BF2" w:rsidRDefault="00273BF2">
      <w:pPr>
        <w:widowControl/>
        <w:rPr>
          <w:rFonts w:ascii="Arial" w:hAnsi="Arial" w:cs="Arial"/>
          <w:color w:val="000000"/>
          <w:sz w:val="22"/>
          <w:szCs w:val="22"/>
        </w:rPr>
      </w:pPr>
    </w:p>
    <w:p w14:paraId="1644A1EB" w14:textId="77777777" w:rsidR="009C4A45" w:rsidRDefault="009C4A45">
      <w:pPr>
        <w:widowControl/>
        <w:rPr>
          <w:rFonts w:ascii="Arial" w:hAnsi="Arial" w:cs="Arial"/>
          <w:color w:val="000000"/>
          <w:sz w:val="22"/>
          <w:szCs w:val="22"/>
        </w:rPr>
      </w:pPr>
    </w:p>
    <w:p w14:paraId="5D0B2D45" w14:textId="77777777" w:rsidR="009C4A45" w:rsidRPr="00EE5EC9" w:rsidRDefault="009C4A45">
      <w:pPr>
        <w:widowControl/>
        <w:rPr>
          <w:rFonts w:ascii="Arial" w:hAnsi="Arial" w:cs="Arial"/>
          <w:color w:val="000000"/>
          <w:sz w:val="22"/>
          <w:szCs w:val="22"/>
        </w:rPr>
      </w:pPr>
    </w:p>
    <w:p w14:paraId="402B1312" w14:textId="373F318D"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 xml:space="preserve">V Hradci Králové dne </w:t>
      </w:r>
      <w:r w:rsidR="00110DE6">
        <w:rPr>
          <w:rFonts w:ascii="Arial" w:hAnsi="Arial" w:cs="Arial"/>
          <w:sz w:val="22"/>
          <w:szCs w:val="22"/>
        </w:rPr>
        <w:t>6.3.2025</w:t>
      </w:r>
      <w:r w:rsidRPr="00EE5EC9">
        <w:rPr>
          <w:rFonts w:ascii="Arial" w:hAnsi="Arial" w:cs="Arial"/>
          <w:sz w:val="22"/>
          <w:szCs w:val="22"/>
        </w:rPr>
        <w:tab/>
        <w:t xml:space="preserve">V </w:t>
      </w:r>
      <w:r w:rsidR="003D467A">
        <w:rPr>
          <w:rFonts w:ascii="Arial" w:hAnsi="Arial" w:cs="Arial"/>
          <w:sz w:val="22"/>
          <w:szCs w:val="22"/>
        </w:rPr>
        <w:t>Jičíně</w:t>
      </w:r>
      <w:r w:rsidRPr="00EE5EC9">
        <w:rPr>
          <w:rFonts w:ascii="Arial" w:hAnsi="Arial" w:cs="Arial"/>
          <w:sz w:val="22"/>
          <w:szCs w:val="22"/>
        </w:rPr>
        <w:t xml:space="preserve"> dne </w:t>
      </w:r>
      <w:r w:rsidR="00110DE6">
        <w:rPr>
          <w:rFonts w:ascii="Arial" w:hAnsi="Arial" w:cs="Arial"/>
          <w:sz w:val="22"/>
          <w:szCs w:val="22"/>
        </w:rPr>
        <w:t>6.3.2025</w:t>
      </w:r>
    </w:p>
    <w:p w14:paraId="4F876404" w14:textId="77777777" w:rsidR="00273BF2" w:rsidRPr="00EE5EC9" w:rsidRDefault="00273BF2">
      <w:pPr>
        <w:widowControl/>
        <w:rPr>
          <w:rFonts w:ascii="Arial" w:hAnsi="Arial" w:cs="Arial"/>
          <w:sz w:val="22"/>
          <w:szCs w:val="22"/>
        </w:rPr>
      </w:pPr>
    </w:p>
    <w:p w14:paraId="1814DC6D" w14:textId="77777777" w:rsidR="00273BF2" w:rsidRPr="00EE5EC9" w:rsidRDefault="00273BF2">
      <w:pPr>
        <w:widowControl/>
        <w:rPr>
          <w:rFonts w:ascii="Arial" w:hAnsi="Arial" w:cs="Arial"/>
          <w:sz w:val="22"/>
          <w:szCs w:val="22"/>
        </w:rPr>
      </w:pPr>
    </w:p>
    <w:p w14:paraId="7358F572" w14:textId="77777777" w:rsidR="00273BF2" w:rsidRPr="00EE5EC9" w:rsidRDefault="00273BF2">
      <w:pPr>
        <w:widowControl/>
        <w:rPr>
          <w:rFonts w:ascii="Arial" w:hAnsi="Arial" w:cs="Arial"/>
          <w:sz w:val="22"/>
          <w:szCs w:val="22"/>
        </w:rPr>
      </w:pPr>
    </w:p>
    <w:p w14:paraId="36CD0AEE" w14:textId="77777777" w:rsidR="00273BF2" w:rsidRDefault="00273BF2">
      <w:pPr>
        <w:widowControl/>
        <w:rPr>
          <w:rFonts w:ascii="Arial" w:hAnsi="Arial" w:cs="Arial"/>
          <w:sz w:val="22"/>
          <w:szCs w:val="22"/>
        </w:rPr>
      </w:pPr>
    </w:p>
    <w:p w14:paraId="491F4863" w14:textId="77777777" w:rsidR="009C4A45" w:rsidRDefault="009C4A45">
      <w:pPr>
        <w:widowControl/>
        <w:rPr>
          <w:rFonts w:ascii="Arial" w:hAnsi="Arial" w:cs="Arial"/>
          <w:sz w:val="22"/>
          <w:szCs w:val="22"/>
        </w:rPr>
      </w:pPr>
    </w:p>
    <w:p w14:paraId="49D7AC6A" w14:textId="77777777" w:rsidR="009C4A45" w:rsidRPr="00EE5EC9" w:rsidRDefault="009C4A45">
      <w:pPr>
        <w:widowControl/>
        <w:rPr>
          <w:rFonts w:ascii="Arial" w:hAnsi="Arial" w:cs="Arial"/>
          <w:sz w:val="22"/>
          <w:szCs w:val="22"/>
        </w:rPr>
      </w:pPr>
    </w:p>
    <w:p w14:paraId="73291151"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098A4DDC"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Státní pozemkový úřad</w:t>
      </w:r>
      <w:r w:rsidRPr="00EE5EC9">
        <w:rPr>
          <w:rFonts w:ascii="Arial" w:hAnsi="Arial" w:cs="Arial"/>
          <w:sz w:val="22"/>
          <w:szCs w:val="22"/>
        </w:rPr>
        <w:tab/>
        <w:t>Město Jičín</w:t>
      </w:r>
    </w:p>
    <w:p w14:paraId="19D9A719" w14:textId="4EB239FA" w:rsidR="00273BF2" w:rsidRPr="00EE5EC9" w:rsidRDefault="00273BF2">
      <w:pPr>
        <w:widowControl/>
        <w:ind w:left="5104" w:hanging="5104"/>
        <w:rPr>
          <w:rFonts w:ascii="Arial" w:hAnsi="Arial" w:cs="Arial"/>
          <w:sz w:val="22"/>
          <w:szCs w:val="22"/>
        </w:rPr>
      </w:pPr>
      <w:r w:rsidRPr="00EE5EC9">
        <w:rPr>
          <w:rFonts w:ascii="Arial" w:hAnsi="Arial" w:cs="Arial"/>
          <w:sz w:val="22"/>
          <w:szCs w:val="22"/>
        </w:rPr>
        <w:t>ředitel Krajského pozemkového úřadu</w:t>
      </w:r>
      <w:r w:rsidRPr="00EE5EC9">
        <w:rPr>
          <w:rFonts w:ascii="Arial" w:hAnsi="Arial" w:cs="Arial"/>
          <w:sz w:val="22"/>
          <w:szCs w:val="22"/>
        </w:rPr>
        <w:tab/>
      </w:r>
      <w:r w:rsidR="0081333D">
        <w:rPr>
          <w:rFonts w:ascii="Arial" w:hAnsi="Arial" w:cs="Arial"/>
          <w:sz w:val="22"/>
          <w:szCs w:val="22"/>
        </w:rPr>
        <w:t>starosta města</w:t>
      </w:r>
    </w:p>
    <w:p w14:paraId="4DEC2A12" w14:textId="427F81D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pro Královéhradecký kraj</w:t>
      </w:r>
      <w:r w:rsidRPr="00EE5EC9">
        <w:rPr>
          <w:rFonts w:ascii="Arial" w:hAnsi="Arial" w:cs="Arial"/>
          <w:sz w:val="22"/>
          <w:szCs w:val="22"/>
        </w:rPr>
        <w:tab/>
      </w:r>
      <w:r w:rsidR="0081333D">
        <w:rPr>
          <w:rFonts w:ascii="Arial" w:hAnsi="Arial" w:cs="Arial"/>
          <w:sz w:val="22"/>
          <w:szCs w:val="22"/>
        </w:rPr>
        <w:t>JUDr. Jan Malý</w:t>
      </w:r>
    </w:p>
    <w:p w14:paraId="7816D305"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Ing. Petr Lázňovský</w:t>
      </w:r>
      <w:r w:rsidRPr="00EE5EC9">
        <w:rPr>
          <w:rFonts w:ascii="Arial" w:hAnsi="Arial" w:cs="Arial"/>
          <w:sz w:val="22"/>
          <w:szCs w:val="22"/>
        </w:rPr>
        <w:tab/>
      </w:r>
    </w:p>
    <w:p w14:paraId="1EAA68E5" w14:textId="3A64872D"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převádějící</w:t>
      </w:r>
      <w:r w:rsidRPr="00EE5EC9">
        <w:rPr>
          <w:rFonts w:ascii="Arial" w:hAnsi="Arial" w:cs="Arial"/>
          <w:sz w:val="22"/>
          <w:szCs w:val="22"/>
        </w:rPr>
        <w:tab/>
      </w:r>
      <w:r w:rsidR="0081333D">
        <w:rPr>
          <w:rFonts w:ascii="Arial" w:hAnsi="Arial" w:cs="Arial"/>
          <w:sz w:val="22"/>
          <w:szCs w:val="22"/>
        </w:rPr>
        <w:t>nabyvatel</w:t>
      </w:r>
    </w:p>
    <w:p w14:paraId="0A86D942" w14:textId="77777777" w:rsidR="00273BF2" w:rsidRPr="00CC3ACD" w:rsidRDefault="00273BF2">
      <w:pPr>
        <w:widowControl/>
        <w:ind w:left="5104" w:hanging="5104"/>
        <w:rPr>
          <w:rFonts w:ascii="Arial" w:hAnsi="Arial" w:cs="Arial"/>
          <w:sz w:val="16"/>
          <w:szCs w:val="16"/>
        </w:rPr>
      </w:pPr>
    </w:p>
    <w:p w14:paraId="72497810" w14:textId="77777777" w:rsidR="00273BF2" w:rsidRPr="00CC3ACD" w:rsidRDefault="00273BF2">
      <w:pPr>
        <w:widowControl/>
        <w:rPr>
          <w:rFonts w:ascii="Arial" w:hAnsi="Arial" w:cs="Arial"/>
          <w:sz w:val="16"/>
          <w:szCs w:val="16"/>
        </w:rPr>
      </w:pPr>
    </w:p>
    <w:p w14:paraId="1665BFEA" w14:textId="77777777" w:rsidR="009C4A45" w:rsidRDefault="009C4A45">
      <w:pPr>
        <w:widowControl/>
        <w:rPr>
          <w:rFonts w:ascii="Arial" w:hAnsi="Arial" w:cs="Arial"/>
          <w:sz w:val="22"/>
          <w:szCs w:val="22"/>
        </w:rPr>
      </w:pPr>
    </w:p>
    <w:p w14:paraId="48B6A35D" w14:textId="77777777" w:rsidR="009C4A45" w:rsidRDefault="009C4A45">
      <w:pPr>
        <w:widowControl/>
        <w:rPr>
          <w:rFonts w:ascii="Arial" w:hAnsi="Arial" w:cs="Arial"/>
          <w:sz w:val="22"/>
          <w:szCs w:val="22"/>
        </w:rPr>
      </w:pPr>
    </w:p>
    <w:p w14:paraId="078FFBC5" w14:textId="58802FCD" w:rsidR="00273BF2" w:rsidRPr="00CC3ACD" w:rsidRDefault="00273BF2">
      <w:pPr>
        <w:widowControl/>
        <w:rPr>
          <w:rFonts w:ascii="Arial" w:hAnsi="Arial" w:cs="Arial"/>
          <w:sz w:val="16"/>
          <w:szCs w:val="16"/>
        </w:rPr>
      </w:pPr>
      <w:r w:rsidRPr="00EE5EC9">
        <w:rPr>
          <w:rFonts w:ascii="Arial" w:hAnsi="Arial" w:cs="Arial"/>
          <w:sz w:val="22"/>
          <w:szCs w:val="22"/>
        </w:rPr>
        <w:t xml:space="preserve">pořadové číslo </w:t>
      </w:r>
      <w:r w:rsidR="00192582" w:rsidRPr="00486A24">
        <w:rPr>
          <w:rFonts w:ascii="Arial" w:hAnsi="Arial" w:cs="Arial"/>
          <w:sz w:val="22"/>
          <w:szCs w:val="22"/>
        </w:rPr>
        <w:t>nabízen</w:t>
      </w:r>
      <w:r w:rsidR="00192582">
        <w:rPr>
          <w:rFonts w:ascii="Arial" w:hAnsi="Arial" w:cs="Arial"/>
          <w:sz w:val="22"/>
          <w:szCs w:val="22"/>
        </w:rPr>
        <w:t>ých</w:t>
      </w:r>
      <w:r w:rsidR="00192582" w:rsidRPr="00486A24">
        <w:rPr>
          <w:rFonts w:ascii="Arial" w:hAnsi="Arial" w:cs="Arial"/>
          <w:sz w:val="22"/>
          <w:szCs w:val="22"/>
        </w:rPr>
        <w:t xml:space="preserve"> nemovitost</w:t>
      </w:r>
      <w:r w:rsidR="00192582">
        <w:rPr>
          <w:rFonts w:ascii="Arial" w:hAnsi="Arial" w:cs="Arial"/>
          <w:sz w:val="22"/>
          <w:szCs w:val="22"/>
        </w:rPr>
        <w:t>í</w:t>
      </w:r>
      <w:r w:rsidR="00192582" w:rsidRPr="00EE5EC9">
        <w:rPr>
          <w:rFonts w:ascii="Arial" w:hAnsi="Arial" w:cs="Arial"/>
          <w:sz w:val="22"/>
          <w:szCs w:val="22"/>
        </w:rPr>
        <w:t xml:space="preserve"> </w:t>
      </w:r>
      <w:r w:rsidRPr="00EE5EC9">
        <w:rPr>
          <w:rFonts w:ascii="Arial" w:hAnsi="Arial" w:cs="Arial"/>
          <w:sz w:val="22"/>
          <w:szCs w:val="22"/>
        </w:rPr>
        <w:t xml:space="preserve">dle evidence </w:t>
      </w:r>
      <w:r w:rsidR="00AE72EB" w:rsidRPr="00EE5EC9">
        <w:rPr>
          <w:rFonts w:ascii="Arial" w:hAnsi="Arial" w:cs="Arial"/>
          <w:sz w:val="22"/>
          <w:szCs w:val="22"/>
        </w:rPr>
        <w:t>SPÚ</w:t>
      </w:r>
      <w:r w:rsidRPr="00EE5EC9">
        <w:rPr>
          <w:rFonts w:ascii="Arial" w:hAnsi="Arial" w:cs="Arial"/>
          <w:sz w:val="22"/>
          <w:szCs w:val="22"/>
        </w:rPr>
        <w:t>: 960765, 959965, 2093265</w:t>
      </w:r>
      <w:r w:rsidRPr="00EE5EC9">
        <w:rPr>
          <w:rFonts w:ascii="Arial" w:hAnsi="Arial" w:cs="Arial"/>
          <w:sz w:val="22"/>
          <w:szCs w:val="22"/>
        </w:rPr>
        <w:br/>
      </w:r>
    </w:p>
    <w:p w14:paraId="3F463134" w14:textId="77777777" w:rsidR="009C4A45" w:rsidRDefault="009C4A45" w:rsidP="0055660D">
      <w:pPr>
        <w:widowControl/>
        <w:rPr>
          <w:rFonts w:ascii="Arial" w:hAnsi="Arial" w:cs="Arial"/>
          <w:sz w:val="22"/>
          <w:szCs w:val="22"/>
        </w:rPr>
      </w:pPr>
    </w:p>
    <w:p w14:paraId="12E2123F" w14:textId="77777777" w:rsidR="009C4A45" w:rsidRDefault="009C4A45" w:rsidP="0055660D">
      <w:pPr>
        <w:widowControl/>
        <w:rPr>
          <w:rFonts w:ascii="Arial" w:hAnsi="Arial" w:cs="Arial"/>
          <w:sz w:val="22"/>
          <w:szCs w:val="22"/>
        </w:rPr>
      </w:pPr>
    </w:p>
    <w:p w14:paraId="62C1200C" w14:textId="77777777" w:rsidR="009C4A45" w:rsidRDefault="009C4A45" w:rsidP="0055660D">
      <w:pPr>
        <w:widowControl/>
        <w:rPr>
          <w:rFonts w:ascii="Arial" w:hAnsi="Arial" w:cs="Arial"/>
          <w:sz w:val="22"/>
          <w:szCs w:val="22"/>
        </w:rPr>
      </w:pPr>
    </w:p>
    <w:p w14:paraId="39BA7515" w14:textId="43BDD7B1" w:rsidR="0055660D" w:rsidRPr="00EE5EC9" w:rsidRDefault="0055660D" w:rsidP="0055660D">
      <w:pPr>
        <w:widowControl/>
        <w:rPr>
          <w:rFonts w:ascii="Arial" w:hAnsi="Arial" w:cs="Arial"/>
          <w:sz w:val="22"/>
          <w:szCs w:val="22"/>
        </w:rPr>
      </w:pPr>
      <w:r w:rsidRPr="00EE5EC9">
        <w:rPr>
          <w:rFonts w:ascii="Arial" w:hAnsi="Arial" w:cs="Arial"/>
          <w:sz w:val="22"/>
          <w:szCs w:val="22"/>
        </w:rPr>
        <w:lastRenderedPageBreak/>
        <w:t>Za věcnou a formální správnost odpovídá</w:t>
      </w:r>
    </w:p>
    <w:p w14:paraId="412A692A"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Královéhradecký kraj</w:t>
      </w:r>
    </w:p>
    <w:p w14:paraId="1311557D"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Ing. Jolana Miškářová</w:t>
      </w:r>
    </w:p>
    <w:p w14:paraId="1B095F19" w14:textId="77777777" w:rsidR="0055660D" w:rsidRPr="00EE5EC9" w:rsidRDefault="0055660D" w:rsidP="0055660D">
      <w:pPr>
        <w:widowControl/>
        <w:rPr>
          <w:rFonts w:ascii="Arial" w:hAnsi="Arial" w:cs="Arial"/>
          <w:sz w:val="22"/>
          <w:szCs w:val="22"/>
        </w:rPr>
      </w:pPr>
    </w:p>
    <w:p w14:paraId="51920EE2"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6B51D4E8"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3D61BC32" w14:textId="77777777" w:rsidR="00273BF2" w:rsidRPr="00EE5EC9" w:rsidRDefault="00273BF2">
      <w:pPr>
        <w:widowControl/>
        <w:jc w:val="both"/>
        <w:rPr>
          <w:rFonts w:ascii="Arial" w:hAnsi="Arial" w:cs="Arial"/>
          <w:sz w:val="22"/>
          <w:szCs w:val="22"/>
        </w:rPr>
      </w:pPr>
    </w:p>
    <w:p w14:paraId="2C3AF9E0" w14:textId="77777777" w:rsidR="009C4A45" w:rsidRDefault="009C4A45">
      <w:pPr>
        <w:widowControl/>
        <w:jc w:val="both"/>
        <w:rPr>
          <w:rFonts w:ascii="Arial" w:hAnsi="Arial" w:cs="Arial"/>
          <w:sz w:val="22"/>
          <w:szCs w:val="22"/>
        </w:rPr>
      </w:pPr>
    </w:p>
    <w:p w14:paraId="14098C0A" w14:textId="6ADC9B34" w:rsidR="00273BF2" w:rsidRPr="00EE5EC9" w:rsidRDefault="00273BF2">
      <w:pPr>
        <w:widowControl/>
        <w:jc w:val="both"/>
        <w:rPr>
          <w:rFonts w:ascii="Arial" w:hAnsi="Arial" w:cs="Arial"/>
          <w:sz w:val="22"/>
          <w:szCs w:val="22"/>
        </w:rPr>
      </w:pPr>
      <w:r w:rsidRPr="00EE5EC9">
        <w:rPr>
          <w:rFonts w:ascii="Arial" w:hAnsi="Arial" w:cs="Arial"/>
          <w:sz w:val="22"/>
          <w:szCs w:val="22"/>
        </w:rPr>
        <w:t>Za správnost: Mazurová Hana</w:t>
      </w:r>
    </w:p>
    <w:p w14:paraId="4D4E0EA9" w14:textId="77777777" w:rsidR="00273BF2" w:rsidRPr="00EE5EC9" w:rsidRDefault="00273BF2">
      <w:pPr>
        <w:widowControl/>
        <w:jc w:val="both"/>
        <w:rPr>
          <w:rFonts w:ascii="Arial" w:hAnsi="Arial" w:cs="Arial"/>
          <w:sz w:val="22"/>
          <w:szCs w:val="22"/>
        </w:rPr>
      </w:pPr>
    </w:p>
    <w:p w14:paraId="4695379F"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65839A83"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2AFB7CD3" w14:textId="77777777" w:rsidR="009C4A45" w:rsidRDefault="009C4A45" w:rsidP="006E4B7B">
      <w:pPr>
        <w:jc w:val="both"/>
        <w:rPr>
          <w:rFonts w:ascii="Arial" w:hAnsi="Arial" w:cs="Arial"/>
          <w:sz w:val="22"/>
          <w:szCs w:val="22"/>
        </w:rPr>
      </w:pPr>
    </w:p>
    <w:p w14:paraId="010693BC" w14:textId="77777777" w:rsidR="009C4A45" w:rsidRDefault="009C4A45" w:rsidP="006E4B7B">
      <w:pPr>
        <w:jc w:val="both"/>
        <w:rPr>
          <w:rFonts w:ascii="Arial" w:hAnsi="Arial" w:cs="Arial"/>
          <w:sz w:val="22"/>
          <w:szCs w:val="22"/>
        </w:rPr>
      </w:pPr>
    </w:p>
    <w:p w14:paraId="60EA7ECC" w14:textId="77777777" w:rsidR="009C4A45" w:rsidRDefault="009C4A45" w:rsidP="006E4B7B">
      <w:pPr>
        <w:jc w:val="both"/>
        <w:rPr>
          <w:rFonts w:ascii="Arial" w:hAnsi="Arial" w:cs="Arial"/>
          <w:sz w:val="22"/>
          <w:szCs w:val="22"/>
        </w:rPr>
      </w:pPr>
    </w:p>
    <w:p w14:paraId="28C1DD7F" w14:textId="77777777" w:rsidR="009C4A45" w:rsidRDefault="009C4A45" w:rsidP="006E4B7B">
      <w:pPr>
        <w:jc w:val="both"/>
        <w:rPr>
          <w:rFonts w:ascii="Arial" w:hAnsi="Arial" w:cs="Arial"/>
          <w:sz w:val="22"/>
          <w:szCs w:val="22"/>
        </w:rPr>
      </w:pPr>
    </w:p>
    <w:p w14:paraId="33F1517A" w14:textId="77777777" w:rsidR="009C4A45" w:rsidRDefault="009C4A45" w:rsidP="006E4B7B">
      <w:pPr>
        <w:jc w:val="both"/>
        <w:rPr>
          <w:rFonts w:ascii="Arial" w:hAnsi="Arial" w:cs="Arial"/>
          <w:sz w:val="22"/>
          <w:szCs w:val="22"/>
        </w:rPr>
      </w:pPr>
    </w:p>
    <w:p w14:paraId="737D7788" w14:textId="77777777" w:rsidR="009C4A45" w:rsidRDefault="009C4A45" w:rsidP="006E4B7B">
      <w:pPr>
        <w:jc w:val="both"/>
        <w:rPr>
          <w:rFonts w:ascii="Arial" w:hAnsi="Arial" w:cs="Arial"/>
          <w:sz w:val="22"/>
          <w:szCs w:val="22"/>
        </w:rPr>
      </w:pPr>
    </w:p>
    <w:p w14:paraId="7FAC3993" w14:textId="77777777" w:rsidR="009C4A45" w:rsidRDefault="009C4A45" w:rsidP="006E4B7B">
      <w:pPr>
        <w:jc w:val="both"/>
        <w:rPr>
          <w:rFonts w:ascii="Arial" w:hAnsi="Arial" w:cs="Arial"/>
          <w:sz w:val="22"/>
          <w:szCs w:val="22"/>
        </w:rPr>
      </w:pPr>
    </w:p>
    <w:p w14:paraId="13A5C9F6" w14:textId="77777777" w:rsidR="009C4A45" w:rsidRDefault="009C4A45" w:rsidP="006E4B7B">
      <w:pPr>
        <w:jc w:val="both"/>
        <w:rPr>
          <w:rFonts w:ascii="Arial" w:hAnsi="Arial" w:cs="Arial"/>
          <w:sz w:val="22"/>
          <w:szCs w:val="22"/>
        </w:rPr>
      </w:pPr>
    </w:p>
    <w:p w14:paraId="20A87672" w14:textId="77777777" w:rsidR="009C4A45" w:rsidRDefault="009C4A45" w:rsidP="006E4B7B">
      <w:pPr>
        <w:jc w:val="both"/>
        <w:rPr>
          <w:rFonts w:ascii="Arial" w:hAnsi="Arial" w:cs="Arial"/>
          <w:sz w:val="22"/>
          <w:szCs w:val="22"/>
        </w:rPr>
      </w:pPr>
    </w:p>
    <w:p w14:paraId="70551081" w14:textId="77777777" w:rsidR="009C4A45" w:rsidRDefault="009C4A45" w:rsidP="006E4B7B">
      <w:pPr>
        <w:jc w:val="both"/>
        <w:rPr>
          <w:rFonts w:ascii="Arial" w:hAnsi="Arial" w:cs="Arial"/>
          <w:sz w:val="22"/>
          <w:szCs w:val="22"/>
        </w:rPr>
      </w:pPr>
    </w:p>
    <w:p w14:paraId="2E9076C2" w14:textId="77777777" w:rsidR="009C4A45" w:rsidRDefault="009C4A45" w:rsidP="006E4B7B">
      <w:pPr>
        <w:jc w:val="both"/>
        <w:rPr>
          <w:rFonts w:ascii="Arial" w:hAnsi="Arial" w:cs="Arial"/>
          <w:sz w:val="22"/>
          <w:szCs w:val="22"/>
        </w:rPr>
      </w:pPr>
    </w:p>
    <w:p w14:paraId="6E9F285E" w14:textId="77777777" w:rsidR="009C4A45" w:rsidRDefault="009C4A45" w:rsidP="006E4B7B">
      <w:pPr>
        <w:jc w:val="both"/>
        <w:rPr>
          <w:rFonts w:ascii="Arial" w:hAnsi="Arial" w:cs="Arial"/>
          <w:sz w:val="22"/>
          <w:szCs w:val="22"/>
        </w:rPr>
      </w:pPr>
    </w:p>
    <w:p w14:paraId="6BC8C10D" w14:textId="7728ADC4"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 Registru</w:t>
      </w:r>
    </w:p>
    <w:p w14:paraId="0FA3013E"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smluv, vedeném dle zákona č. 340/2015 Sb.,</w:t>
      </w:r>
    </w:p>
    <w:p w14:paraId="7B736230"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14:paraId="148AD442" w14:textId="77777777" w:rsidR="006E4B7B" w:rsidRPr="00EE5EC9" w:rsidRDefault="006E4B7B" w:rsidP="006E4B7B">
      <w:pPr>
        <w:jc w:val="both"/>
        <w:rPr>
          <w:rFonts w:ascii="Arial" w:hAnsi="Arial" w:cs="Arial"/>
          <w:sz w:val="22"/>
          <w:szCs w:val="22"/>
        </w:rPr>
      </w:pPr>
    </w:p>
    <w:p w14:paraId="2CFDB587"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w:t>
      </w:r>
    </w:p>
    <w:p w14:paraId="1C29D5CF"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14:paraId="0BFC30E8" w14:textId="77777777" w:rsidR="006E4B7B" w:rsidRPr="00EE5EC9" w:rsidRDefault="006E4B7B" w:rsidP="006E4B7B">
      <w:pPr>
        <w:jc w:val="both"/>
        <w:rPr>
          <w:rFonts w:ascii="Arial" w:hAnsi="Arial" w:cs="Arial"/>
          <w:i/>
          <w:sz w:val="22"/>
          <w:szCs w:val="22"/>
        </w:rPr>
      </w:pPr>
    </w:p>
    <w:p w14:paraId="64ECEB6D"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7010A8CF"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14:paraId="4A2902D6" w14:textId="77777777" w:rsidR="000729F0" w:rsidRDefault="000729F0" w:rsidP="000729F0">
      <w:pPr>
        <w:jc w:val="both"/>
        <w:rPr>
          <w:rFonts w:ascii="Arial" w:hAnsi="Arial" w:cs="Arial"/>
          <w:color w:val="FF0000"/>
          <w:sz w:val="22"/>
          <w:szCs w:val="22"/>
        </w:rPr>
      </w:pPr>
    </w:p>
    <w:p w14:paraId="225EAC7A" w14:textId="77777777" w:rsidR="000729F0" w:rsidRDefault="000729F0" w:rsidP="000729F0">
      <w:pPr>
        <w:jc w:val="both"/>
        <w:rPr>
          <w:rFonts w:ascii="Arial" w:hAnsi="Arial" w:cs="Arial"/>
          <w:sz w:val="22"/>
          <w:szCs w:val="22"/>
        </w:rPr>
      </w:pPr>
      <w:r>
        <w:rPr>
          <w:rFonts w:ascii="Arial" w:hAnsi="Arial" w:cs="Arial"/>
          <w:sz w:val="22"/>
          <w:szCs w:val="22"/>
        </w:rPr>
        <w:t>………………………</w:t>
      </w:r>
    </w:p>
    <w:p w14:paraId="250B8AE8" w14:textId="77777777" w:rsidR="000729F0" w:rsidRDefault="000729F0" w:rsidP="000729F0">
      <w:pPr>
        <w:jc w:val="both"/>
        <w:rPr>
          <w:rFonts w:ascii="Arial" w:hAnsi="Arial" w:cs="Arial"/>
          <w:sz w:val="22"/>
          <w:szCs w:val="22"/>
        </w:rPr>
      </w:pPr>
      <w:r>
        <w:rPr>
          <w:rFonts w:ascii="Arial" w:hAnsi="Arial" w:cs="Arial"/>
          <w:sz w:val="22"/>
          <w:szCs w:val="22"/>
        </w:rPr>
        <w:t>ID verze</w:t>
      </w:r>
    </w:p>
    <w:p w14:paraId="46DC9DCE" w14:textId="77777777" w:rsidR="00AD73A5" w:rsidRPr="00EE5EC9" w:rsidRDefault="00AD73A5" w:rsidP="00AD73A5">
      <w:pPr>
        <w:jc w:val="both"/>
        <w:rPr>
          <w:rFonts w:ascii="Arial" w:hAnsi="Arial" w:cs="Arial"/>
          <w:sz w:val="22"/>
          <w:szCs w:val="22"/>
        </w:rPr>
      </w:pPr>
    </w:p>
    <w:p w14:paraId="189EB22B"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1B25D64B"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14:paraId="159AB757" w14:textId="77777777" w:rsidR="00AD73A5" w:rsidRPr="00EE5EC9" w:rsidRDefault="00AD73A5" w:rsidP="00AD73A5">
      <w:pPr>
        <w:jc w:val="both"/>
        <w:rPr>
          <w:rFonts w:ascii="Arial" w:hAnsi="Arial" w:cs="Arial"/>
          <w:sz w:val="22"/>
          <w:szCs w:val="22"/>
        </w:rPr>
      </w:pPr>
    </w:p>
    <w:p w14:paraId="6B785201" w14:textId="77777777" w:rsidR="00AD73A5" w:rsidRPr="00EE5EC9" w:rsidRDefault="00AD73A5" w:rsidP="00AD73A5">
      <w:pPr>
        <w:jc w:val="both"/>
        <w:rPr>
          <w:rFonts w:ascii="Arial" w:hAnsi="Arial" w:cs="Arial"/>
          <w:sz w:val="22"/>
          <w:szCs w:val="22"/>
        </w:rPr>
      </w:pPr>
    </w:p>
    <w:p w14:paraId="01EEE28F"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V ………………..</w:t>
      </w:r>
      <w:r w:rsidRPr="00EE5EC9">
        <w:rPr>
          <w:rFonts w:ascii="Arial" w:hAnsi="Arial" w:cs="Arial"/>
          <w:sz w:val="22"/>
          <w:szCs w:val="22"/>
        </w:rPr>
        <w:tab/>
      </w:r>
      <w:r w:rsidRPr="00EE5EC9">
        <w:rPr>
          <w:rFonts w:ascii="Arial" w:hAnsi="Arial" w:cs="Arial"/>
          <w:sz w:val="22"/>
          <w:szCs w:val="22"/>
        </w:rPr>
        <w:tab/>
        <w:t>……………………………….</w:t>
      </w:r>
    </w:p>
    <w:p w14:paraId="44763488" w14:textId="77777777"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t>podpis odpovědného</w:t>
      </w:r>
    </w:p>
    <w:p w14:paraId="05CA222C" w14:textId="77777777" w:rsidR="006E4B7B" w:rsidRPr="00EE5EC9" w:rsidRDefault="006E4B7B" w:rsidP="006E4B7B">
      <w:pPr>
        <w:tabs>
          <w:tab w:val="left" w:pos="3402"/>
        </w:tabs>
        <w:jc w:val="both"/>
        <w:rPr>
          <w:rFonts w:ascii="Arial" w:hAnsi="Arial" w:cs="Arial"/>
          <w:sz w:val="22"/>
          <w:szCs w:val="22"/>
        </w:rPr>
      </w:pPr>
      <w:r w:rsidRPr="00EE5EC9">
        <w:rPr>
          <w:rFonts w:ascii="Arial" w:hAnsi="Arial" w:cs="Arial"/>
          <w:sz w:val="22"/>
          <w:szCs w:val="22"/>
        </w:rPr>
        <w:t>dne ………………</w:t>
      </w:r>
      <w:r w:rsidRPr="00EE5EC9">
        <w:rPr>
          <w:rFonts w:ascii="Arial" w:hAnsi="Arial" w:cs="Arial"/>
          <w:sz w:val="22"/>
          <w:szCs w:val="22"/>
        </w:rPr>
        <w:tab/>
        <w:t>zaměstnance</w:t>
      </w:r>
    </w:p>
    <w:p w14:paraId="368DB785" w14:textId="77777777" w:rsidR="00273BF2" w:rsidRDefault="00273BF2">
      <w:pPr>
        <w:widowControl/>
        <w:rPr>
          <w:rFonts w:ascii="Arial" w:hAnsi="Arial" w:cs="Arial"/>
          <w:sz w:val="22"/>
          <w:szCs w:val="22"/>
        </w:rPr>
      </w:pPr>
    </w:p>
    <w:p w14:paraId="29033B20" w14:textId="77777777" w:rsidR="00060EA5" w:rsidRDefault="00060EA5">
      <w:pPr>
        <w:widowControl/>
        <w:rPr>
          <w:rFonts w:ascii="Arial" w:hAnsi="Arial" w:cs="Arial"/>
          <w:sz w:val="22"/>
          <w:szCs w:val="22"/>
        </w:rPr>
      </w:pPr>
    </w:p>
    <w:p w14:paraId="4DAF8B4A" w14:textId="77777777" w:rsidR="00060EA5" w:rsidRDefault="00060EA5">
      <w:pPr>
        <w:widowControl/>
        <w:rPr>
          <w:rFonts w:ascii="Arial" w:hAnsi="Arial" w:cs="Arial"/>
          <w:sz w:val="22"/>
          <w:szCs w:val="22"/>
        </w:rPr>
      </w:pPr>
    </w:p>
    <w:p w14:paraId="4C782EB1" w14:textId="77777777" w:rsidR="00060EA5" w:rsidRDefault="00060EA5">
      <w:pPr>
        <w:widowControl/>
        <w:rPr>
          <w:rFonts w:ascii="Arial" w:hAnsi="Arial" w:cs="Arial"/>
          <w:sz w:val="22"/>
          <w:szCs w:val="22"/>
        </w:rPr>
      </w:pPr>
    </w:p>
    <w:p w14:paraId="00F1777E" w14:textId="77777777" w:rsidR="00E10C10" w:rsidRDefault="00E10C10" w:rsidP="00E37DA8">
      <w:pPr>
        <w:spacing w:line="276" w:lineRule="auto"/>
        <w:ind w:left="-284"/>
        <w:jc w:val="both"/>
        <w:rPr>
          <w:rFonts w:ascii="Arial" w:hAnsi="Arial" w:cs="Arial"/>
          <w:u w:val="single"/>
        </w:rPr>
      </w:pPr>
    </w:p>
    <w:p w14:paraId="6ED4934E" w14:textId="77777777" w:rsidR="00E10C10" w:rsidRDefault="00E10C10" w:rsidP="00E37DA8">
      <w:pPr>
        <w:spacing w:line="276" w:lineRule="auto"/>
        <w:ind w:left="-284"/>
        <w:jc w:val="both"/>
        <w:rPr>
          <w:rFonts w:ascii="Arial" w:hAnsi="Arial" w:cs="Arial"/>
          <w:u w:val="single"/>
        </w:rPr>
      </w:pPr>
    </w:p>
    <w:p w14:paraId="3B102FD9" w14:textId="77777777" w:rsidR="00E10C10" w:rsidRDefault="00E10C10" w:rsidP="00E37DA8">
      <w:pPr>
        <w:spacing w:line="276" w:lineRule="auto"/>
        <w:ind w:left="-284"/>
        <w:jc w:val="both"/>
        <w:rPr>
          <w:rFonts w:ascii="Arial" w:hAnsi="Arial" w:cs="Arial"/>
          <w:u w:val="single"/>
        </w:rPr>
      </w:pPr>
    </w:p>
    <w:p w14:paraId="1BA71205" w14:textId="77777777" w:rsidR="00E10C10" w:rsidRDefault="00E10C10" w:rsidP="00E37DA8">
      <w:pPr>
        <w:spacing w:line="276" w:lineRule="auto"/>
        <w:ind w:left="-284"/>
        <w:jc w:val="both"/>
        <w:rPr>
          <w:rFonts w:ascii="Arial" w:hAnsi="Arial" w:cs="Arial"/>
          <w:u w:val="single"/>
        </w:rPr>
      </w:pPr>
    </w:p>
    <w:p w14:paraId="6B0DF1B5" w14:textId="77777777" w:rsidR="00E10C10" w:rsidRDefault="00E10C10" w:rsidP="00E37DA8">
      <w:pPr>
        <w:spacing w:line="276" w:lineRule="auto"/>
        <w:ind w:left="-284"/>
        <w:jc w:val="both"/>
        <w:rPr>
          <w:rFonts w:ascii="Arial" w:hAnsi="Arial" w:cs="Arial"/>
          <w:u w:val="single"/>
        </w:rPr>
      </w:pPr>
    </w:p>
    <w:p w14:paraId="144C8F9E" w14:textId="77777777" w:rsidR="00E10C10" w:rsidRDefault="00E10C10" w:rsidP="00E37DA8">
      <w:pPr>
        <w:spacing w:line="276" w:lineRule="auto"/>
        <w:ind w:left="-284"/>
        <w:jc w:val="both"/>
        <w:rPr>
          <w:rFonts w:ascii="Arial" w:hAnsi="Arial" w:cs="Arial"/>
          <w:u w:val="single"/>
        </w:rPr>
      </w:pPr>
    </w:p>
    <w:p w14:paraId="05711D3F" w14:textId="77777777" w:rsidR="00E10C10" w:rsidRDefault="00E10C10" w:rsidP="00E37DA8">
      <w:pPr>
        <w:spacing w:line="276" w:lineRule="auto"/>
        <w:ind w:left="-284"/>
        <w:jc w:val="both"/>
        <w:rPr>
          <w:rFonts w:ascii="Arial" w:hAnsi="Arial" w:cs="Arial"/>
          <w:u w:val="single"/>
        </w:rPr>
      </w:pPr>
    </w:p>
    <w:p w14:paraId="28BEE30D" w14:textId="77777777" w:rsidR="00E10C10" w:rsidRDefault="00E10C10" w:rsidP="00E37DA8">
      <w:pPr>
        <w:spacing w:line="276" w:lineRule="auto"/>
        <w:ind w:left="-284"/>
        <w:jc w:val="both"/>
        <w:rPr>
          <w:rFonts w:ascii="Arial" w:hAnsi="Arial" w:cs="Arial"/>
          <w:u w:val="single"/>
        </w:rPr>
      </w:pPr>
    </w:p>
    <w:p w14:paraId="67A3FB1D" w14:textId="77777777" w:rsidR="00E10C10" w:rsidRDefault="00E10C10" w:rsidP="00E37DA8">
      <w:pPr>
        <w:spacing w:line="276" w:lineRule="auto"/>
        <w:ind w:left="-284"/>
        <w:jc w:val="both"/>
        <w:rPr>
          <w:rFonts w:ascii="Arial" w:hAnsi="Arial" w:cs="Arial"/>
          <w:u w:val="single"/>
        </w:rPr>
      </w:pPr>
    </w:p>
    <w:p w14:paraId="38AF0E2B" w14:textId="77777777" w:rsidR="00E10C10" w:rsidRDefault="00E10C10" w:rsidP="00E37DA8">
      <w:pPr>
        <w:spacing w:line="276" w:lineRule="auto"/>
        <w:ind w:left="-284"/>
        <w:jc w:val="both"/>
        <w:rPr>
          <w:rFonts w:ascii="Arial" w:hAnsi="Arial" w:cs="Arial"/>
          <w:u w:val="single"/>
        </w:rPr>
      </w:pPr>
    </w:p>
    <w:p w14:paraId="6394C188" w14:textId="2EBF6249" w:rsidR="00E37DA8" w:rsidRDefault="00E37DA8" w:rsidP="00E37DA8">
      <w:pPr>
        <w:spacing w:line="276" w:lineRule="auto"/>
        <w:ind w:left="-284"/>
        <w:jc w:val="both"/>
        <w:rPr>
          <w:rFonts w:ascii="Arial" w:hAnsi="Arial" w:cs="Arial"/>
          <w:u w:val="single"/>
        </w:rPr>
      </w:pPr>
      <w:r w:rsidRPr="00343593">
        <w:rPr>
          <w:rFonts w:ascii="Arial" w:hAnsi="Arial" w:cs="Arial"/>
          <w:u w:val="single"/>
        </w:rPr>
        <w:t>Před právním jednáním:</w:t>
      </w:r>
    </w:p>
    <w:p w14:paraId="5CD15E20" w14:textId="77777777" w:rsidR="00E37DA8" w:rsidRDefault="00E37DA8" w:rsidP="00E37DA8">
      <w:pPr>
        <w:spacing w:line="276" w:lineRule="auto"/>
        <w:ind w:left="-284"/>
        <w:jc w:val="both"/>
        <w:rPr>
          <w:rFonts w:ascii="Arial" w:hAnsi="Arial" w:cs="Arial"/>
          <w:u w:val="single"/>
        </w:rPr>
      </w:pPr>
    </w:p>
    <w:p w14:paraId="6714E05E" w14:textId="77777777" w:rsidR="00E37DA8" w:rsidRDefault="00E37DA8" w:rsidP="00E37DA8">
      <w:pPr>
        <w:spacing w:line="276" w:lineRule="auto"/>
        <w:ind w:left="-284"/>
        <w:jc w:val="both"/>
        <w:rPr>
          <w:rFonts w:ascii="Arial" w:hAnsi="Arial" w:cs="Arial"/>
        </w:rPr>
      </w:pPr>
      <w:r>
        <w:rPr>
          <w:rFonts w:ascii="Arial" w:hAnsi="Arial" w:cs="Arial"/>
        </w:rPr>
        <w:t>Příkazce operace potvrzuje, že operaci prověřil dle § 13 odst. 2 vyhlášky č. 416/2004 Sb., kterou se provádí zákon o finanční kontrole.</w:t>
      </w:r>
    </w:p>
    <w:p w14:paraId="26F061D2" w14:textId="77777777" w:rsidR="00E37DA8" w:rsidRDefault="00E37DA8" w:rsidP="00E37DA8">
      <w:pPr>
        <w:spacing w:line="276" w:lineRule="auto"/>
        <w:ind w:left="-284"/>
        <w:jc w:val="both"/>
        <w:rPr>
          <w:rFonts w:ascii="Arial" w:hAnsi="Arial" w:cs="Arial"/>
        </w:rPr>
      </w:pPr>
    </w:p>
    <w:p w14:paraId="6EE58FCD" w14:textId="0C4D9153" w:rsidR="00E37DA8" w:rsidRDefault="00E37DA8" w:rsidP="00E37DA8">
      <w:pPr>
        <w:spacing w:line="276" w:lineRule="auto"/>
        <w:ind w:left="-284"/>
        <w:jc w:val="both"/>
        <w:rPr>
          <w:rFonts w:ascii="Arial" w:hAnsi="Arial" w:cs="Arial"/>
          <w:i/>
        </w:rPr>
      </w:pPr>
      <w:r>
        <w:rPr>
          <w:rFonts w:ascii="Arial" w:hAnsi="Arial" w:cs="Arial"/>
        </w:rPr>
        <w:t>Datum:</w:t>
      </w:r>
      <w:r w:rsidR="00012CC2">
        <w:rPr>
          <w:rFonts w:ascii="Arial" w:hAnsi="Arial" w:cs="Arial"/>
        </w:rPr>
        <w:t xml:space="preserve"> 6.3.2025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7CA957E" w14:textId="77777777" w:rsidR="00E37DA8" w:rsidRDefault="00E37DA8" w:rsidP="00E37DA8">
      <w:pPr>
        <w:spacing w:line="276" w:lineRule="auto"/>
        <w:ind w:left="-284"/>
        <w:jc w:val="both"/>
        <w:rPr>
          <w:rFonts w:ascii="Arial" w:hAnsi="Arial" w:cs="Arial"/>
          <w:i/>
        </w:rPr>
      </w:pPr>
    </w:p>
    <w:p w14:paraId="31D603E0" w14:textId="77777777" w:rsidR="00E37DA8" w:rsidRDefault="00E37DA8" w:rsidP="00E37DA8">
      <w:pPr>
        <w:spacing w:line="276" w:lineRule="auto"/>
        <w:ind w:left="-284"/>
        <w:jc w:val="both"/>
        <w:rPr>
          <w:rFonts w:ascii="Arial" w:hAnsi="Arial" w:cs="Arial"/>
        </w:rPr>
      </w:pPr>
    </w:p>
    <w:p w14:paraId="7A5F8103" w14:textId="77777777" w:rsidR="00E37DA8" w:rsidRDefault="00E37DA8" w:rsidP="00E37DA8">
      <w:pPr>
        <w:spacing w:line="276" w:lineRule="auto"/>
        <w:ind w:left="-284"/>
        <w:jc w:val="both"/>
        <w:rPr>
          <w:rFonts w:ascii="Arial" w:hAnsi="Arial" w:cs="Arial"/>
        </w:rPr>
      </w:pPr>
    </w:p>
    <w:p w14:paraId="3CE54BB9" w14:textId="77777777" w:rsidR="00E37DA8" w:rsidRDefault="00E37DA8" w:rsidP="00E37DA8">
      <w:pPr>
        <w:spacing w:line="276" w:lineRule="auto"/>
        <w:ind w:left="-284"/>
        <w:jc w:val="both"/>
        <w:rPr>
          <w:rFonts w:ascii="Arial" w:hAnsi="Arial" w:cs="Arial"/>
        </w:rPr>
      </w:pPr>
    </w:p>
    <w:p w14:paraId="4396C6F5" w14:textId="77777777" w:rsidR="00E37DA8" w:rsidRDefault="00E37DA8" w:rsidP="00E37DA8">
      <w:pPr>
        <w:spacing w:line="276" w:lineRule="auto"/>
        <w:ind w:left="-284"/>
        <w:jc w:val="both"/>
        <w:rPr>
          <w:rFonts w:ascii="Arial" w:hAnsi="Arial" w:cs="Arial"/>
        </w:rPr>
      </w:pPr>
    </w:p>
    <w:p w14:paraId="0A5B7B2D" w14:textId="77777777" w:rsidR="00E37DA8" w:rsidRDefault="00E37DA8" w:rsidP="00E37DA8">
      <w:pPr>
        <w:spacing w:line="276" w:lineRule="auto"/>
        <w:ind w:left="-284"/>
        <w:jc w:val="both"/>
        <w:rPr>
          <w:rFonts w:ascii="Arial" w:hAnsi="Arial" w:cs="Arial"/>
        </w:rPr>
      </w:pPr>
      <w:r>
        <w:rPr>
          <w:rFonts w:ascii="Arial" w:hAnsi="Arial" w:cs="Arial"/>
        </w:rPr>
        <w:t>-----------------------------------</w:t>
      </w:r>
    </w:p>
    <w:p w14:paraId="72911C7A" w14:textId="77777777" w:rsidR="00E37DA8" w:rsidRDefault="00E37DA8" w:rsidP="00E37DA8">
      <w:pPr>
        <w:spacing w:line="276" w:lineRule="auto"/>
        <w:ind w:left="-284"/>
        <w:jc w:val="both"/>
        <w:rPr>
          <w:rFonts w:ascii="Arial" w:hAnsi="Arial" w:cs="Arial"/>
        </w:rPr>
      </w:pPr>
      <w:r>
        <w:rPr>
          <w:rFonts w:ascii="Arial" w:hAnsi="Arial" w:cs="Arial"/>
        </w:rPr>
        <w:t>Příkazce operace</w:t>
      </w:r>
    </w:p>
    <w:p w14:paraId="43FE57D3" w14:textId="77777777" w:rsidR="00E37DA8" w:rsidRDefault="00E37DA8" w:rsidP="00E37DA8">
      <w:pPr>
        <w:spacing w:line="276" w:lineRule="auto"/>
        <w:ind w:left="-284"/>
        <w:jc w:val="both"/>
        <w:rPr>
          <w:rFonts w:ascii="Arial" w:hAnsi="Arial" w:cs="Arial"/>
        </w:rPr>
      </w:pPr>
      <w:r>
        <w:rPr>
          <w:rFonts w:ascii="Arial" w:hAnsi="Arial" w:cs="Arial"/>
        </w:rPr>
        <w:t>Ing. Petr Lázňovský</w:t>
      </w:r>
    </w:p>
    <w:p w14:paraId="0F7C1BE3" w14:textId="77777777" w:rsidR="00E37DA8" w:rsidRDefault="00E37DA8" w:rsidP="00E37DA8">
      <w:pPr>
        <w:spacing w:line="276" w:lineRule="auto"/>
        <w:ind w:left="-284"/>
        <w:jc w:val="both"/>
        <w:rPr>
          <w:rFonts w:ascii="Arial" w:hAnsi="Arial" w:cs="Arial"/>
        </w:rPr>
      </w:pPr>
    </w:p>
    <w:p w14:paraId="27468BF6" w14:textId="77777777" w:rsidR="00E37DA8" w:rsidRDefault="00E37DA8" w:rsidP="00E37DA8">
      <w:pPr>
        <w:spacing w:line="276" w:lineRule="auto"/>
        <w:ind w:left="-284"/>
        <w:jc w:val="both"/>
        <w:rPr>
          <w:rFonts w:ascii="Arial" w:hAnsi="Arial" w:cs="Arial"/>
        </w:rPr>
      </w:pPr>
    </w:p>
    <w:p w14:paraId="5874348E" w14:textId="77777777" w:rsidR="00E37DA8" w:rsidRDefault="00E37DA8" w:rsidP="00E37DA8">
      <w:pPr>
        <w:spacing w:line="276" w:lineRule="auto"/>
        <w:ind w:left="-284"/>
        <w:jc w:val="both"/>
        <w:rPr>
          <w:rFonts w:ascii="Arial" w:hAnsi="Arial" w:cs="Arial"/>
        </w:rPr>
      </w:pPr>
    </w:p>
    <w:p w14:paraId="7D1123C4" w14:textId="77777777" w:rsidR="00E37DA8" w:rsidRDefault="00E37DA8" w:rsidP="00E37DA8">
      <w:pPr>
        <w:spacing w:line="276" w:lineRule="auto"/>
        <w:ind w:left="-284"/>
        <w:jc w:val="both"/>
        <w:rPr>
          <w:rFonts w:ascii="Arial" w:hAnsi="Arial" w:cs="Arial"/>
        </w:rPr>
      </w:pPr>
    </w:p>
    <w:p w14:paraId="159623E5" w14:textId="77777777" w:rsidR="00E37DA8" w:rsidRDefault="00E37DA8" w:rsidP="00E37DA8">
      <w:pPr>
        <w:spacing w:line="276" w:lineRule="auto"/>
        <w:ind w:left="-284"/>
        <w:jc w:val="both"/>
        <w:rPr>
          <w:rFonts w:ascii="Arial" w:hAnsi="Arial" w:cs="Arial"/>
          <w:u w:val="single"/>
        </w:rPr>
      </w:pPr>
      <w:r>
        <w:rPr>
          <w:rFonts w:ascii="Arial" w:hAnsi="Arial" w:cs="Arial"/>
          <w:u w:val="single"/>
        </w:rPr>
        <w:t>Po právním jednání:</w:t>
      </w:r>
    </w:p>
    <w:p w14:paraId="3BEBCE40" w14:textId="77777777" w:rsidR="00E37DA8" w:rsidRDefault="00E37DA8" w:rsidP="00E37DA8">
      <w:pPr>
        <w:spacing w:line="276" w:lineRule="auto"/>
        <w:ind w:left="-284"/>
        <w:jc w:val="both"/>
        <w:rPr>
          <w:rFonts w:ascii="Arial" w:hAnsi="Arial" w:cs="Arial"/>
          <w:u w:val="single"/>
        </w:rPr>
      </w:pPr>
    </w:p>
    <w:p w14:paraId="605440B8" w14:textId="77777777" w:rsidR="00E37DA8" w:rsidRDefault="00E37DA8" w:rsidP="00E37DA8">
      <w:pPr>
        <w:spacing w:line="276" w:lineRule="auto"/>
        <w:ind w:left="-284"/>
        <w:jc w:val="both"/>
        <w:rPr>
          <w:rFonts w:ascii="Arial" w:hAnsi="Arial" w:cs="Arial"/>
        </w:rPr>
      </w:pPr>
      <w:r>
        <w:rPr>
          <w:rFonts w:ascii="Arial" w:hAnsi="Arial" w:cs="Arial"/>
        </w:rPr>
        <w:t>Příkazce operace potvrzuje, že prověřil správnost dle § 14 odst. 2 vyhlášky č. 416/2004 Sb., kterou se provádí zákon o finanční kontrole.</w:t>
      </w:r>
    </w:p>
    <w:p w14:paraId="1B43BA06" w14:textId="77777777" w:rsidR="00E37DA8" w:rsidRDefault="00E37DA8" w:rsidP="00E37DA8">
      <w:pPr>
        <w:spacing w:line="276" w:lineRule="auto"/>
        <w:ind w:left="-284"/>
        <w:jc w:val="both"/>
        <w:rPr>
          <w:rFonts w:ascii="Arial" w:hAnsi="Arial" w:cs="Arial"/>
        </w:rPr>
      </w:pPr>
    </w:p>
    <w:p w14:paraId="1044303B" w14:textId="031CC5A4" w:rsidR="00E37DA8" w:rsidRDefault="00E37DA8" w:rsidP="00E37DA8">
      <w:pPr>
        <w:spacing w:line="276" w:lineRule="auto"/>
        <w:ind w:left="-284"/>
        <w:jc w:val="both"/>
        <w:rPr>
          <w:rFonts w:ascii="Arial" w:hAnsi="Arial" w:cs="Arial"/>
        </w:rPr>
      </w:pPr>
      <w:r>
        <w:rPr>
          <w:rFonts w:ascii="Arial" w:hAnsi="Arial" w:cs="Arial"/>
        </w:rPr>
        <w:t>Datum:</w:t>
      </w:r>
      <w:r w:rsidR="00012CC2">
        <w:rPr>
          <w:rFonts w:ascii="Arial" w:hAnsi="Arial" w:cs="Arial"/>
        </w:rPr>
        <w:t xml:space="preserve"> 6.3.2025</w:t>
      </w:r>
    </w:p>
    <w:p w14:paraId="22FAF5D1" w14:textId="77777777" w:rsidR="00E37DA8" w:rsidRDefault="00E37DA8" w:rsidP="00E37DA8">
      <w:pPr>
        <w:spacing w:line="276" w:lineRule="auto"/>
        <w:ind w:left="-284"/>
        <w:jc w:val="both"/>
        <w:rPr>
          <w:rFonts w:ascii="Arial" w:hAnsi="Arial" w:cs="Arial"/>
        </w:rPr>
      </w:pPr>
    </w:p>
    <w:p w14:paraId="10B5171D" w14:textId="77777777" w:rsidR="00E37DA8" w:rsidRDefault="00E37DA8" w:rsidP="00E37DA8">
      <w:pPr>
        <w:spacing w:line="276" w:lineRule="auto"/>
        <w:ind w:left="-284"/>
        <w:jc w:val="both"/>
        <w:rPr>
          <w:rFonts w:ascii="Arial" w:hAnsi="Arial" w:cs="Arial"/>
        </w:rPr>
      </w:pPr>
    </w:p>
    <w:p w14:paraId="0E447241" w14:textId="77777777" w:rsidR="00E37DA8" w:rsidRDefault="00E37DA8" w:rsidP="00E37DA8">
      <w:pPr>
        <w:spacing w:line="276" w:lineRule="auto"/>
        <w:ind w:left="-284"/>
        <w:jc w:val="both"/>
        <w:rPr>
          <w:rFonts w:ascii="Arial" w:hAnsi="Arial" w:cs="Arial"/>
        </w:rPr>
      </w:pPr>
    </w:p>
    <w:p w14:paraId="72DFDC5C" w14:textId="77777777" w:rsidR="00E37DA8" w:rsidRDefault="00E37DA8" w:rsidP="00E37DA8">
      <w:pPr>
        <w:spacing w:line="276" w:lineRule="auto"/>
        <w:ind w:left="-284"/>
        <w:jc w:val="both"/>
        <w:rPr>
          <w:rFonts w:ascii="Arial" w:hAnsi="Arial" w:cs="Arial"/>
        </w:rPr>
      </w:pPr>
    </w:p>
    <w:p w14:paraId="1115B0D5" w14:textId="77777777" w:rsidR="00E37DA8" w:rsidRDefault="00E37DA8" w:rsidP="00E37DA8">
      <w:pPr>
        <w:spacing w:line="276" w:lineRule="auto"/>
        <w:ind w:left="-284"/>
        <w:jc w:val="both"/>
        <w:rPr>
          <w:rFonts w:ascii="Arial" w:hAnsi="Arial" w:cs="Arial"/>
        </w:rPr>
      </w:pPr>
    </w:p>
    <w:p w14:paraId="082D9527" w14:textId="77777777" w:rsidR="00E37DA8" w:rsidRDefault="00E37DA8" w:rsidP="00E37DA8">
      <w:pPr>
        <w:spacing w:line="276" w:lineRule="auto"/>
        <w:ind w:left="-284"/>
        <w:jc w:val="both"/>
        <w:rPr>
          <w:rFonts w:ascii="Arial" w:hAnsi="Arial" w:cs="Arial"/>
        </w:rPr>
      </w:pPr>
      <w:r>
        <w:rPr>
          <w:rFonts w:ascii="Arial" w:hAnsi="Arial" w:cs="Arial"/>
        </w:rPr>
        <w:t>-----------------------------------</w:t>
      </w:r>
    </w:p>
    <w:p w14:paraId="57BFAE5E" w14:textId="77777777" w:rsidR="00E37DA8" w:rsidRDefault="00E37DA8" w:rsidP="00E37DA8">
      <w:pPr>
        <w:spacing w:line="276" w:lineRule="auto"/>
        <w:ind w:left="-284"/>
        <w:jc w:val="both"/>
        <w:rPr>
          <w:rFonts w:ascii="Arial" w:hAnsi="Arial" w:cs="Arial"/>
        </w:rPr>
      </w:pPr>
      <w:r>
        <w:rPr>
          <w:rFonts w:ascii="Arial" w:hAnsi="Arial" w:cs="Arial"/>
        </w:rPr>
        <w:t>Příkazce operace</w:t>
      </w:r>
    </w:p>
    <w:p w14:paraId="66AD37DA" w14:textId="73D6AEAA" w:rsidR="00060EA5" w:rsidRPr="00EE5EC9" w:rsidRDefault="00E37DA8" w:rsidP="005D5E71">
      <w:pPr>
        <w:spacing w:line="276" w:lineRule="auto"/>
        <w:ind w:left="-284"/>
        <w:jc w:val="both"/>
        <w:rPr>
          <w:rFonts w:ascii="Arial" w:hAnsi="Arial" w:cs="Arial"/>
          <w:sz w:val="22"/>
          <w:szCs w:val="22"/>
        </w:rPr>
      </w:pPr>
      <w:r>
        <w:rPr>
          <w:rFonts w:ascii="Arial" w:hAnsi="Arial" w:cs="Arial"/>
        </w:rPr>
        <w:t>Ing. Petr Lázňovský</w:t>
      </w:r>
    </w:p>
    <w:sectPr w:rsidR="00060EA5" w:rsidRPr="00EE5E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B5BE3" w14:textId="77777777" w:rsidR="007B0869" w:rsidRDefault="007B0869">
      <w:r>
        <w:separator/>
      </w:r>
    </w:p>
  </w:endnote>
  <w:endnote w:type="continuationSeparator" w:id="0">
    <w:p w14:paraId="1E2022C5" w14:textId="77777777" w:rsidR="007B0869" w:rsidRDefault="007B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483DA" w14:textId="77777777" w:rsidR="007B0869" w:rsidRDefault="007B0869">
      <w:r>
        <w:separator/>
      </w:r>
    </w:p>
  </w:footnote>
  <w:footnote w:type="continuationSeparator" w:id="0">
    <w:p w14:paraId="073A8DD6" w14:textId="77777777" w:rsidR="007B0869" w:rsidRDefault="007B0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0E0D"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12CC2"/>
    <w:rsid w:val="0003365A"/>
    <w:rsid w:val="000336E0"/>
    <w:rsid w:val="00035BE1"/>
    <w:rsid w:val="00060EA5"/>
    <w:rsid w:val="00062320"/>
    <w:rsid w:val="000729F0"/>
    <w:rsid w:val="00081110"/>
    <w:rsid w:val="000823B6"/>
    <w:rsid w:val="000E4024"/>
    <w:rsid w:val="000F24EF"/>
    <w:rsid w:val="00110DE6"/>
    <w:rsid w:val="001550B2"/>
    <w:rsid w:val="001723E1"/>
    <w:rsid w:val="00176135"/>
    <w:rsid w:val="00192582"/>
    <w:rsid w:val="001B3B31"/>
    <w:rsid w:val="001C6FC9"/>
    <w:rsid w:val="00251233"/>
    <w:rsid w:val="002579B5"/>
    <w:rsid w:val="00261220"/>
    <w:rsid w:val="00273BF2"/>
    <w:rsid w:val="00282E5F"/>
    <w:rsid w:val="00287139"/>
    <w:rsid w:val="002A6B0C"/>
    <w:rsid w:val="002B1FFD"/>
    <w:rsid w:val="002F715C"/>
    <w:rsid w:val="0031366C"/>
    <w:rsid w:val="00331C6A"/>
    <w:rsid w:val="00357635"/>
    <w:rsid w:val="00365707"/>
    <w:rsid w:val="0039372D"/>
    <w:rsid w:val="003C3600"/>
    <w:rsid w:val="003D06D1"/>
    <w:rsid w:val="003D467A"/>
    <w:rsid w:val="003F64D6"/>
    <w:rsid w:val="0042715C"/>
    <w:rsid w:val="00454A05"/>
    <w:rsid w:val="00473A97"/>
    <w:rsid w:val="004820E8"/>
    <w:rsid w:val="00486A24"/>
    <w:rsid w:val="0049392F"/>
    <w:rsid w:val="004A6EA9"/>
    <w:rsid w:val="004B6821"/>
    <w:rsid w:val="004D5D53"/>
    <w:rsid w:val="0050563B"/>
    <w:rsid w:val="005123A9"/>
    <w:rsid w:val="00533D85"/>
    <w:rsid w:val="0055660D"/>
    <w:rsid w:val="00586E3E"/>
    <w:rsid w:val="005C4E5E"/>
    <w:rsid w:val="005D5E71"/>
    <w:rsid w:val="00605EDE"/>
    <w:rsid w:val="006704D9"/>
    <w:rsid w:val="006C072B"/>
    <w:rsid w:val="006C1195"/>
    <w:rsid w:val="006C1C1E"/>
    <w:rsid w:val="006C1F15"/>
    <w:rsid w:val="006C5CD0"/>
    <w:rsid w:val="006D70E8"/>
    <w:rsid w:val="006E4B7B"/>
    <w:rsid w:val="006E705B"/>
    <w:rsid w:val="00704443"/>
    <w:rsid w:val="0073552D"/>
    <w:rsid w:val="00794551"/>
    <w:rsid w:val="0079596E"/>
    <w:rsid w:val="007B0869"/>
    <w:rsid w:val="007C4BBA"/>
    <w:rsid w:val="007C6845"/>
    <w:rsid w:val="007E1622"/>
    <w:rsid w:val="0081333D"/>
    <w:rsid w:val="00826274"/>
    <w:rsid w:val="00870E7E"/>
    <w:rsid w:val="00894B59"/>
    <w:rsid w:val="008A3D61"/>
    <w:rsid w:val="008B6A31"/>
    <w:rsid w:val="008C55DF"/>
    <w:rsid w:val="008C71FB"/>
    <w:rsid w:val="008D6793"/>
    <w:rsid w:val="00915D15"/>
    <w:rsid w:val="00916407"/>
    <w:rsid w:val="0099306F"/>
    <w:rsid w:val="009B3F8B"/>
    <w:rsid w:val="009C4A45"/>
    <w:rsid w:val="00A31A8A"/>
    <w:rsid w:val="00A31C3B"/>
    <w:rsid w:val="00A81D1D"/>
    <w:rsid w:val="00AD3E81"/>
    <w:rsid w:val="00AD73A5"/>
    <w:rsid w:val="00AE5523"/>
    <w:rsid w:val="00AE72EB"/>
    <w:rsid w:val="00AF080F"/>
    <w:rsid w:val="00B4235B"/>
    <w:rsid w:val="00BD629A"/>
    <w:rsid w:val="00C01211"/>
    <w:rsid w:val="00C50E1F"/>
    <w:rsid w:val="00C51253"/>
    <w:rsid w:val="00C66D1C"/>
    <w:rsid w:val="00C93832"/>
    <w:rsid w:val="00C9419D"/>
    <w:rsid w:val="00CB60D8"/>
    <w:rsid w:val="00CC3ACD"/>
    <w:rsid w:val="00D63EC6"/>
    <w:rsid w:val="00D72011"/>
    <w:rsid w:val="00D90C1B"/>
    <w:rsid w:val="00DA06D6"/>
    <w:rsid w:val="00DF2489"/>
    <w:rsid w:val="00E067E9"/>
    <w:rsid w:val="00E10C10"/>
    <w:rsid w:val="00E37DA8"/>
    <w:rsid w:val="00E5301D"/>
    <w:rsid w:val="00E95285"/>
    <w:rsid w:val="00EC24AF"/>
    <w:rsid w:val="00EE5EC9"/>
    <w:rsid w:val="00F44BD0"/>
    <w:rsid w:val="00F73393"/>
    <w:rsid w:val="00F76855"/>
    <w:rsid w:val="00F81A68"/>
    <w:rsid w:val="00F95CE9"/>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4D1675"/>
  <w14:defaultImageDpi w14:val="0"/>
  <w15:docId w15:val="{EDA1303D-5683-4F3A-9810-D142DB5D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6810">
      <w:marLeft w:val="0"/>
      <w:marRight w:val="0"/>
      <w:marTop w:val="0"/>
      <w:marBottom w:val="0"/>
      <w:divBdr>
        <w:top w:val="none" w:sz="0" w:space="0" w:color="auto"/>
        <w:left w:val="none" w:sz="0" w:space="0" w:color="auto"/>
        <w:bottom w:val="none" w:sz="0" w:space="0" w:color="auto"/>
        <w:right w:val="none" w:sz="0" w:space="0" w:color="auto"/>
      </w:divBdr>
    </w:div>
    <w:div w:id="10766811">
      <w:marLeft w:val="0"/>
      <w:marRight w:val="0"/>
      <w:marTop w:val="0"/>
      <w:marBottom w:val="0"/>
      <w:divBdr>
        <w:top w:val="none" w:sz="0" w:space="0" w:color="auto"/>
        <w:left w:val="none" w:sz="0" w:space="0" w:color="auto"/>
        <w:bottom w:val="none" w:sz="0" w:space="0" w:color="auto"/>
        <w:right w:val="none" w:sz="0" w:space="0" w:color="auto"/>
      </w:divBdr>
    </w:div>
    <w:div w:id="10766812">
      <w:marLeft w:val="0"/>
      <w:marRight w:val="0"/>
      <w:marTop w:val="0"/>
      <w:marBottom w:val="0"/>
      <w:divBdr>
        <w:top w:val="none" w:sz="0" w:space="0" w:color="auto"/>
        <w:left w:val="none" w:sz="0" w:space="0" w:color="auto"/>
        <w:bottom w:val="none" w:sz="0" w:space="0" w:color="auto"/>
        <w:right w:val="none" w:sz="0" w:space="0" w:color="auto"/>
      </w:divBdr>
    </w:div>
    <w:div w:id="10766813">
      <w:marLeft w:val="0"/>
      <w:marRight w:val="0"/>
      <w:marTop w:val="0"/>
      <w:marBottom w:val="0"/>
      <w:divBdr>
        <w:top w:val="none" w:sz="0" w:space="0" w:color="auto"/>
        <w:left w:val="none" w:sz="0" w:space="0" w:color="auto"/>
        <w:bottom w:val="none" w:sz="0" w:space="0" w:color="auto"/>
        <w:right w:val="none" w:sz="0" w:space="0" w:color="auto"/>
      </w:divBdr>
    </w:div>
    <w:div w:id="10766814">
      <w:marLeft w:val="0"/>
      <w:marRight w:val="0"/>
      <w:marTop w:val="0"/>
      <w:marBottom w:val="0"/>
      <w:divBdr>
        <w:top w:val="none" w:sz="0" w:space="0" w:color="auto"/>
        <w:left w:val="none" w:sz="0" w:space="0" w:color="auto"/>
        <w:bottom w:val="none" w:sz="0" w:space="0" w:color="auto"/>
        <w:right w:val="none" w:sz="0" w:space="0" w:color="auto"/>
      </w:divBdr>
    </w:div>
    <w:div w:id="10766815">
      <w:marLeft w:val="0"/>
      <w:marRight w:val="0"/>
      <w:marTop w:val="0"/>
      <w:marBottom w:val="0"/>
      <w:divBdr>
        <w:top w:val="none" w:sz="0" w:space="0" w:color="auto"/>
        <w:left w:val="none" w:sz="0" w:space="0" w:color="auto"/>
        <w:bottom w:val="none" w:sz="0" w:space="0" w:color="auto"/>
        <w:right w:val="none" w:sz="0" w:space="0" w:color="auto"/>
      </w:divBdr>
    </w:div>
    <w:div w:id="10766816">
      <w:marLeft w:val="0"/>
      <w:marRight w:val="0"/>
      <w:marTop w:val="0"/>
      <w:marBottom w:val="0"/>
      <w:divBdr>
        <w:top w:val="none" w:sz="0" w:space="0" w:color="auto"/>
        <w:left w:val="none" w:sz="0" w:space="0" w:color="auto"/>
        <w:bottom w:val="none" w:sz="0" w:space="0" w:color="auto"/>
        <w:right w:val="none" w:sz="0" w:space="0" w:color="auto"/>
      </w:divBdr>
    </w:div>
    <w:div w:id="10766817">
      <w:marLeft w:val="0"/>
      <w:marRight w:val="0"/>
      <w:marTop w:val="0"/>
      <w:marBottom w:val="0"/>
      <w:divBdr>
        <w:top w:val="none" w:sz="0" w:space="0" w:color="auto"/>
        <w:left w:val="none" w:sz="0" w:space="0" w:color="auto"/>
        <w:bottom w:val="none" w:sz="0" w:space="0" w:color="auto"/>
        <w:right w:val="none" w:sz="0" w:space="0" w:color="auto"/>
      </w:divBdr>
    </w:div>
    <w:div w:id="10766818">
      <w:marLeft w:val="0"/>
      <w:marRight w:val="0"/>
      <w:marTop w:val="0"/>
      <w:marBottom w:val="0"/>
      <w:divBdr>
        <w:top w:val="none" w:sz="0" w:space="0" w:color="auto"/>
        <w:left w:val="none" w:sz="0" w:space="0" w:color="auto"/>
        <w:bottom w:val="none" w:sz="0" w:space="0" w:color="auto"/>
        <w:right w:val="none" w:sz="0" w:space="0" w:color="auto"/>
      </w:divBdr>
    </w:div>
    <w:div w:id="201918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1512</Words>
  <Characters>8923</Characters>
  <Application>Microsoft Office Word</Application>
  <DocSecurity>0</DocSecurity>
  <Lines>74</Lines>
  <Paragraphs>20</Paragraphs>
  <ScaleCrop>false</ScaleCrop>
  <Company>Pozemkový Fond ČR</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Mazurová Hana</dc:creator>
  <cp:keywords/>
  <dc:description/>
  <cp:lastModifiedBy>Mazurová Hana</cp:lastModifiedBy>
  <cp:revision>27</cp:revision>
  <cp:lastPrinted>2025-01-15T11:57:00Z</cp:lastPrinted>
  <dcterms:created xsi:type="dcterms:W3CDTF">2025-01-15T11:25:00Z</dcterms:created>
  <dcterms:modified xsi:type="dcterms:W3CDTF">2025-03-06T08:36:00Z</dcterms:modified>
</cp:coreProperties>
</file>