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5BD3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50556207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769E7F1B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397F2EF0" w14:textId="77777777" w:rsidR="007D37BB" w:rsidRPr="007D37BB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B52A79">
        <w:rPr>
          <w:rFonts w:ascii="Arial" w:hAnsi="Arial" w:cs="Arial"/>
          <w:sz w:val="22"/>
          <w:szCs w:val="22"/>
        </w:rPr>
        <w:t>79</w:t>
      </w:r>
      <w:r w:rsidRPr="001567CA">
        <w:rPr>
          <w:rFonts w:ascii="Arial" w:hAnsi="Arial" w:cs="Arial"/>
          <w:sz w:val="22"/>
          <w:szCs w:val="22"/>
        </w:rPr>
        <w:t>/202</w:t>
      </w:r>
      <w:r w:rsidR="00C31656">
        <w:rPr>
          <w:rFonts w:ascii="Arial" w:hAnsi="Arial" w:cs="Arial"/>
          <w:sz w:val="22"/>
          <w:szCs w:val="22"/>
        </w:rPr>
        <w:t>5</w:t>
      </w:r>
    </w:p>
    <w:p w14:paraId="5F38780A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14620315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0F1D023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66EBAE2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7A861A9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05B7D533" w14:textId="77777777" w:rsidR="0052371F" w:rsidRPr="008B27C4" w:rsidRDefault="008B27C4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'''''''''''''''''''''''''''''' '''''''''' ''''''''''''''''''''''''''' ''''''''''''''''''''''''' ''''''''''''''''''''''''' ''''''''''''''' '''''''''''''''''''''' '''''''''''''''''''''' '''''' '''''''''''''''''' '''''''''' '''''''''''' </w:t>
      </w:r>
    </w:p>
    <w:p w14:paraId="787AC92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1985111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20EDE43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61580C2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9D74B0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23650B2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668B971" w14:textId="77777777" w:rsidR="0032570F" w:rsidRPr="0032570F" w:rsidRDefault="00C31656" w:rsidP="0052371F">
      <w:pPr>
        <w:ind w:left="-284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LOUTKY V NEMOCNICI</w:t>
      </w:r>
    </w:p>
    <w:p w14:paraId="2A9F16B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CC6734">
        <w:rPr>
          <w:rFonts w:ascii="Arial" w:hAnsi="Arial" w:cs="Arial"/>
          <w:sz w:val="22"/>
          <w:szCs w:val="22"/>
        </w:rPr>
        <w:t xml:space="preserve">Praha </w:t>
      </w:r>
      <w:r w:rsidR="0032570F">
        <w:rPr>
          <w:rFonts w:ascii="Arial" w:hAnsi="Arial" w:cs="Arial"/>
          <w:sz w:val="22"/>
          <w:szCs w:val="22"/>
        </w:rPr>
        <w:t>4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 w:rsidR="00C31656">
        <w:rPr>
          <w:rFonts w:ascii="Arial" w:hAnsi="Arial" w:cs="Arial"/>
          <w:sz w:val="22"/>
          <w:szCs w:val="22"/>
        </w:rPr>
        <w:t>Chodov</w:t>
      </w:r>
      <w:r w:rsidR="00AD27A7">
        <w:rPr>
          <w:rFonts w:ascii="Arial" w:hAnsi="Arial" w:cs="Arial"/>
          <w:sz w:val="22"/>
          <w:szCs w:val="22"/>
        </w:rPr>
        <w:t xml:space="preserve">, </w:t>
      </w:r>
      <w:r w:rsidR="00C31656">
        <w:rPr>
          <w:rFonts w:ascii="Arial" w:hAnsi="Arial" w:cs="Arial"/>
          <w:sz w:val="22"/>
          <w:szCs w:val="22"/>
        </w:rPr>
        <w:t>Klírova 1916/4</w:t>
      </w:r>
      <w:r w:rsidRPr="00C67995">
        <w:rPr>
          <w:rFonts w:ascii="Arial" w:hAnsi="Arial" w:cs="Arial"/>
          <w:sz w:val="22"/>
          <w:szCs w:val="22"/>
        </w:rPr>
        <w:t>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PSČ </w:t>
      </w:r>
      <w:r w:rsidR="00CC6734">
        <w:rPr>
          <w:rFonts w:ascii="Arial" w:hAnsi="Arial" w:cs="Arial"/>
          <w:sz w:val="22"/>
          <w:szCs w:val="22"/>
        </w:rPr>
        <w:t>1</w:t>
      </w:r>
      <w:r w:rsidR="00AD27A7">
        <w:rPr>
          <w:rFonts w:ascii="Arial" w:hAnsi="Arial" w:cs="Arial"/>
          <w:sz w:val="22"/>
          <w:szCs w:val="22"/>
        </w:rPr>
        <w:t>4</w:t>
      </w:r>
      <w:r w:rsidR="00C31656">
        <w:rPr>
          <w:rFonts w:ascii="Arial" w:hAnsi="Arial" w:cs="Arial"/>
          <w:sz w:val="22"/>
          <w:szCs w:val="22"/>
        </w:rPr>
        <w:t>8 00</w:t>
      </w:r>
    </w:p>
    <w:p w14:paraId="34365AD8" w14:textId="77777777" w:rsidR="0052371F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C31656">
        <w:rPr>
          <w:rFonts w:ascii="Arial" w:hAnsi="Arial" w:cs="Arial"/>
          <w:sz w:val="22"/>
          <w:szCs w:val="22"/>
        </w:rPr>
        <w:t>26997363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2447E271" w14:textId="77777777" w:rsidR="00995703" w:rsidRPr="00C67995" w:rsidRDefault="0099570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C31656">
        <w:rPr>
          <w:rFonts w:ascii="Arial" w:hAnsi="Arial" w:cs="Arial"/>
          <w:sz w:val="22"/>
          <w:szCs w:val="22"/>
        </w:rPr>
        <w:t>26997363</w:t>
      </w:r>
    </w:p>
    <w:p w14:paraId="74C6D7F3" w14:textId="77777777" w:rsidR="00CC6734" w:rsidRPr="008B27C4" w:rsidRDefault="008B27C4" w:rsidP="00CC6734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''''''''''''' '''''''''''''''''''''' ''''''''''''''''''''''''''' ''''''''''''''''</w:t>
      </w:r>
    </w:p>
    <w:p w14:paraId="0B576963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bankovní spojení </w:t>
      </w:r>
      <w:r w:rsidR="003C414E">
        <w:rPr>
          <w:rFonts w:ascii="Arial" w:hAnsi="Arial" w:cs="Arial"/>
          <w:sz w:val="22"/>
          <w:szCs w:val="22"/>
        </w:rPr>
        <w:t>2148838001/5500</w:t>
      </w:r>
    </w:p>
    <w:p w14:paraId="3372A1DB" w14:textId="77777777" w:rsidR="0052371F" w:rsidRPr="00C67995" w:rsidRDefault="002D5A8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4B7B68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</w:t>
      </w:r>
      <w:r w:rsidR="00E11BA1">
        <w:rPr>
          <w:rFonts w:ascii="Arial" w:hAnsi="Arial" w:cs="Arial"/>
          <w:sz w:val="22"/>
          <w:szCs w:val="22"/>
        </w:rPr>
        <w:t xml:space="preserve">e spolkovém </w:t>
      </w:r>
      <w:r>
        <w:rPr>
          <w:rFonts w:ascii="Arial" w:hAnsi="Arial" w:cs="Arial"/>
          <w:sz w:val="22"/>
          <w:szCs w:val="22"/>
        </w:rPr>
        <w:t xml:space="preserve">rejstříku vedeném Městským soudem v Praze, oddíl </w:t>
      </w:r>
      <w:r w:rsidR="00E11B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vložka </w:t>
      </w:r>
      <w:r w:rsidR="00E11BA1">
        <w:rPr>
          <w:rFonts w:ascii="Arial" w:hAnsi="Arial" w:cs="Arial"/>
          <w:sz w:val="22"/>
          <w:szCs w:val="22"/>
        </w:rPr>
        <w:t>1</w:t>
      </w:r>
      <w:r w:rsidR="00C31656">
        <w:rPr>
          <w:rFonts w:ascii="Arial" w:hAnsi="Arial" w:cs="Arial"/>
          <w:sz w:val="22"/>
          <w:szCs w:val="22"/>
        </w:rPr>
        <w:t>5687</w:t>
      </w:r>
      <w:r w:rsidR="0052371F" w:rsidRPr="00C67995">
        <w:rPr>
          <w:rFonts w:ascii="Arial" w:hAnsi="Arial" w:cs="Arial"/>
          <w:sz w:val="22"/>
          <w:szCs w:val="22"/>
        </w:rPr>
        <w:t xml:space="preserve"> </w:t>
      </w:r>
    </w:p>
    <w:p w14:paraId="4FB80C7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62C272F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58C149B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A36D9F7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7554875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46D8C75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563E0AC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63AEE353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4753D3E0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035696">
        <w:rPr>
          <w:rFonts w:ascii="Arial" w:hAnsi="Arial" w:cs="Arial"/>
          <w:sz w:val="22"/>
          <w:szCs w:val="22"/>
        </w:rPr>
        <w:t>10</w:t>
      </w:r>
      <w:r w:rsidR="00AD27A7">
        <w:rPr>
          <w:rFonts w:ascii="Arial" w:hAnsi="Arial" w:cs="Arial"/>
          <w:sz w:val="22"/>
          <w:szCs w:val="22"/>
        </w:rPr>
        <w:t>0</w:t>
      </w:r>
      <w:r w:rsidR="00EA3B79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000 Kč (slovy: </w:t>
      </w:r>
      <w:r w:rsidR="00035696">
        <w:rPr>
          <w:rFonts w:ascii="Arial" w:hAnsi="Arial" w:cs="Arial"/>
          <w:sz w:val="22"/>
          <w:szCs w:val="22"/>
        </w:rPr>
        <w:t>jedno</w:t>
      </w:r>
      <w:r w:rsidR="00AD27A7">
        <w:rPr>
          <w:rFonts w:ascii="Arial" w:hAnsi="Arial" w:cs="Arial"/>
          <w:sz w:val="22"/>
          <w:szCs w:val="22"/>
        </w:rPr>
        <w:t xml:space="preserve"> st</w:t>
      </w:r>
      <w:r w:rsidR="00035696">
        <w:rPr>
          <w:rFonts w:ascii="Arial" w:hAnsi="Arial" w:cs="Arial"/>
          <w:sz w:val="22"/>
          <w:szCs w:val="22"/>
        </w:rPr>
        <w:t>o</w:t>
      </w:r>
      <w:r w:rsidR="00AD27A7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75F4015A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CE4D6C1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620F63BB" w14:textId="77777777" w:rsidR="0052371F" w:rsidRPr="00C67995" w:rsidRDefault="0052371F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0371F0ED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45346E78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77EB82E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236C743C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12B3EC21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1B7668A9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2899D77D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30ECA3D0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01552E65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</w:t>
      </w:r>
      <w:r w:rsidR="00255616">
        <w:rPr>
          <w:rFonts w:ascii="Arial" w:hAnsi="Arial" w:cs="Arial"/>
          <w:sz w:val="22"/>
          <w:szCs w:val="22"/>
        </w:rPr>
        <w:t xml:space="preserve"> od písemné výzvy dárce</w:t>
      </w:r>
      <w:r w:rsidRPr="00C67995">
        <w:rPr>
          <w:rFonts w:ascii="Arial" w:hAnsi="Arial" w:cs="Arial"/>
          <w:sz w:val="22"/>
          <w:szCs w:val="22"/>
        </w:rPr>
        <w:t>.</w:t>
      </w:r>
    </w:p>
    <w:p w14:paraId="3BE1854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5C2AB31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282E5729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14D28A00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6C04EE20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14303072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17BF51C5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1B0A991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1165DF98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0C3F7B60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7A6CCB57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3AC1D506" w14:textId="77777777" w:rsidR="00035696" w:rsidRPr="00C67995" w:rsidRDefault="00035696" w:rsidP="00035696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91609F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1D883653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0D98C47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38B64A3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444B292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275B374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48722229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5D956180" w14:textId="77777777" w:rsidR="0052371F" w:rsidRPr="008B27C4" w:rsidRDefault="008B27C4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 '''''''''''''''''''' ''''''''''''''''''''''''''' '''''''''''''''''''</w:t>
      </w:r>
    </w:p>
    <w:p w14:paraId="46CA46D6" w14:textId="77777777" w:rsidR="0052371F" w:rsidRPr="008B27C4" w:rsidRDefault="008B27C4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 '''''''''''''''''' ''''''''''''''''''''''' ''''''''''''''''''''                       ''''''''''''''''''''''''''''''' '''''''''''''''</w:t>
      </w:r>
    </w:p>
    <w:p w14:paraId="590C69B1" w14:textId="77777777" w:rsidR="00C215B9" w:rsidRPr="008B27C4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4C3F7EFF" w14:textId="77777777" w:rsidR="00AD27A7" w:rsidRDefault="00AD27A7" w:rsidP="0052371F">
      <w:pPr>
        <w:ind w:left="-284"/>
        <w:rPr>
          <w:rFonts w:ascii="Arial" w:hAnsi="Arial" w:cs="Arial"/>
          <w:sz w:val="22"/>
          <w:szCs w:val="22"/>
        </w:rPr>
      </w:pPr>
    </w:p>
    <w:p w14:paraId="3AF7D25B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504DBF1B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51A944AD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ABBF" w14:textId="77777777" w:rsidR="00477C35" w:rsidRDefault="00477C35" w:rsidP="00C67995">
      <w:r>
        <w:separator/>
      </w:r>
    </w:p>
  </w:endnote>
  <w:endnote w:type="continuationSeparator" w:id="0">
    <w:p w14:paraId="7F64EF82" w14:textId="77777777" w:rsidR="00477C35" w:rsidRDefault="00477C35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A96F" w14:textId="77777777" w:rsidR="00477C35" w:rsidRDefault="00477C35" w:rsidP="00C67995">
      <w:r>
        <w:separator/>
      </w:r>
    </w:p>
  </w:footnote>
  <w:footnote w:type="continuationSeparator" w:id="0">
    <w:p w14:paraId="382B5D8D" w14:textId="77777777" w:rsidR="00477C35" w:rsidRDefault="00477C35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1A6B" w14:textId="29F57C77" w:rsidR="008B27C4" w:rsidRDefault="008B27C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B49B86" wp14:editId="1E94BBB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92914602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10D97" w14:textId="38E3180C" w:rsidR="008B27C4" w:rsidRPr="008B27C4" w:rsidRDefault="008B27C4" w:rsidP="008B2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2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49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4310D97" w14:textId="38E3180C" w:rsidR="008B27C4" w:rsidRPr="008B27C4" w:rsidRDefault="008B27C4" w:rsidP="008B2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27C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1F99" w14:textId="3FCDA5DD" w:rsidR="008B27C4" w:rsidRDefault="008B27C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60D75E" wp14:editId="6FC699D1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928763422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C892C" w14:textId="7D571F5E" w:rsidR="008B27C4" w:rsidRPr="008B27C4" w:rsidRDefault="008B27C4" w:rsidP="008B2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2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0D7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0EC892C" w14:textId="7D571F5E" w:rsidR="008B27C4" w:rsidRPr="008B27C4" w:rsidRDefault="008B27C4" w:rsidP="008B2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27C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3284" w14:textId="5E237554" w:rsidR="008B27C4" w:rsidRDefault="008B27C4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58FB8C" wp14:editId="7F5575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9329617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4A5F5" w14:textId="795F612C" w:rsidR="008B27C4" w:rsidRPr="008B27C4" w:rsidRDefault="008B27C4" w:rsidP="008B2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2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8FB8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C04A5F5" w14:textId="795F612C" w:rsidR="008B27C4" w:rsidRPr="008B27C4" w:rsidRDefault="008B27C4" w:rsidP="008B2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27C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35696"/>
    <w:rsid w:val="00077830"/>
    <w:rsid w:val="000868B2"/>
    <w:rsid w:val="000D2E1A"/>
    <w:rsid w:val="000E2EE4"/>
    <w:rsid w:val="000F412B"/>
    <w:rsid w:val="00152AB7"/>
    <w:rsid w:val="001567CA"/>
    <w:rsid w:val="0019638E"/>
    <w:rsid w:val="00197F1D"/>
    <w:rsid w:val="001D0BA4"/>
    <w:rsid w:val="001E4679"/>
    <w:rsid w:val="001F00F8"/>
    <w:rsid w:val="002167B0"/>
    <w:rsid w:val="00255616"/>
    <w:rsid w:val="002B6F83"/>
    <w:rsid w:val="002D5A83"/>
    <w:rsid w:val="00302CD1"/>
    <w:rsid w:val="0031048A"/>
    <w:rsid w:val="003129FA"/>
    <w:rsid w:val="0032570F"/>
    <w:rsid w:val="003405E1"/>
    <w:rsid w:val="0035686A"/>
    <w:rsid w:val="003B05C3"/>
    <w:rsid w:val="003C414E"/>
    <w:rsid w:val="00427FA9"/>
    <w:rsid w:val="00477C35"/>
    <w:rsid w:val="004B7B68"/>
    <w:rsid w:val="004D773F"/>
    <w:rsid w:val="004E487D"/>
    <w:rsid w:val="0052371F"/>
    <w:rsid w:val="00560403"/>
    <w:rsid w:val="00590941"/>
    <w:rsid w:val="00592DAE"/>
    <w:rsid w:val="005B340B"/>
    <w:rsid w:val="005C49B0"/>
    <w:rsid w:val="005E56F3"/>
    <w:rsid w:val="00602E8D"/>
    <w:rsid w:val="00636165"/>
    <w:rsid w:val="006C7456"/>
    <w:rsid w:val="006E438E"/>
    <w:rsid w:val="006F0F3E"/>
    <w:rsid w:val="00795574"/>
    <w:rsid w:val="00795A49"/>
    <w:rsid w:val="007A7743"/>
    <w:rsid w:val="007B4A67"/>
    <w:rsid w:val="007C055E"/>
    <w:rsid w:val="007D37BB"/>
    <w:rsid w:val="0081551D"/>
    <w:rsid w:val="00870CC1"/>
    <w:rsid w:val="00897C13"/>
    <w:rsid w:val="008A69DE"/>
    <w:rsid w:val="008B27C4"/>
    <w:rsid w:val="008D2143"/>
    <w:rsid w:val="00940E4F"/>
    <w:rsid w:val="009519DB"/>
    <w:rsid w:val="00955D09"/>
    <w:rsid w:val="00995703"/>
    <w:rsid w:val="009C1FBE"/>
    <w:rsid w:val="00A03570"/>
    <w:rsid w:val="00A15307"/>
    <w:rsid w:val="00A23CC4"/>
    <w:rsid w:val="00A3503E"/>
    <w:rsid w:val="00A877B7"/>
    <w:rsid w:val="00AD27A7"/>
    <w:rsid w:val="00AE21AF"/>
    <w:rsid w:val="00B26093"/>
    <w:rsid w:val="00B3337F"/>
    <w:rsid w:val="00B52A79"/>
    <w:rsid w:val="00B75250"/>
    <w:rsid w:val="00B80B83"/>
    <w:rsid w:val="00B8152C"/>
    <w:rsid w:val="00B97ACB"/>
    <w:rsid w:val="00BC0370"/>
    <w:rsid w:val="00BF1A5E"/>
    <w:rsid w:val="00C215B9"/>
    <w:rsid w:val="00C31656"/>
    <w:rsid w:val="00C67995"/>
    <w:rsid w:val="00C740EE"/>
    <w:rsid w:val="00C9168C"/>
    <w:rsid w:val="00C92CA1"/>
    <w:rsid w:val="00CA17F4"/>
    <w:rsid w:val="00CA5CBC"/>
    <w:rsid w:val="00CC6734"/>
    <w:rsid w:val="00CE5540"/>
    <w:rsid w:val="00D51760"/>
    <w:rsid w:val="00DA43E3"/>
    <w:rsid w:val="00DC30FE"/>
    <w:rsid w:val="00DE2FF2"/>
    <w:rsid w:val="00E11BA1"/>
    <w:rsid w:val="00E1507B"/>
    <w:rsid w:val="00EA3B79"/>
    <w:rsid w:val="00EF1ED8"/>
    <w:rsid w:val="00F153CA"/>
    <w:rsid w:val="00F34248"/>
    <w:rsid w:val="00F51A43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B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B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C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525D-A14A-45F0-B429-F89D698E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2025-03-06T08:34:00Z</dcterms:created>
  <dcterms:modified xsi:type="dcterms:W3CDTF">2025-03-06T08:34:00Z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117b582b,72fc6ea6,72f6981e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2025-03-06T08:34:50Z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dff63064-407b-403e-82e8-7c7ef0f89ecc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