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5DE2408F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6204B0">
        <w:rPr>
          <w:rFonts w:cs="Arial"/>
          <w:b/>
          <w:sz w:val="36"/>
        </w:rPr>
        <w:t>0</w:t>
      </w:r>
      <w:r w:rsidR="00F60932">
        <w:rPr>
          <w:rFonts w:cs="Arial"/>
          <w:b/>
          <w:sz w:val="36"/>
        </w:rPr>
        <w:t>90</w:t>
      </w:r>
      <w:r w:rsidR="00DA0D64" w:rsidRPr="00DA0D64">
        <w:rPr>
          <w:rFonts w:cs="Arial"/>
          <w:b/>
          <w:sz w:val="36"/>
          <w:szCs w:val="36"/>
        </w:rPr>
        <w:t>/202</w:t>
      </w:r>
      <w:r w:rsidR="006204B0">
        <w:rPr>
          <w:rFonts w:cs="Arial"/>
          <w:b/>
          <w:sz w:val="36"/>
          <w:szCs w:val="36"/>
        </w:rPr>
        <w:t>5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43E4CBF2" w14:textId="77777777" w:rsidR="00F60932" w:rsidRPr="00F60932" w:rsidRDefault="00F60932" w:rsidP="00F60932">
      <w:pPr>
        <w:spacing w:before="0" w:line="240" w:lineRule="auto"/>
        <w:rPr>
          <w:rFonts w:cs="Arial"/>
          <w:color w:val="363636"/>
          <w:sz w:val="22"/>
          <w:lang w:eastAsia="cs-CZ"/>
        </w:rPr>
      </w:pPr>
      <w:proofErr w:type="spellStart"/>
      <w:r w:rsidRPr="00F60932">
        <w:rPr>
          <w:rFonts w:cs="Arial"/>
          <w:color w:val="363636"/>
          <w:sz w:val="22"/>
          <w:lang w:eastAsia="cs-CZ"/>
        </w:rPr>
        <w:t>Virtual</w:t>
      </w:r>
      <w:proofErr w:type="spellEnd"/>
      <w:r w:rsidRPr="00F60932">
        <w:rPr>
          <w:rFonts w:cs="Arial"/>
          <w:color w:val="363636"/>
          <w:sz w:val="22"/>
          <w:lang w:eastAsia="cs-CZ"/>
        </w:rPr>
        <w:t xml:space="preserve"> Visit s.r.o.</w:t>
      </w:r>
    </w:p>
    <w:p w14:paraId="3D8EA444" w14:textId="7A2DDBC1" w:rsidR="00F60932" w:rsidRDefault="00F60932" w:rsidP="00F60932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60932">
        <w:rPr>
          <w:rFonts w:cs="Arial"/>
          <w:color w:val="363636"/>
          <w:sz w:val="22"/>
          <w:lang w:eastAsia="cs-CZ"/>
        </w:rPr>
        <w:t>Jeřabinová 742/6</w:t>
      </w:r>
    </w:p>
    <w:p w14:paraId="5FCC981F" w14:textId="2AECB329" w:rsidR="00F60932" w:rsidRDefault="00F60932" w:rsidP="00F60932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60932">
        <w:rPr>
          <w:rFonts w:cs="Arial"/>
          <w:color w:val="363636"/>
          <w:sz w:val="22"/>
          <w:lang w:eastAsia="cs-CZ"/>
        </w:rPr>
        <w:t>602 00</w:t>
      </w:r>
      <w:r>
        <w:rPr>
          <w:rFonts w:cs="Arial"/>
          <w:color w:val="363636"/>
          <w:sz w:val="22"/>
          <w:lang w:eastAsia="cs-CZ"/>
        </w:rPr>
        <w:t xml:space="preserve"> Brno</w:t>
      </w:r>
    </w:p>
    <w:p w14:paraId="3B70EE83" w14:textId="2440AA28" w:rsidR="00F60932" w:rsidRPr="00F60932" w:rsidRDefault="00F60932" w:rsidP="00F60932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60932">
        <w:rPr>
          <w:rFonts w:cs="Arial"/>
          <w:color w:val="363636"/>
          <w:sz w:val="22"/>
          <w:lang w:eastAsia="cs-CZ"/>
        </w:rPr>
        <w:t>IČO: 06165061</w:t>
      </w:r>
    </w:p>
    <w:p w14:paraId="767AEB22" w14:textId="77777777" w:rsidR="00F60932" w:rsidRPr="00F60932" w:rsidRDefault="00F60932" w:rsidP="00F60932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60932">
        <w:rPr>
          <w:rFonts w:cs="Arial"/>
          <w:color w:val="363636"/>
          <w:sz w:val="22"/>
          <w:lang w:eastAsia="cs-CZ"/>
        </w:rPr>
        <w:t>DIČ: CZ06165061</w:t>
      </w:r>
    </w:p>
    <w:p w14:paraId="79E48F0A" w14:textId="7D756F46" w:rsidR="00315B19" w:rsidRDefault="00315B19" w:rsidP="00315B1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7F3D07">
        <w:rPr>
          <w:rFonts w:cs="Arial"/>
          <w:sz w:val="22"/>
        </w:rPr>
        <w:t>2</w:t>
      </w:r>
      <w:r w:rsidR="00F60932">
        <w:rPr>
          <w:rFonts w:cs="Arial"/>
          <w:sz w:val="22"/>
        </w:rPr>
        <w:t>8</w:t>
      </w:r>
      <w:r w:rsidR="00661C8A">
        <w:rPr>
          <w:rFonts w:cs="Arial"/>
          <w:sz w:val="22"/>
        </w:rPr>
        <w:t xml:space="preserve">. </w:t>
      </w:r>
      <w:r w:rsidR="00F60932">
        <w:rPr>
          <w:rFonts w:cs="Arial"/>
          <w:sz w:val="22"/>
        </w:rPr>
        <w:t>2</w:t>
      </w:r>
      <w:r w:rsidR="00661C8A">
        <w:rPr>
          <w:rFonts w:cs="Arial"/>
          <w:sz w:val="22"/>
        </w:rPr>
        <w:t>. 202</w:t>
      </w:r>
      <w:r w:rsidR="006204B0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339AC482" w14:textId="77777777" w:rsidR="006204B0" w:rsidRDefault="006204B0" w:rsidP="00661C8A">
      <w:pPr>
        <w:spacing w:line="240" w:lineRule="auto"/>
        <w:rPr>
          <w:rFonts w:cs="Arial"/>
          <w:b/>
          <w:sz w:val="22"/>
        </w:rPr>
      </w:pPr>
    </w:p>
    <w:p w14:paraId="7E70DAA2" w14:textId="0DBD6B86" w:rsidR="00661C8A" w:rsidRPr="00F60932" w:rsidRDefault="00661C8A" w:rsidP="00661C8A">
      <w:pPr>
        <w:spacing w:line="240" w:lineRule="auto"/>
        <w:rPr>
          <w:rFonts w:cs="Arial"/>
          <w:b/>
        </w:rPr>
      </w:pPr>
      <w:r w:rsidRPr="00F60932">
        <w:rPr>
          <w:rFonts w:cs="Arial"/>
          <w:b/>
        </w:rPr>
        <w:t xml:space="preserve">Objednávka </w:t>
      </w:r>
      <w:r w:rsidR="00F60932" w:rsidRPr="00F60932">
        <w:rPr>
          <w:rFonts w:cs="Arial"/>
          <w:b/>
        </w:rPr>
        <w:t>implementac</w:t>
      </w:r>
      <w:r w:rsidR="00F60932">
        <w:rPr>
          <w:rFonts w:cs="Arial"/>
          <w:b/>
        </w:rPr>
        <w:t>e</w:t>
      </w:r>
      <w:r w:rsidR="00F60932" w:rsidRPr="00F60932">
        <w:rPr>
          <w:rFonts w:cs="Arial"/>
          <w:b/>
        </w:rPr>
        <w:t xml:space="preserve"> virtuálního AI </w:t>
      </w:r>
      <w:proofErr w:type="gramStart"/>
      <w:r w:rsidR="00F60932" w:rsidRPr="00F60932">
        <w:rPr>
          <w:rFonts w:cs="Arial"/>
          <w:b/>
        </w:rPr>
        <w:t xml:space="preserve">asistenta - </w:t>
      </w:r>
      <w:proofErr w:type="spellStart"/>
      <w:r w:rsidR="00F60932" w:rsidRPr="00F60932">
        <w:rPr>
          <w:rFonts w:cs="Arial"/>
          <w:b/>
        </w:rPr>
        <w:t>chatbota</w:t>
      </w:r>
      <w:proofErr w:type="spellEnd"/>
      <w:proofErr w:type="gramEnd"/>
      <w:r w:rsidR="00F60932" w:rsidRPr="00F60932">
        <w:rPr>
          <w:rFonts w:cs="Arial"/>
          <w:b/>
        </w:rPr>
        <w:t xml:space="preserve"> na webové stránky domova</w:t>
      </w:r>
    </w:p>
    <w:p w14:paraId="733A056B" w14:textId="77777777" w:rsidR="006204B0" w:rsidRPr="00F60932" w:rsidRDefault="006204B0" w:rsidP="00661C8A">
      <w:pPr>
        <w:spacing w:line="240" w:lineRule="auto"/>
        <w:rPr>
          <w:rFonts w:cs="Arial"/>
        </w:rPr>
      </w:pPr>
    </w:p>
    <w:p w14:paraId="4A806B1E" w14:textId="7EE6B1A5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A0AD0D" w14:textId="129BB389" w:rsidR="007F3D07" w:rsidRPr="00F60932" w:rsidRDefault="00F60932" w:rsidP="00F6093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na základě zaslané cenové nabídky číslo</w:t>
      </w:r>
      <w:r w:rsidRPr="00F60932">
        <w:t xml:space="preserve"> </w:t>
      </w:r>
      <w:r w:rsidRPr="00F60932">
        <w:rPr>
          <w:rFonts w:cs="Arial"/>
          <w:sz w:val="22"/>
        </w:rPr>
        <w:t>NAB-25-039</w:t>
      </w:r>
      <w:r>
        <w:rPr>
          <w:rFonts w:cs="Arial"/>
          <w:sz w:val="22"/>
        </w:rPr>
        <w:t xml:space="preserve">, která je součástí této objednávky u Vás </w:t>
      </w:r>
      <w:r w:rsidR="00661C8A" w:rsidRPr="00661C8A">
        <w:rPr>
          <w:rFonts w:cs="Arial"/>
          <w:sz w:val="22"/>
        </w:rPr>
        <w:t xml:space="preserve">objednáváme </w:t>
      </w:r>
      <w:r>
        <w:rPr>
          <w:rFonts w:cs="Arial"/>
          <w:sz w:val="22"/>
        </w:rPr>
        <w:t>i</w:t>
      </w:r>
      <w:r w:rsidRPr="00F60932">
        <w:rPr>
          <w:rFonts w:cs="Arial"/>
          <w:sz w:val="22"/>
        </w:rPr>
        <w:t>mplementac</w:t>
      </w:r>
      <w:r>
        <w:rPr>
          <w:rFonts w:cs="Arial"/>
          <w:sz w:val="22"/>
        </w:rPr>
        <w:t>i</w:t>
      </w:r>
      <w:r w:rsidRPr="00F60932">
        <w:rPr>
          <w:rFonts w:cs="Arial"/>
          <w:sz w:val="22"/>
        </w:rPr>
        <w:t xml:space="preserve"> virtuálního AI </w:t>
      </w:r>
      <w:proofErr w:type="gramStart"/>
      <w:r w:rsidRPr="00F60932">
        <w:rPr>
          <w:rFonts w:cs="Arial"/>
          <w:sz w:val="22"/>
        </w:rPr>
        <w:t>asistenta -</w:t>
      </w:r>
      <w:r>
        <w:rPr>
          <w:rFonts w:cs="Arial"/>
          <w:sz w:val="22"/>
        </w:rPr>
        <w:t xml:space="preserve"> </w:t>
      </w:r>
      <w:proofErr w:type="spellStart"/>
      <w:r w:rsidRPr="00F60932">
        <w:rPr>
          <w:rFonts w:cs="Arial"/>
          <w:sz w:val="22"/>
        </w:rPr>
        <w:t>chatbota</w:t>
      </w:r>
      <w:proofErr w:type="spellEnd"/>
      <w:proofErr w:type="gramEnd"/>
      <w:r w:rsidRPr="00F60932">
        <w:rPr>
          <w:rFonts w:cs="Arial"/>
          <w:sz w:val="22"/>
        </w:rPr>
        <w:t xml:space="preserve"> na web</w:t>
      </w:r>
      <w:r>
        <w:rPr>
          <w:rFonts w:cs="Arial"/>
          <w:sz w:val="22"/>
        </w:rPr>
        <w:t>ové stránky domova.</w:t>
      </w:r>
    </w:p>
    <w:p w14:paraId="710A89BC" w14:textId="77777777" w:rsidR="00661C8A" w:rsidRPr="00661C8A" w:rsidRDefault="00661C8A" w:rsidP="00661C8A"/>
    <w:p w14:paraId="3C52E0CA" w14:textId="42D3B7B8" w:rsidR="00661C8A" w:rsidRPr="006204B0" w:rsidRDefault="00661C8A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 w:rsidRPr="006204B0">
        <w:rPr>
          <w:b/>
          <w:color w:val="000000"/>
          <w:sz w:val="22"/>
          <w:lang w:eastAsia="cs-CZ" w:bidi="cs-CZ"/>
        </w:rPr>
        <w:t>C</w:t>
      </w:r>
      <w:r w:rsidR="006204B0" w:rsidRPr="006204B0">
        <w:rPr>
          <w:b/>
          <w:color w:val="000000"/>
          <w:sz w:val="22"/>
          <w:lang w:eastAsia="cs-CZ" w:bidi="cs-CZ"/>
        </w:rPr>
        <w:t>elková c</w:t>
      </w:r>
      <w:r w:rsidRPr="006204B0">
        <w:rPr>
          <w:b/>
          <w:color w:val="000000"/>
          <w:sz w:val="22"/>
          <w:lang w:eastAsia="cs-CZ" w:bidi="cs-CZ"/>
        </w:rPr>
        <w:t xml:space="preserve">ena za </w:t>
      </w:r>
      <w:r w:rsidR="006204B0" w:rsidRPr="006204B0">
        <w:rPr>
          <w:b/>
          <w:color w:val="000000"/>
          <w:sz w:val="22"/>
          <w:lang w:eastAsia="cs-CZ" w:bidi="cs-CZ"/>
        </w:rPr>
        <w:t>objednávku</w:t>
      </w:r>
      <w:r w:rsidRPr="006204B0">
        <w:rPr>
          <w:b/>
          <w:color w:val="000000"/>
          <w:sz w:val="22"/>
          <w:lang w:eastAsia="cs-CZ" w:bidi="cs-CZ"/>
        </w:rPr>
        <w:t xml:space="preserve">: </w:t>
      </w:r>
      <w:r w:rsidR="00F60932">
        <w:rPr>
          <w:b/>
          <w:color w:val="000000"/>
          <w:sz w:val="22"/>
          <w:lang w:eastAsia="cs-CZ" w:bidi="cs-CZ"/>
        </w:rPr>
        <w:t>50.000</w:t>
      </w:r>
      <w:r w:rsidRPr="006204B0">
        <w:rPr>
          <w:b/>
          <w:color w:val="000000"/>
          <w:sz w:val="22"/>
          <w:lang w:eastAsia="cs-CZ" w:bidi="cs-CZ"/>
        </w:rPr>
        <w:t xml:space="preserve"> Kč</w:t>
      </w:r>
      <w:r w:rsidR="00F60932">
        <w:rPr>
          <w:b/>
          <w:color w:val="000000"/>
          <w:sz w:val="22"/>
          <w:lang w:eastAsia="cs-CZ" w:bidi="cs-CZ"/>
        </w:rPr>
        <w:t xml:space="preserve"> bez DPH</w:t>
      </w:r>
      <w:bookmarkStart w:id="0" w:name="_GoBack"/>
      <w:bookmarkEnd w:id="0"/>
    </w:p>
    <w:p w14:paraId="0E696CC2" w14:textId="7A434072" w:rsidR="00D15991" w:rsidRDefault="00D15991" w:rsidP="00AC7AE2">
      <w:pPr>
        <w:spacing w:line="240" w:lineRule="auto"/>
        <w:rPr>
          <w:rFonts w:cs="Arial"/>
          <w:sz w:val="22"/>
        </w:rPr>
      </w:pPr>
    </w:p>
    <w:p w14:paraId="010C3FAB" w14:textId="4DF3261D" w:rsidR="00F60932" w:rsidRDefault="00F60932" w:rsidP="00AC7AE2">
      <w:pPr>
        <w:spacing w:line="240" w:lineRule="auto"/>
        <w:rPr>
          <w:rFonts w:cs="Arial"/>
          <w:sz w:val="22"/>
        </w:rPr>
      </w:pPr>
    </w:p>
    <w:p w14:paraId="0409F9B6" w14:textId="77777777" w:rsidR="00F60932" w:rsidRDefault="00F60932" w:rsidP="00AC7AE2">
      <w:pPr>
        <w:spacing w:line="240" w:lineRule="auto"/>
        <w:rPr>
          <w:rFonts w:cs="Arial"/>
          <w:sz w:val="22"/>
        </w:rPr>
      </w:pPr>
    </w:p>
    <w:p w14:paraId="7D7E15E1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038ACD78" w:rsidR="007F3D07" w:rsidRDefault="007F3D07" w:rsidP="007F3D07">
      <w:pPr>
        <w:spacing w:line="240" w:lineRule="auto"/>
        <w:rPr>
          <w:rFonts w:cs="Arial"/>
          <w:sz w:val="22"/>
        </w:rPr>
      </w:pPr>
    </w:p>
    <w:p w14:paraId="7EF92931" w14:textId="77777777" w:rsidR="006204B0" w:rsidRDefault="006204B0" w:rsidP="007F3D07">
      <w:pPr>
        <w:spacing w:line="240" w:lineRule="auto"/>
        <w:rPr>
          <w:rFonts w:cs="Arial"/>
          <w:sz w:val="22"/>
        </w:rPr>
      </w:pPr>
    </w:p>
    <w:p w14:paraId="168C7903" w14:textId="71D11EED" w:rsidR="007F3D07" w:rsidRDefault="00017A84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</w:t>
      </w:r>
      <w:proofErr w:type="spellEnd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5D04BD2" w14:textId="72F98177" w:rsidR="006204B0" w:rsidRDefault="006204B0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E8ABB0" w14:textId="410F69B6" w:rsidR="006204B0" w:rsidRDefault="006204B0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3BB3DCF5" w14:textId="77777777" w:rsidR="00F60932" w:rsidRDefault="00F60932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77777777" w:rsidR="00F76EDE" w:rsidRPr="00F60932" w:rsidRDefault="00246085" w:rsidP="00246085">
      <w:pPr>
        <w:spacing w:before="0" w:line="240" w:lineRule="auto"/>
        <w:rPr>
          <w:sz w:val="22"/>
          <w:szCs w:val="20"/>
          <w:lang w:eastAsia="cs-CZ"/>
        </w:rPr>
      </w:pPr>
      <w:r w:rsidRPr="00F60932">
        <w:rPr>
          <w:sz w:val="22"/>
          <w:szCs w:val="20"/>
          <w:lang w:eastAsia="cs-CZ"/>
        </w:rPr>
        <w:t>Fo</w:t>
      </w:r>
      <w:r w:rsidR="00F76EDE" w:rsidRPr="00F60932">
        <w:rPr>
          <w:sz w:val="22"/>
          <w:szCs w:val="20"/>
          <w:lang w:eastAsia="cs-CZ"/>
        </w:rPr>
        <w:t>rma odeslání objednávky: e</w:t>
      </w:r>
      <w:r w:rsidR="00DA0D64" w:rsidRPr="00F60932">
        <w:rPr>
          <w:sz w:val="22"/>
          <w:szCs w:val="20"/>
          <w:lang w:eastAsia="cs-CZ"/>
        </w:rPr>
        <w:t>mail</w:t>
      </w:r>
    </w:p>
    <w:p w14:paraId="2E97F603" w14:textId="77777777" w:rsidR="00246085" w:rsidRPr="00F60932" w:rsidRDefault="00246085" w:rsidP="00246085">
      <w:pPr>
        <w:spacing w:before="0" w:line="240" w:lineRule="auto"/>
        <w:rPr>
          <w:sz w:val="22"/>
          <w:szCs w:val="20"/>
          <w:lang w:eastAsia="cs-CZ"/>
        </w:rPr>
      </w:pPr>
      <w:r w:rsidRPr="00F60932">
        <w:rPr>
          <w:sz w:val="22"/>
          <w:szCs w:val="20"/>
          <w:lang w:eastAsia="cs-CZ"/>
        </w:rPr>
        <w:t>Pozn.: Žádáme Vás o sdělení spisové značky/čísla jednacího Vašeho oprávnění k</w:t>
      </w:r>
      <w:r w:rsidR="00F76EDE" w:rsidRPr="00F60932">
        <w:rPr>
          <w:sz w:val="22"/>
          <w:szCs w:val="20"/>
          <w:lang w:eastAsia="cs-CZ"/>
        </w:rPr>
        <w:t> </w:t>
      </w:r>
      <w:r w:rsidRPr="00F60932">
        <w:rPr>
          <w:sz w:val="22"/>
          <w:szCs w:val="20"/>
          <w:lang w:eastAsia="cs-CZ"/>
        </w:rPr>
        <w:t>podnikání</w:t>
      </w:r>
      <w:r w:rsidR="00F76EDE" w:rsidRPr="00F60932">
        <w:rPr>
          <w:sz w:val="22"/>
          <w:szCs w:val="20"/>
          <w:lang w:eastAsia="cs-CZ"/>
        </w:rPr>
        <w:t xml:space="preserve"> </w:t>
      </w:r>
      <w:r w:rsidRPr="00F60932">
        <w:rPr>
          <w:sz w:val="22"/>
          <w:szCs w:val="20"/>
          <w:lang w:eastAsia="cs-CZ"/>
        </w:rPr>
        <w:t>a příslušnosti k rejstříkovému soudu/živnostenskému úřadu a jeho uvedení na faktuře.</w:t>
      </w:r>
    </w:p>
    <w:p w14:paraId="353EA089" w14:textId="247917ED" w:rsidR="00781445" w:rsidRDefault="00246085" w:rsidP="00246085">
      <w:pPr>
        <w:spacing w:before="0" w:line="240" w:lineRule="auto"/>
        <w:rPr>
          <w:sz w:val="22"/>
          <w:szCs w:val="20"/>
          <w:lang w:eastAsia="cs-CZ"/>
        </w:rPr>
      </w:pPr>
      <w:r w:rsidRPr="00F60932">
        <w:rPr>
          <w:sz w:val="22"/>
          <w:szCs w:val="20"/>
          <w:lang w:eastAsia="cs-CZ"/>
        </w:rPr>
        <w:t>Domov pro seniory Háje není plátcem DPH.</w:t>
      </w:r>
    </w:p>
    <w:p w14:paraId="5497926C" w14:textId="55D92355" w:rsidR="00017A84" w:rsidRDefault="00017A84" w:rsidP="00246085">
      <w:pPr>
        <w:spacing w:before="0" w:line="240" w:lineRule="auto"/>
        <w:rPr>
          <w:sz w:val="22"/>
          <w:szCs w:val="20"/>
          <w:lang w:eastAsia="cs-CZ"/>
        </w:rPr>
      </w:pPr>
    </w:p>
    <w:tbl>
      <w:tblPr>
        <w:tblW w:w="10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189"/>
        <w:gridCol w:w="351"/>
        <w:gridCol w:w="351"/>
        <w:gridCol w:w="356"/>
        <w:gridCol w:w="189"/>
        <w:gridCol w:w="356"/>
        <w:gridCol w:w="354"/>
        <w:gridCol w:w="354"/>
        <w:gridCol w:w="353"/>
        <w:gridCol w:w="353"/>
        <w:gridCol w:w="353"/>
        <w:gridCol w:w="353"/>
        <w:gridCol w:w="189"/>
        <w:gridCol w:w="353"/>
        <w:gridCol w:w="353"/>
        <w:gridCol w:w="353"/>
        <w:gridCol w:w="353"/>
        <w:gridCol w:w="370"/>
        <w:gridCol w:w="370"/>
      </w:tblGrid>
      <w:tr w:rsidR="00017A84" w:rsidRPr="00017A84" w14:paraId="75C054A2" w14:textId="77777777" w:rsidTr="00017A84">
        <w:trPr>
          <w:trHeight w:val="420"/>
        </w:trPr>
        <w:tc>
          <w:tcPr>
            <w:tcW w:w="5936" w:type="dxa"/>
            <w:gridSpan w:val="1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247151F7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969696"/>
                <w:sz w:val="32"/>
                <w:szCs w:val="3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b/>
                <w:bCs/>
                <w:color w:val="969696"/>
                <w:sz w:val="32"/>
                <w:szCs w:val="32"/>
                <w:lang w:eastAsia="cs-CZ"/>
              </w:rPr>
              <w:t>Nabídka</w:t>
            </w: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2A623478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69696"/>
                <w:sz w:val="32"/>
                <w:szCs w:val="3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b/>
                <w:bCs/>
                <w:color w:val="969696"/>
                <w:sz w:val="32"/>
                <w:szCs w:val="32"/>
                <w:lang w:eastAsia="cs-CZ"/>
              </w:rPr>
              <w:t>NAB-25-039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9ADD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69696"/>
                <w:sz w:val="32"/>
                <w:szCs w:val="3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DDC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52EC6479" w14:textId="77777777" w:rsidTr="00017A84">
        <w:trPr>
          <w:trHeight w:val="30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C00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1CC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8303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F4F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75EC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DDAB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913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7EEA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96A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33C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D68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90D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8BB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90A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E76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3B1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E7A8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F83D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1EB1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40B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AE1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6B2A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EB72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4F4D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237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C561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EDB6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1FED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CBE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FEC1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1CAA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1228ABE5" w14:textId="77777777" w:rsidTr="00017A84">
        <w:trPr>
          <w:trHeight w:val="300"/>
        </w:trPr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51D75112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Dodavatel: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F495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D82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7E08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D586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164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55CC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3FD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CE9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FBCD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0DD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AC83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E958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A0F2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81244CC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4FE61AA1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Odběratel: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6822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AB6D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74F2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6DF6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4E8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95C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8DE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504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7ACC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380557CE" w14:textId="77777777" w:rsidTr="00017A84">
        <w:trPr>
          <w:trHeight w:val="30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241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680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487A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672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468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1FC2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F4E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ECF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E942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4E3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412A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B009" w14:textId="36C22D9F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noProof/>
                <w:color w:val="000000"/>
                <w:sz w:val="22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08188FF" wp14:editId="1678E3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9650" cy="1000125"/>
                  <wp:effectExtent l="0" t="0" r="0" b="0"/>
                  <wp:wrapNone/>
                  <wp:docPr id="3" name="Obrázek 3" descr="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Picture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F4049EB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B7ED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ED2A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5DF1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BFCA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8F0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204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9BE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E163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6A5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10C6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6A3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F4E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41B3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53AB8C2B" w14:textId="77777777" w:rsidTr="00017A84">
        <w:trPr>
          <w:trHeight w:val="375"/>
        </w:trPr>
        <w:tc>
          <w:tcPr>
            <w:tcW w:w="3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4357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017A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Virtual</w:t>
            </w:r>
            <w:proofErr w:type="spellEnd"/>
            <w:r w:rsidRPr="00017A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Visit, s.r.o.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41B6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CC8B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6B9C7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051D37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7E8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Domov pro seniory Háje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2279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2C7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61C013FD" w14:textId="77777777" w:rsidTr="00017A84">
        <w:trPr>
          <w:trHeight w:val="300"/>
        </w:trPr>
        <w:tc>
          <w:tcPr>
            <w:tcW w:w="3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3266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Jeřabinová 742/6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58A9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0A8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AEE82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88CD3E9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4D96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 Milíčovu 734/1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5952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72E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1FFAF701" w14:textId="77777777" w:rsidTr="00017A84">
        <w:trPr>
          <w:trHeight w:val="300"/>
        </w:trPr>
        <w:tc>
          <w:tcPr>
            <w:tcW w:w="3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B0B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60200 Brno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4F13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74E1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6A192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29142F8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F145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149 00 Praha 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C15B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790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3FE8D0DC" w14:textId="77777777" w:rsidTr="00017A84">
        <w:trPr>
          <w:trHeight w:val="300"/>
        </w:trPr>
        <w:tc>
          <w:tcPr>
            <w:tcW w:w="3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9A88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Česká republika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43F4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9486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4AAF3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EDF170D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216A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Česká republika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DB96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01E6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294F8F64" w14:textId="77777777" w:rsidTr="00017A84">
        <w:trPr>
          <w:trHeight w:val="300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6ED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IČO:</w:t>
            </w:r>
          </w:p>
        </w:tc>
        <w:tc>
          <w:tcPr>
            <w:tcW w:w="2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50E2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06165061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A8D8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4FE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CD7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672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5F52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94F3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DEA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A01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48254E4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940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IČO:</w:t>
            </w:r>
          </w:p>
        </w:tc>
        <w:tc>
          <w:tcPr>
            <w:tcW w:w="2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C623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70875111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F984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1DC2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21F05D92" w14:textId="77777777" w:rsidTr="00017A84">
        <w:trPr>
          <w:trHeight w:val="300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C917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DIČ:</w:t>
            </w:r>
          </w:p>
        </w:tc>
        <w:tc>
          <w:tcPr>
            <w:tcW w:w="2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686B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CZ06165061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D4D2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512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4A33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3D01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04DC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6048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ADC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9738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D9021F3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429E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DIČ:</w:t>
            </w:r>
          </w:p>
        </w:tc>
        <w:tc>
          <w:tcPr>
            <w:tcW w:w="2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6AFC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CZ70875111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193D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353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1ED7DAD3" w14:textId="77777777" w:rsidTr="00017A84">
        <w:trPr>
          <w:trHeight w:val="30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7FE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C74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495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FC3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E9D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6E6B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B0D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5498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03F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FB48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E4FB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334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BFD8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C33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1271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48A1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F838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3914ADE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0E46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7548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53E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8B6D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AB8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B568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1113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EBE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F8C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815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CB2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B49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F6C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7497ED4A" w14:textId="77777777" w:rsidTr="00017A84">
        <w:trPr>
          <w:trHeight w:val="300"/>
        </w:trPr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59F29789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Kontaktní údaje: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362A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C97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CC3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593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2ACC3453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Kontaktní osoba: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2778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2632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38132E4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7E8A2FCA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Kontaktní osoba: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45DB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A492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4FD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3DBB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F93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8081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951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4DABE1D7" w14:textId="77777777" w:rsidTr="00017A84">
        <w:trPr>
          <w:trHeight w:val="300"/>
        </w:trPr>
        <w:tc>
          <w:tcPr>
            <w:tcW w:w="3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259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8" w:type="dxa"/>
            <w:gridSpan w:val="9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CEA1FD9" w14:textId="3C00FBFA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xxxxxxxxxxxx</w:t>
            </w:r>
            <w:proofErr w:type="spellEnd"/>
          </w:p>
        </w:tc>
        <w:tc>
          <w:tcPr>
            <w:tcW w:w="3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8354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Mgr. Dagmar Zavadilová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E988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F333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7698E91E" w14:textId="77777777" w:rsidTr="00017A84">
        <w:trPr>
          <w:trHeight w:val="300"/>
        </w:trPr>
        <w:tc>
          <w:tcPr>
            <w:tcW w:w="3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C7AD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8" w:type="dxa"/>
            <w:gridSpan w:val="9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A101821" w14:textId="2F7D0A3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xxxxxxxxxxxx</w:t>
            </w:r>
            <w:proofErr w:type="spellEnd"/>
          </w:p>
        </w:tc>
        <w:tc>
          <w:tcPr>
            <w:tcW w:w="3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937E" w14:textId="1C65F3A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xxxxxxxxxxxx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F2A9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057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19C4828E" w14:textId="77777777" w:rsidTr="00017A84">
        <w:trPr>
          <w:trHeight w:val="300"/>
        </w:trPr>
        <w:tc>
          <w:tcPr>
            <w:tcW w:w="3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0EE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8" w:type="dxa"/>
            <w:gridSpan w:val="9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F2C4FB7" w14:textId="5FCBD99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xxxxxxxxxxxx</w:t>
            </w:r>
            <w:proofErr w:type="spellEnd"/>
          </w:p>
        </w:tc>
        <w:tc>
          <w:tcPr>
            <w:tcW w:w="3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083B" w14:textId="19FD54F8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xxxxxxxxxxxx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96B9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288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1E20D439" w14:textId="77777777" w:rsidTr="00017A84">
        <w:trPr>
          <w:trHeight w:val="30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4313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004D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5FF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5AD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62C3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B452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93B1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C85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7FA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1A6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428C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4F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EFD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BD3C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6E2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BED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B8E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B609493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8685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8238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7963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2A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3B0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4FC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CBFA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EB0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F74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590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5EB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B33B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C33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7DDB75AA" w14:textId="77777777" w:rsidTr="00017A84">
        <w:trPr>
          <w:trHeight w:val="300"/>
        </w:trPr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6C7A4DD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Vystaveno: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2B0A4293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5.3.2025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43A8BDD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Platnost do:</w:t>
            </w:r>
          </w:p>
        </w:tc>
        <w:tc>
          <w:tcPr>
            <w:tcW w:w="4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3B88DDE4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516B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245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066BCBB2" w14:textId="77777777" w:rsidTr="00017A84">
        <w:trPr>
          <w:trHeight w:val="30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021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94E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4161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E973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B7F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7598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3EC1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599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C9C6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9B8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5C4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9A0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06D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4F2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A46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C83C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91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D8B28D1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99C4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C4C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DDB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2812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00AC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A0ED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60CA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042C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C24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1EA0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B65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109C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100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4D63FB19" w14:textId="77777777" w:rsidTr="00017A84">
        <w:trPr>
          <w:trHeight w:val="300"/>
        </w:trPr>
        <w:tc>
          <w:tcPr>
            <w:tcW w:w="96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707220A3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Poznámka pro zákazníka: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F729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DA1A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1587800B" w14:textId="77777777" w:rsidTr="00017A84">
        <w:trPr>
          <w:trHeight w:val="1200"/>
        </w:trPr>
        <w:tc>
          <w:tcPr>
            <w:tcW w:w="96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4DE67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Provoz: 2500.- bez DPH/ </w:t>
            </w:r>
            <w:proofErr w:type="spellStart"/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měs</w:t>
            </w:r>
            <w:proofErr w:type="spellEnd"/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. V rámci služby bude zajištěn provoz AIKB (AI </w:t>
            </w:r>
            <w:proofErr w:type="spellStart"/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Knowledge</w:t>
            </w:r>
            <w:proofErr w:type="spellEnd"/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Base) s databází max. 10milionu znaků (cca 10 MB čistého textu) Základní kapacita </w:t>
            </w:r>
            <w:proofErr w:type="spellStart"/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Chatbota</w:t>
            </w:r>
            <w:proofErr w:type="spellEnd"/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bude 2.000 dotazů (</w:t>
            </w:r>
            <w:proofErr w:type="spellStart"/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queries</w:t>
            </w:r>
            <w:proofErr w:type="spellEnd"/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 měsíčně 1. měsíc zdarma na odladění Možné rozšíření: 500.- bez DPH měsíčně za každých 1000 dotazů měsíčně nad rámec základní kapacity.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D39C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D85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65DF47B4" w14:textId="77777777" w:rsidTr="00017A84">
        <w:trPr>
          <w:trHeight w:val="300"/>
        </w:trPr>
        <w:tc>
          <w:tcPr>
            <w:tcW w:w="3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A47DD12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1F8C26D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3F477CA1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34850CB3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6F450232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457229D5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47BB98FC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2E8D5C4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395D67FE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4F6B400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6085668D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78BC06A9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6058809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3E4B3E16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6799A22A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BEF0CBD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6CC85C37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5D86949A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EFFC412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5119E24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FEC7604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7D782DF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68998D6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67B8ED55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3C75BA6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B7E0507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7C9382B4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420A3731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1CF419C3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01D7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7131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1C40F048" w14:textId="77777777" w:rsidTr="00017A84">
        <w:trPr>
          <w:trHeight w:val="600"/>
        </w:trPr>
        <w:tc>
          <w:tcPr>
            <w:tcW w:w="2852" w:type="dxa"/>
            <w:gridSpan w:val="8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14:paraId="41CEBB9A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Položka</w:t>
            </w:r>
          </w:p>
        </w:tc>
        <w:tc>
          <w:tcPr>
            <w:tcW w:w="1068" w:type="dxa"/>
            <w:gridSpan w:val="3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14:paraId="32FFDC69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Množ.</w:t>
            </w:r>
          </w:p>
        </w:tc>
        <w:tc>
          <w:tcPr>
            <w:tcW w:w="1542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14:paraId="1CB77D57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Cena/jednotku</w:t>
            </w:r>
          </w:p>
        </w:tc>
        <w:tc>
          <w:tcPr>
            <w:tcW w:w="1550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14:paraId="46503A3D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Celkem</w:t>
            </w:r>
          </w:p>
        </w:tc>
        <w:tc>
          <w:tcPr>
            <w:tcW w:w="1074" w:type="dxa"/>
            <w:gridSpan w:val="3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14:paraId="0ED70284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Sazba DPH</w:t>
            </w:r>
          </w:p>
        </w:tc>
        <w:tc>
          <w:tcPr>
            <w:tcW w:w="1546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14:paraId="698838F3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Celkem vč. DPH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A88E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271B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6D54819E" w14:textId="77777777" w:rsidTr="00017A84">
        <w:trPr>
          <w:trHeight w:val="600"/>
        </w:trPr>
        <w:tc>
          <w:tcPr>
            <w:tcW w:w="2852" w:type="dxa"/>
            <w:gridSpan w:val="8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EB9DA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DOP3 - Implementace</w:t>
            </w:r>
            <w:proofErr w:type="gramEnd"/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virtuálního AI asistenta - </w:t>
            </w:r>
            <w:proofErr w:type="spellStart"/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chatbota</w:t>
            </w:r>
            <w:proofErr w:type="spellEnd"/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na web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9373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5F8C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542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5440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50 000 Kč</w:t>
            </w:r>
          </w:p>
        </w:tc>
        <w:tc>
          <w:tcPr>
            <w:tcW w:w="1550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05A7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50 000 Kč</w:t>
            </w:r>
          </w:p>
        </w:tc>
        <w:tc>
          <w:tcPr>
            <w:tcW w:w="1074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8872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21 %</w:t>
            </w:r>
          </w:p>
        </w:tc>
        <w:tc>
          <w:tcPr>
            <w:tcW w:w="1546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51C60C5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60 500 Kč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39DC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940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76F7F9FD" w14:textId="77777777" w:rsidTr="00017A84">
        <w:trPr>
          <w:trHeight w:val="300"/>
        </w:trPr>
        <w:tc>
          <w:tcPr>
            <w:tcW w:w="35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D89A0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5A972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270F4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401C0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41D09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AA688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37516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FCA58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28DC1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4DB4A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D65D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9FA7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BB5DA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C2C43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AC56E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4084E48D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4170" w:type="dxa"/>
            <w:gridSpan w:val="1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14:paraId="4540DC06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B41C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7F8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6915D426" w14:textId="77777777" w:rsidTr="00017A84">
        <w:trPr>
          <w:trHeight w:val="30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5599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9DA2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1B88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F56A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C884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1DBB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8E7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24B3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CD1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613D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4D5B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80FC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3716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2448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971A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68BC9C15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4170" w:type="dxa"/>
            <w:gridSpan w:val="1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14:paraId="26BCB117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8291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CBE5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48BDB536" w14:textId="77777777" w:rsidTr="00017A84">
        <w:trPr>
          <w:trHeight w:val="300"/>
        </w:trPr>
        <w:tc>
          <w:tcPr>
            <w:tcW w:w="21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14:paraId="0578AC58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Rozpis DPH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14:paraId="01786D16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14:paraId="03FD928D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14:paraId="31EBEF7C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14:paraId="434F393A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14:paraId="51534411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14:paraId="0267282E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14:paraId="4A7D24A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14:paraId="3DF51B5A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2B00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1CA9A101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4170" w:type="dxa"/>
            <w:gridSpan w:val="1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14:paraId="32925C89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BDF3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E65F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14FE5C23" w14:textId="77777777" w:rsidTr="00017A84">
        <w:trPr>
          <w:trHeight w:val="300"/>
        </w:trPr>
        <w:tc>
          <w:tcPr>
            <w:tcW w:w="1428" w:type="dxa"/>
            <w:gridSpan w:val="4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14:paraId="30DDA545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Sazba %</w:t>
            </w:r>
          </w:p>
        </w:tc>
        <w:tc>
          <w:tcPr>
            <w:tcW w:w="1780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14:paraId="421A1AF0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Základ</w:t>
            </w:r>
          </w:p>
        </w:tc>
        <w:tc>
          <w:tcPr>
            <w:tcW w:w="1537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14:paraId="7E883EFA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Daň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FC33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2AAC0247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23E017CA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Konečná cena: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E8E8E8"/>
            <w:noWrap/>
            <w:vAlign w:val="bottom"/>
            <w:hideMark/>
          </w:tcPr>
          <w:p w14:paraId="66FD6A7C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50 000 Kč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098A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BB97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3FB2ACBC" w14:textId="77777777" w:rsidTr="00017A84">
        <w:trPr>
          <w:trHeight w:val="300"/>
        </w:trPr>
        <w:tc>
          <w:tcPr>
            <w:tcW w:w="1428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5ABE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21 %</w:t>
            </w:r>
          </w:p>
        </w:tc>
        <w:tc>
          <w:tcPr>
            <w:tcW w:w="1780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156D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50 000 Kč</w:t>
            </w:r>
          </w:p>
        </w:tc>
        <w:tc>
          <w:tcPr>
            <w:tcW w:w="1537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279A761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10 500 Kč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F13B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B3138BA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2A5A1EAC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Konečná cena vč. daně: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E8E8E8"/>
            <w:noWrap/>
            <w:vAlign w:val="bottom"/>
            <w:hideMark/>
          </w:tcPr>
          <w:p w14:paraId="5E5783ED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sz w:val="22"/>
                <w:lang w:eastAsia="cs-CZ"/>
              </w:rPr>
              <w:t>60 500 Kč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F3F6" w14:textId="77777777" w:rsidR="00017A84" w:rsidRPr="00017A84" w:rsidRDefault="00017A84" w:rsidP="00017A84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0E8B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7A84" w:rsidRPr="00017A84" w14:paraId="61522982" w14:textId="77777777" w:rsidTr="00017A84">
        <w:trPr>
          <w:trHeight w:val="300"/>
        </w:trPr>
        <w:tc>
          <w:tcPr>
            <w:tcW w:w="35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971A7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9E6D6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99169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C31AD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A8D18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3A3FE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70BA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80C33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8A8EA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4EF2C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866D7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E29A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207C6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111AB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A5AF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1F3E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F39E2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C5AF4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A4A44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FBD7D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53363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121AE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5B2FB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00574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DEFF3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AECF9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1C452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544F0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25D6D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017A8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0390" w14:textId="77777777" w:rsidR="00017A84" w:rsidRPr="00017A84" w:rsidRDefault="00017A84" w:rsidP="00017A84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8F31" w14:textId="77777777" w:rsidR="00017A84" w:rsidRPr="00017A84" w:rsidRDefault="00017A84" w:rsidP="00017A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62D5584" w14:textId="14365012" w:rsidR="00017A84" w:rsidRDefault="00017A84" w:rsidP="00246085">
      <w:pPr>
        <w:spacing w:before="0" w:line="240" w:lineRule="auto"/>
        <w:rPr>
          <w:sz w:val="22"/>
          <w:szCs w:val="20"/>
          <w:lang w:eastAsia="cs-CZ"/>
        </w:rPr>
      </w:pPr>
    </w:p>
    <w:p w14:paraId="02AA6EFA" w14:textId="5F701548" w:rsidR="00017A84" w:rsidRDefault="00017A84" w:rsidP="00246085">
      <w:pPr>
        <w:spacing w:before="0" w:line="240" w:lineRule="auto"/>
        <w:rPr>
          <w:sz w:val="22"/>
          <w:szCs w:val="20"/>
          <w:lang w:eastAsia="cs-CZ"/>
        </w:rPr>
      </w:pPr>
    </w:p>
    <w:p w14:paraId="69ED484B" w14:textId="77777777" w:rsidR="00017A84" w:rsidRPr="00F60932" w:rsidRDefault="00017A84" w:rsidP="00246085">
      <w:pPr>
        <w:spacing w:before="0" w:line="240" w:lineRule="auto"/>
        <w:rPr>
          <w:sz w:val="22"/>
          <w:szCs w:val="20"/>
          <w:lang w:eastAsia="cs-CZ"/>
        </w:rPr>
      </w:pPr>
    </w:p>
    <w:sectPr w:rsidR="00017A84" w:rsidRPr="00F60932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E483A" w14:textId="77777777" w:rsidR="00AA0B00" w:rsidRDefault="00AA0B00" w:rsidP="003D2616">
      <w:pPr>
        <w:spacing w:before="0" w:line="240" w:lineRule="auto"/>
      </w:pPr>
      <w:r>
        <w:separator/>
      </w:r>
    </w:p>
  </w:endnote>
  <w:endnote w:type="continuationSeparator" w:id="0">
    <w:p w14:paraId="190A75E5" w14:textId="77777777" w:rsidR="00AA0B00" w:rsidRDefault="00AA0B0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51F70B34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 w:rsidP="00017A84">
    <w:pPr>
      <w:pStyle w:val="Zpat"/>
      <w:ind w:firstLine="708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000104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F7F51" w14:textId="77777777" w:rsidR="00AA0B00" w:rsidRDefault="00AA0B00" w:rsidP="003D2616">
      <w:pPr>
        <w:spacing w:before="0" w:line="240" w:lineRule="auto"/>
      </w:pPr>
      <w:r>
        <w:separator/>
      </w:r>
    </w:p>
  </w:footnote>
  <w:footnote w:type="continuationSeparator" w:id="0">
    <w:p w14:paraId="518E59C8" w14:textId="77777777" w:rsidR="00AA0B00" w:rsidRDefault="00AA0B0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9DC0533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7A84"/>
    <w:rsid w:val="00070C88"/>
    <w:rsid w:val="000840F4"/>
    <w:rsid w:val="000B2256"/>
    <w:rsid w:val="000E42FE"/>
    <w:rsid w:val="00101194"/>
    <w:rsid w:val="00101C8C"/>
    <w:rsid w:val="00104469"/>
    <w:rsid w:val="0015776C"/>
    <w:rsid w:val="001A0036"/>
    <w:rsid w:val="001D4AC1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04B0"/>
    <w:rsid w:val="00624283"/>
    <w:rsid w:val="00634812"/>
    <w:rsid w:val="00661C8A"/>
    <w:rsid w:val="006A411D"/>
    <w:rsid w:val="006F0E9C"/>
    <w:rsid w:val="0071522C"/>
    <w:rsid w:val="00752FC8"/>
    <w:rsid w:val="00753FC3"/>
    <w:rsid w:val="00763CCD"/>
    <w:rsid w:val="00781445"/>
    <w:rsid w:val="007A0A91"/>
    <w:rsid w:val="007B0832"/>
    <w:rsid w:val="007D5A8E"/>
    <w:rsid w:val="007E601E"/>
    <w:rsid w:val="007F3D07"/>
    <w:rsid w:val="00825DB0"/>
    <w:rsid w:val="0083167B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7768A"/>
    <w:rsid w:val="00AA0B00"/>
    <w:rsid w:val="00AC051E"/>
    <w:rsid w:val="00AC7AE2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919EB"/>
    <w:rsid w:val="00DA0D64"/>
    <w:rsid w:val="00E121E1"/>
    <w:rsid w:val="00E709B5"/>
    <w:rsid w:val="00EB2325"/>
    <w:rsid w:val="00ED54FE"/>
    <w:rsid w:val="00F01ED2"/>
    <w:rsid w:val="00F20B8F"/>
    <w:rsid w:val="00F60932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2025-02-28T07:41:00Z</cp:lastPrinted>
  <dcterms:created xsi:type="dcterms:W3CDTF">2025-02-28T07:55:00Z</dcterms:created>
  <dcterms:modified xsi:type="dcterms:W3CDTF">2025-03-05T11:58:00Z</dcterms:modified>
</cp:coreProperties>
</file>