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B8C9" w14:textId="6AFE7CD4" w:rsidR="00D06871" w:rsidRDefault="0028322D" w:rsidP="00D3294B">
      <w:pPr>
        <w:tabs>
          <w:tab w:val="left" w:pos="0"/>
          <w:tab w:val="left" w:pos="7371"/>
        </w:tabs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08557F">
        <w:rPr>
          <w:rFonts w:ascii="Arial" w:hAnsi="Arial" w:cs="Arial"/>
          <w:sz w:val="22"/>
          <w:szCs w:val="22"/>
        </w:rPr>
        <w:t xml:space="preserve"> </w:t>
      </w:r>
      <w:r w:rsidR="00D06871">
        <w:rPr>
          <w:rFonts w:ascii="Arial" w:hAnsi="Arial" w:cs="Arial"/>
          <w:sz w:val="22"/>
          <w:szCs w:val="22"/>
        </w:rPr>
        <w:t>Č.j.:</w:t>
      </w:r>
      <w:r w:rsidR="00FE7D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</w:t>
      </w:r>
      <w:r w:rsidR="00FE7DC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723588" w:rsidRPr="007F697C">
        <w:rPr>
          <w:rFonts w:ascii="Arial" w:hAnsi="Arial" w:cs="Arial"/>
          <w:sz w:val="22"/>
          <w:szCs w:val="22"/>
        </w:rPr>
        <w:t>016793/202</w:t>
      </w:r>
      <w:r w:rsidR="00723588">
        <w:rPr>
          <w:rFonts w:ascii="Arial" w:hAnsi="Arial" w:cs="Arial"/>
          <w:sz w:val="22"/>
          <w:szCs w:val="22"/>
        </w:rPr>
        <w:t>5</w:t>
      </w:r>
    </w:p>
    <w:p w14:paraId="4795A314" w14:textId="4007AFBA" w:rsidR="00D06871" w:rsidRDefault="0028322D" w:rsidP="00D06871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D06871">
        <w:rPr>
          <w:rFonts w:ascii="Arial" w:hAnsi="Arial" w:cs="Arial"/>
          <w:sz w:val="22"/>
          <w:szCs w:val="22"/>
        </w:rPr>
        <w:t>UID:</w:t>
      </w:r>
      <w:bookmarkEnd w:id="0"/>
      <w:r w:rsidR="00FE7DCA">
        <w:rPr>
          <w:rFonts w:ascii="Arial" w:hAnsi="Arial" w:cs="Arial"/>
          <w:sz w:val="22"/>
          <w:szCs w:val="22"/>
        </w:rPr>
        <w:t xml:space="preserve"> </w:t>
      </w:r>
      <w:r w:rsidR="0008557F" w:rsidRPr="002E2A3E">
        <w:rPr>
          <w:rFonts w:ascii="Arial" w:hAnsi="Arial" w:cs="Arial"/>
          <w:sz w:val="22"/>
          <w:szCs w:val="22"/>
        </w:rPr>
        <w:t>spuess97fe2b7f</w:t>
      </w:r>
    </w:p>
    <w:p w14:paraId="529E089C" w14:textId="3B0B55A2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3BD3A6B" w14:textId="77777777" w:rsidR="002F35A9" w:rsidRPr="00C87C61" w:rsidRDefault="002F35A9" w:rsidP="002F35A9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87C61">
        <w:rPr>
          <w:rFonts w:ascii="Arial" w:hAnsi="Arial" w:cs="Arial"/>
          <w:sz w:val="22"/>
          <w:szCs w:val="22"/>
        </w:rPr>
        <w:t>11a</w:t>
      </w:r>
      <w:proofErr w:type="gramEnd"/>
      <w:r w:rsidRPr="00C87C61">
        <w:rPr>
          <w:rFonts w:ascii="Arial" w:hAnsi="Arial" w:cs="Arial"/>
          <w:sz w:val="22"/>
          <w:szCs w:val="22"/>
        </w:rPr>
        <w:t>, 130 00 Praha 3</w:t>
      </w:r>
      <w:r w:rsidR="005F25C5" w:rsidRPr="00C87C61">
        <w:rPr>
          <w:rFonts w:ascii="Arial" w:hAnsi="Arial" w:cs="Arial"/>
          <w:sz w:val="22"/>
          <w:szCs w:val="22"/>
        </w:rPr>
        <w:t xml:space="preserve"> – Žižkov</w:t>
      </w:r>
    </w:p>
    <w:p w14:paraId="5D76C401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C87C61">
        <w:rPr>
          <w:rFonts w:ascii="Arial" w:hAnsi="Arial" w:cs="Arial"/>
          <w:sz w:val="22"/>
          <w:szCs w:val="22"/>
        </w:rPr>
        <w:t>IČO:  01312774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304A4FDA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87C61">
          <w:rPr>
            <w:rFonts w:ascii="Arial" w:hAnsi="Arial" w:cs="Arial"/>
            <w:sz w:val="22"/>
            <w:szCs w:val="22"/>
          </w:rPr>
          <w:t>01312774</w:t>
        </w:r>
      </w:smartTag>
    </w:p>
    <w:p w14:paraId="2DE630D8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za kter</w:t>
      </w:r>
      <w:r w:rsidR="00F74C2A" w:rsidRPr="00C87C61">
        <w:rPr>
          <w:rFonts w:ascii="Arial" w:hAnsi="Arial" w:cs="Arial"/>
          <w:sz w:val="22"/>
          <w:szCs w:val="22"/>
        </w:rPr>
        <w:t>ou</w:t>
      </w:r>
      <w:r w:rsidRPr="00C87C61">
        <w:rPr>
          <w:rFonts w:ascii="Arial" w:hAnsi="Arial" w:cs="Arial"/>
          <w:sz w:val="22"/>
          <w:szCs w:val="22"/>
        </w:rPr>
        <w:t xml:space="preserve"> právně jedná </w:t>
      </w:r>
      <w:r w:rsidR="00AD2663">
        <w:rPr>
          <w:rFonts w:ascii="Arial" w:hAnsi="Arial" w:cs="Arial"/>
          <w:sz w:val="22"/>
          <w:szCs w:val="22"/>
        </w:rPr>
        <w:t>Ing. Mariana Poborsk</w:t>
      </w:r>
      <w:r w:rsidR="008700F3">
        <w:rPr>
          <w:rFonts w:ascii="Arial" w:hAnsi="Arial" w:cs="Arial"/>
          <w:sz w:val="22"/>
          <w:szCs w:val="22"/>
        </w:rPr>
        <w:t xml:space="preserve">á, </w:t>
      </w:r>
      <w:r w:rsidRPr="00C87C61">
        <w:rPr>
          <w:rFonts w:ascii="Arial" w:hAnsi="Arial" w:cs="Arial"/>
          <w:sz w:val="22"/>
          <w:szCs w:val="22"/>
        </w:rPr>
        <w:t xml:space="preserve">vedoucí pobočky </w:t>
      </w:r>
      <w:r w:rsidR="008700F3">
        <w:rPr>
          <w:rFonts w:ascii="Arial" w:hAnsi="Arial" w:cs="Arial"/>
          <w:sz w:val="22"/>
          <w:szCs w:val="22"/>
        </w:rPr>
        <w:t>Kutná Hora</w:t>
      </w:r>
    </w:p>
    <w:p w14:paraId="72EC8F5B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adresa: </w:t>
      </w:r>
      <w:r w:rsidR="008700F3">
        <w:rPr>
          <w:rFonts w:ascii="Arial" w:hAnsi="Arial" w:cs="Arial"/>
          <w:sz w:val="22"/>
          <w:szCs w:val="22"/>
        </w:rPr>
        <w:t>Benešova 97, 284 01 Kutná Hora</w:t>
      </w:r>
      <w:r w:rsidRPr="00C87C61">
        <w:rPr>
          <w:rFonts w:ascii="Arial" w:hAnsi="Arial" w:cs="Arial"/>
          <w:sz w:val="22"/>
          <w:szCs w:val="22"/>
        </w:rPr>
        <w:t>,</w:t>
      </w:r>
    </w:p>
    <w:p w14:paraId="78447B6F" w14:textId="77777777" w:rsidR="001A3A9C" w:rsidRPr="00C87C61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6404862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1B25C992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číslo účtu: </w:t>
      </w:r>
      <w:r w:rsidR="008700F3">
        <w:rPr>
          <w:rFonts w:ascii="Arial" w:hAnsi="Arial" w:cs="Arial"/>
          <w:sz w:val="22"/>
          <w:szCs w:val="22"/>
        </w:rPr>
        <w:t>140011-3723001/0710</w:t>
      </w:r>
    </w:p>
    <w:p w14:paraId="13B2A428" w14:textId="77777777" w:rsidR="00B07A01" w:rsidRDefault="00D06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2A5B85">
        <w:rPr>
          <w:rFonts w:ascii="Arial" w:hAnsi="Arial" w:cs="Arial"/>
          <w:sz w:val="22"/>
          <w:szCs w:val="22"/>
        </w:rPr>
        <w:t xml:space="preserve"> z49per3</w:t>
      </w:r>
    </w:p>
    <w:p w14:paraId="47505C43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70F045FC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6018AC7E" w14:textId="77777777" w:rsidR="00B07C0A" w:rsidRDefault="00B07C0A">
      <w:pPr>
        <w:jc w:val="both"/>
        <w:rPr>
          <w:rFonts w:ascii="Arial" w:hAnsi="Arial" w:cs="Arial"/>
          <w:sz w:val="22"/>
          <w:szCs w:val="22"/>
        </w:rPr>
      </w:pPr>
    </w:p>
    <w:p w14:paraId="4CB9D7F8" w14:textId="67310EFB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109F3604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6E7E0AA" w14:textId="77777777" w:rsidR="00533A60" w:rsidRDefault="00533A60" w:rsidP="004D012A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3038888"/>
      <w:bookmarkStart w:id="2" w:name="_Hlk13043986"/>
    </w:p>
    <w:bookmarkEnd w:id="1"/>
    <w:bookmarkEnd w:id="2"/>
    <w:p w14:paraId="238587A0" w14:textId="77777777" w:rsidR="00F908BE" w:rsidRDefault="00F908BE" w:rsidP="00F908B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Vyšší odborná škola a Střední zemědělská škola, Benešov, příspěvková organizace </w:t>
      </w:r>
    </w:p>
    <w:p w14:paraId="54B0CFC1" w14:textId="77777777" w:rsidR="00F908BE" w:rsidRDefault="00F908BE" w:rsidP="00F908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Mendelova 131, 256 01 Benešov</w:t>
      </w:r>
    </w:p>
    <w:p w14:paraId="1E1EF5A8" w14:textId="77777777" w:rsidR="00F908BE" w:rsidRDefault="00F908BE" w:rsidP="00F908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61664651</w:t>
      </w:r>
    </w:p>
    <w:p w14:paraId="24C30001" w14:textId="77777777" w:rsidR="00F908BE" w:rsidRDefault="00F908BE" w:rsidP="00F908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CZ61664651</w:t>
      </w:r>
    </w:p>
    <w:p w14:paraId="67E3F543" w14:textId="73309657" w:rsidR="00F908BE" w:rsidRDefault="00F908BE" w:rsidP="00F908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PaedDr.</w:t>
      </w:r>
      <w:r w:rsidR="000C6811">
        <w:rPr>
          <w:rFonts w:ascii="Arial" w:hAnsi="Arial" w:cs="Arial"/>
          <w:sz w:val="22"/>
          <w:szCs w:val="22"/>
        </w:rPr>
        <w:t xml:space="preserve"> Bc.</w:t>
      </w:r>
      <w:r>
        <w:rPr>
          <w:rFonts w:ascii="Arial" w:hAnsi="Arial" w:cs="Arial"/>
          <w:sz w:val="22"/>
          <w:szCs w:val="22"/>
        </w:rPr>
        <w:t xml:space="preserve"> Ivana Dobešová – ředitelka VOŠ a </w:t>
      </w:r>
      <w:proofErr w:type="spellStart"/>
      <w:r>
        <w:rPr>
          <w:rFonts w:ascii="Arial" w:hAnsi="Arial" w:cs="Arial"/>
          <w:sz w:val="22"/>
          <w:szCs w:val="22"/>
        </w:rPr>
        <w:t>SZeš</w:t>
      </w:r>
      <w:proofErr w:type="spellEnd"/>
      <w:r w:rsidR="003F23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Benešov</w:t>
      </w:r>
    </w:p>
    <w:p w14:paraId="2F44EF72" w14:textId="77777777" w:rsidR="00F908BE" w:rsidRDefault="00F908BE" w:rsidP="00F908BE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02A2B5AB" w14:textId="77777777" w:rsidR="00F908BE" w:rsidRPr="00C87C61" w:rsidRDefault="00F908BE" w:rsidP="00F908BE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87C61">
        <w:rPr>
          <w:rFonts w:ascii="Arial" w:hAnsi="Arial" w:cs="Arial"/>
          <w:i w:val="0"/>
          <w:sz w:val="22"/>
          <w:szCs w:val="22"/>
        </w:rPr>
        <w:t xml:space="preserve">bankovní spojení: </w:t>
      </w:r>
      <w:r>
        <w:rPr>
          <w:rFonts w:ascii="Arial" w:hAnsi="Arial" w:cs="Arial"/>
          <w:i w:val="0"/>
          <w:sz w:val="22"/>
          <w:szCs w:val="22"/>
        </w:rPr>
        <w:t>Komerční banka, a.s.</w:t>
      </w:r>
    </w:p>
    <w:p w14:paraId="37201F03" w14:textId="77777777" w:rsidR="00F908BE" w:rsidRPr="00C87C61" w:rsidRDefault="00F908BE" w:rsidP="00F908BE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87C61">
        <w:rPr>
          <w:rFonts w:ascii="Arial" w:hAnsi="Arial" w:cs="Arial"/>
          <w:i w:val="0"/>
          <w:sz w:val="22"/>
          <w:szCs w:val="22"/>
        </w:rPr>
        <w:t xml:space="preserve">číslo účtu: </w:t>
      </w:r>
      <w:r>
        <w:rPr>
          <w:rFonts w:ascii="Arial" w:hAnsi="Arial" w:cs="Arial"/>
          <w:i w:val="0"/>
          <w:sz w:val="22"/>
          <w:szCs w:val="22"/>
        </w:rPr>
        <w:t>475220277/0100</w:t>
      </w:r>
    </w:p>
    <w:p w14:paraId="2980ECB3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20562CC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41293AF6" w14:textId="77777777" w:rsidR="00F908BE" w:rsidRDefault="00F908BE">
      <w:pPr>
        <w:rPr>
          <w:rFonts w:ascii="Arial" w:hAnsi="Arial" w:cs="Arial"/>
          <w:sz w:val="22"/>
          <w:szCs w:val="22"/>
        </w:rPr>
      </w:pPr>
    </w:p>
    <w:p w14:paraId="33AC08CC" w14:textId="4059694B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69DA4808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760A5782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6AABBA09" w14:textId="77777777" w:rsidR="00702C9E" w:rsidRPr="00C87C61" w:rsidRDefault="00702C9E">
      <w:pPr>
        <w:jc w:val="both"/>
        <w:rPr>
          <w:rFonts w:ascii="Arial" w:hAnsi="Arial" w:cs="Arial"/>
          <w:sz w:val="22"/>
          <w:szCs w:val="22"/>
        </w:rPr>
      </w:pPr>
    </w:p>
    <w:p w14:paraId="01E9E743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05599929" w14:textId="6C7EC049" w:rsidR="001A3A9C" w:rsidRDefault="00B07A01" w:rsidP="00806A99">
      <w:pPr>
        <w:jc w:val="center"/>
        <w:rPr>
          <w:rFonts w:ascii="Arial" w:hAnsi="Arial" w:cs="Arial"/>
          <w:b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F908BE">
        <w:rPr>
          <w:rFonts w:ascii="Arial" w:hAnsi="Arial" w:cs="Arial"/>
          <w:b/>
          <w:bCs/>
          <w:sz w:val="32"/>
          <w:szCs w:val="32"/>
        </w:rPr>
        <w:t>1N25</w:t>
      </w:r>
      <w:r w:rsidR="00DC2533" w:rsidRPr="00DC2533">
        <w:rPr>
          <w:rFonts w:ascii="Arial" w:hAnsi="Arial" w:cs="Arial"/>
          <w:b/>
          <w:bCs/>
          <w:sz w:val="32"/>
          <w:szCs w:val="32"/>
        </w:rPr>
        <w:t>/46</w:t>
      </w:r>
    </w:p>
    <w:p w14:paraId="595566A1" w14:textId="77777777" w:rsidR="00806A99" w:rsidRPr="004B354F" w:rsidRDefault="00806A99" w:rsidP="00806A99">
      <w:pPr>
        <w:jc w:val="center"/>
        <w:rPr>
          <w:rFonts w:ascii="Arial" w:hAnsi="Arial" w:cs="Arial"/>
          <w:b/>
          <w:sz w:val="24"/>
          <w:szCs w:val="24"/>
        </w:rPr>
      </w:pPr>
    </w:p>
    <w:p w14:paraId="3C4F09D1" w14:textId="77777777" w:rsidR="00B07A0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1F46664E" w14:textId="77777777" w:rsidR="00232E37" w:rsidRPr="00C87C61" w:rsidRDefault="00232E37">
      <w:pPr>
        <w:jc w:val="center"/>
        <w:rPr>
          <w:rFonts w:ascii="Arial" w:hAnsi="Arial" w:cs="Arial"/>
          <w:b/>
          <w:sz w:val="22"/>
          <w:szCs w:val="22"/>
        </w:rPr>
      </w:pPr>
    </w:p>
    <w:p w14:paraId="736A7F73" w14:textId="6991613A" w:rsidR="00F36C02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F36C02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C87C61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C87C61">
        <w:rPr>
          <w:rFonts w:ascii="Arial" w:hAnsi="Arial" w:cs="Arial"/>
          <w:sz w:val="22"/>
          <w:szCs w:val="22"/>
        </w:rPr>
        <w:t>příslušný hospodařit s</w:t>
      </w:r>
      <w:r w:rsidR="00232E37">
        <w:rPr>
          <w:rFonts w:ascii="Arial" w:hAnsi="Arial" w:cs="Arial"/>
          <w:sz w:val="22"/>
          <w:szCs w:val="22"/>
        </w:rPr>
        <w:t xml:space="preserve"> těmito</w:t>
      </w:r>
      <w:r w:rsidR="004B354F">
        <w:rPr>
          <w:rFonts w:ascii="Arial" w:hAnsi="Arial" w:cs="Arial"/>
          <w:sz w:val="22"/>
          <w:szCs w:val="22"/>
        </w:rPr>
        <w:t xml:space="preserve"> </w:t>
      </w:r>
      <w:r w:rsidR="00E221BC" w:rsidRPr="00C87C61">
        <w:rPr>
          <w:rFonts w:ascii="Arial" w:hAnsi="Arial" w:cs="Arial"/>
          <w:sz w:val="22"/>
          <w:szCs w:val="22"/>
        </w:rPr>
        <w:t>zemědělský</w:t>
      </w:r>
      <w:r w:rsidR="00DC2533">
        <w:rPr>
          <w:rFonts w:ascii="Arial" w:hAnsi="Arial" w:cs="Arial"/>
          <w:sz w:val="22"/>
          <w:szCs w:val="22"/>
        </w:rPr>
        <w:t>m</w:t>
      </w:r>
      <w:r w:rsidR="0006404B">
        <w:rPr>
          <w:rFonts w:ascii="Arial" w:hAnsi="Arial" w:cs="Arial"/>
          <w:sz w:val="22"/>
          <w:szCs w:val="22"/>
        </w:rPr>
        <w:t>i</w:t>
      </w:r>
      <w:r w:rsidR="00DC2533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pozemk</w:t>
      </w:r>
      <w:r w:rsidR="0006404B">
        <w:rPr>
          <w:rFonts w:ascii="Arial" w:hAnsi="Arial" w:cs="Arial"/>
          <w:sz w:val="22"/>
          <w:szCs w:val="22"/>
        </w:rPr>
        <w:t>y</w:t>
      </w:r>
      <w:r w:rsidR="004B354F">
        <w:rPr>
          <w:rFonts w:ascii="Arial" w:hAnsi="Arial" w:cs="Arial"/>
          <w:sz w:val="22"/>
          <w:szCs w:val="22"/>
        </w:rPr>
        <w:t xml:space="preserve"> </w:t>
      </w:r>
      <w:r w:rsidR="00232E37">
        <w:rPr>
          <w:rFonts w:ascii="Arial" w:hAnsi="Arial" w:cs="Arial"/>
          <w:sz w:val="22"/>
          <w:szCs w:val="22"/>
        </w:rPr>
        <w:t>ve vlastnictví státu vedenými u</w:t>
      </w:r>
      <w:r w:rsidRPr="00C87C61">
        <w:rPr>
          <w:rFonts w:ascii="Arial" w:hAnsi="Arial" w:cs="Arial"/>
          <w:sz w:val="22"/>
          <w:szCs w:val="22"/>
        </w:rPr>
        <w:t> </w:t>
      </w:r>
      <w:r w:rsidR="00F36C02" w:rsidRPr="00C87C61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C87C61">
        <w:rPr>
          <w:rFonts w:ascii="Arial" w:hAnsi="Arial" w:cs="Arial"/>
          <w:sz w:val="22"/>
          <w:szCs w:val="22"/>
        </w:rPr>
        <w:t xml:space="preserve">pro </w:t>
      </w:r>
      <w:r w:rsidR="004C5679">
        <w:rPr>
          <w:rFonts w:ascii="Arial" w:hAnsi="Arial" w:cs="Arial"/>
          <w:sz w:val="22"/>
          <w:szCs w:val="22"/>
        </w:rPr>
        <w:t xml:space="preserve">Středočeský </w:t>
      </w:r>
      <w:r w:rsidR="005F6146" w:rsidRPr="00C87C61">
        <w:rPr>
          <w:rFonts w:ascii="Arial" w:hAnsi="Arial" w:cs="Arial"/>
          <w:sz w:val="22"/>
          <w:szCs w:val="22"/>
        </w:rPr>
        <w:t>kraj</w:t>
      </w:r>
      <w:r w:rsidR="00F36C02" w:rsidRPr="00C87C61">
        <w:rPr>
          <w:rFonts w:ascii="Arial" w:hAnsi="Arial" w:cs="Arial"/>
          <w:sz w:val="22"/>
          <w:szCs w:val="22"/>
        </w:rPr>
        <w:t xml:space="preserve"> </w:t>
      </w:r>
      <w:r w:rsidR="00892CF7" w:rsidRPr="00C87C61">
        <w:rPr>
          <w:rFonts w:ascii="Arial" w:hAnsi="Arial" w:cs="Arial"/>
          <w:sz w:val="22"/>
          <w:szCs w:val="22"/>
        </w:rPr>
        <w:t>Katastrální</w:t>
      </w:r>
      <w:r w:rsidR="008961F8" w:rsidRPr="00C87C61">
        <w:rPr>
          <w:rFonts w:ascii="Arial" w:hAnsi="Arial" w:cs="Arial"/>
          <w:sz w:val="22"/>
          <w:szCs w:val="22"/>
        </w:rPr>
        <w:t>ho</w:t>
      </w:r>
      <w:r w:rsidR="00F36C02" w:rsidRPr="00C87C61">
        <w:rPr>
          <w:rFonts w:ascii="Arial" w:hAnsi="Arial" w:cs="Arial"/>
          <w:sz w:val="22"/>
          <w:szCs w:val="22"/>
        </w:rPr>
        <w:t xml:space="preserve"> pracoviště </w:t>
      </w:r>
      <w:r w:rsidR="004C5679">
        <w:rPr>
          <w:rFonts w:ascii="Arial" w:hAnsi="Arial" w:cs="Arial"/>
          <w:sz w:val="22"/>
          <w:szCs w:val="22"/>
        </w:rPr>
        <w:t>Benešov</w:t>
      </w:r>
    </w:p>
    <w:p w14:paraId="7B29AC95" w14:textId="77777777" w:rsidR="00C37309" w:rsidRDefault="00C37309" w:rsidP="00C373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4"/>
        <w:gridCol w:w="1560"/>
        <w:gridCol w:w="1134"/>
        <w:gridCol w:w="1413"/>
        <w:gridCol w:w="1133"/>
        <w:gridCol w:w="992"/>
        <w:gridCol w:w="1274"/>
      </w:tblGrid>
      <w:tr w:rsidR="00C37309" w14:paraId="58595BAC" w14:textId="77777777" w:rsidTr="00C37309">
        <w:trPr>
          <w:trHeight w:val="54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EBC54" w14:textId="77777777" w:rsidR="00C37309" w:rsidRDefault="00C37309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obec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BA114" w14:textId="77777777" w:rsidR="00C37309" w:rsidRDefault="00C37309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 xml:space="preserve">kat. </w:t>
            </w:r>
            <w:proofErr w:type="spellStart"/>
            <w:r>
              <w:rPr>
                <w:rFonts w:ascii="Arial" w:hAnsi="Arial" w:cs="Arial"/>
                <w:szCs w:val="22"/>
              </w:rPr>
              <w:t>území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F6FCF" w14:textId="77777777" w:rsidR="00C37309" w:rsidRDefault="00C37309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druh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evidence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10F45" w14:textId="77777777" w:rsidR="00C37309" w:rsidRDefault="00C3730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parcela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č.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3B750" w14:textId="77777777" w:rsidR="00C37309" w:rsidRDefault="00C3730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částečný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pronájem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C4B75" w14:textId="77777777" w:rsidR="00C37309" w:rsidRDefault="00C3730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výměra</w:t>
            </w:r>
            <w:proofErr w:type="spellEnd"/>
          </w:p>
          <w:p w14:paraId="3167A7B7" w14:textId="77777777" w:rsidR="00C37309" w:rsidRDefault="00C3730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(m</w:t>
            </w:r>
            <w:r>
              <w:rPr>
                <w:rFonts w:ascii="Arial" w:hAnsi="Arial" w:cs="Arial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9D3A5" w14:textId="77777777" w:rsidR="00C37309" w:rsidRDefault="00C37309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druh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pozemku</w:t>
            </w:r>
            <w:proofErr w:type="spellEnd"/>
          </w:p>
        </w:tc>
      </w:tr>
      <w:tr w:rsidR="00C37309" w14:paraId="64272459" w14:textId="77777777" w:rsidTr="00C37309">
        <w:trPr>
          <w:trHeight w:val="2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3B3" w14:textId="77777777" w:rsidR="00C37309" w:rsidRDefault="00C3730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1A5" w14:textId="77777777" w:rsidR="00C37309" w:rsidRDefault="00C3730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E74" w14:textId="77777777" w:rsidR="00C37309" w:rsidRDefault="00C3730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732" w14:textId="77777777" w:rsidR="00C37309" w:rsidRDefault="00C3730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E7A" w14:textId="77777777" w:rsidR="00C37309" w:rsidRDefault="00C3730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9B1" w14:textId="77777777" w:rsidR="00C37309" w:rsidRDefault="00C3730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061" w14:textId="77777777" w:rsidR="00C37309" w:rsidRDefault="00C37309">
            <w:pPr>
              <w:rPr>
                <w:rFonts w:cs="Arial"/>
                <w:sz w:val="4"/>
                <w:szCs w:val="4"/>
              </w:rPr>
            </w:pPr>
          </w:p>
        </w:tc>
      </w:tr>
      <w:tr w:rsidR="00C37309" w14:paraId="2C5FF691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5BD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E3B8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DE6F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4B4C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2468/25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8FEF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77D4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B5BD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orná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půda</w:t>
            </w:r>
          </w:p>
        </w:tc>
      </w:tr>
      <w:tr w:rsidR="00C37309" w14:paraId="7390E5AD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E985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9325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C7C8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3F9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4350/1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481D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6C96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36 315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671F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orná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půda</w:t>
            </w:r>
          </w:p>
        </w:tc>
      </w:tr>
      <w:tr w:rsidR="00C37309" w14:paraId="4869B8DC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20C0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25D0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8204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AB0B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4352/1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ABCC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30B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201 072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CFFB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orná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půda</w:t>
            </w:r>
          </w:p>
        </w:tc>
      </w:tr>
      <w:tr w:rsidR="00C37309" w14:paraId="5B252CE8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A03F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lastRenderedPageBreak/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5FEF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45DD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1ACF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4375/1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43C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F532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3 487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5913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zahrada</w:t>
            </w:r>
            <w:proofErr w:type="spellEnd"/>
          </w:p>
        </w:tc>
      </w:tr>
      <w:tr w:rsidR="00C37309" w14:paraId="1F3E4575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95A0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F0B1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0C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AA09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4378/1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20DE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B964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12 030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1BE0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ostatní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plocha</w:t>
            </w:r>
            <w:proofErr w:type="spellEnd"/>
          </w:p>
        </w:tc>
      </w:tr>
      <w:tr w:rsidR="00C37309" w14:paraId="16DC02ED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4E54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C886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BEFA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83B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4384/7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2933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8B74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B9C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orná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půda</w:t>
            </w:r>
          </w:p>
        </w:tc>
      </w:tr>
      <w:tr w:rsidR="00C37309" w14:paraId="38E23B7A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CDA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B701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07E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D54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4384/8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E706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B00B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47D3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orná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půda</w:t>
            </w:r>
          </w:p>
        </w:tc>
      </w:tr>
      <w:tr w:rsidR="00C37309" w14:paraId="2B0FD9B1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8F49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C6CD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73CD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4455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47F2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EB4C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162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trvalý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travní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porost</w:t>
            </w:r>
            <w:proofErr w:type="spellEnd"/>
          </w:p>
        </w:tc>
      </w:tr>
      <w:tr w:rsidR="00C37309" w14:paraId="1526F506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657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75AE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7864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688C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A2FF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C5E9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5B1C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ostatní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plocha</w:t>
            </w:r>
            <w:proofErr w:type="spellEnd"/>
          </w:p>
        </w:tc>
      </w:tr>
      <w:tr w:rsidR="00C37309" w14:paraId="3B7D2DD0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B555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42AA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3DC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0911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4395/2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A93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8D3B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D9A3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ostatní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plocha</w:t>
            </w:r>
            <w:proofErr w:type="spellEnd"/>
          </w:p>
        </w:tc>
      </w:tr>
      <w:tr w:rsidR="00C37309" w14:paraId="6849B70E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581B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F1F4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F7EF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3A95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4413/1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26CA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0A38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15 274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E37B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trvalý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travní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porost</w:t>
            </w:r>
            <w:proofErr w:type="spellEnd"/>
          </w:p>
        </w:tc>
      </w:tr>
      <w:tr w:rsidR="00C37309" w14:paraId="24DADD73" w14:textId="77777777" w:rsidTr="00C373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77F6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1D72" w14:textId="77777777" w:rsidR="00C37309" w:rsidRDefault="00C3730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Benešov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2"/>
              </w:rPr>
              <w:t>Prahy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424E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846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4454/3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3145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357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3131" w14:textId="77777777" w:rsidR="00C37309" w:rsidRDefault="00C37309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ostatní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plocha</w:t>
            </w:r>
            <w:proofErr w:type="spellEnd"/>
          </w:p>
        </w:tc>
      </w:tr>
    </w:tbl>
    <w:p w14:paraId="3BDF2034" w14:textId="77777777" w:rsidR="00232E37" w:rsidRDefault="00232E37" w:rsidP="00545D94">
      <w:pPr>
        <w:jc w:val="both"/>
        <w:rPr>
          <w:rFonts w:ascii="Arial" w:hAnsi="Arial" w:cs="Arial"/>
          <w:sz w:val="22"/>
          <w:szCs w:val="22"/>
        </w:rPr>
      </w:pPr>
    </w:p>
    <w:p w14:paraId="3C0DA91B" w14:textId="77777777" w:rsidR="00B07A01" w:rsidRDefault="00AA367D" w:rsidP="00AA367D">
      <w:pPr>
        <w:pStyle w:val="Nadpis4"/>
        <w:tabs>
          <w:tab w:val="clear" w:pos="284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3D2463">
        <w:rPr>
          <w:rFonts w:ascii="Arial" w:hAnsi="Arial" w:cs="Arial"/>
          <w:sz w:val="22"/>
          <w:szCs w:val="22"/>
        </w:rPr>
        <w:t xml:space="preserve">   </w:t>
      </w:r>
      <w:r w:rsidR="00B07A01" w:rsidRPr="00C87C61">
        <w:rPr>
          <w:rFonts w:ascii="Arial" w:hAnsi="Arial" w:cs="Arial"/>
          <w:sz w:val="22"/>
          <w:szCs w:val="22"/>
        </w:rPr>
        <w:t>Čl. II</w:t>
      </w:r>
    </w:p>
    <w:p w14:paraId="36AC6370" w14:textId="77777777" w:rsidR="00232E37" w:rsidRPr="00232E37" w:rsidRDefault="00232E37" w:rsidP="00232E37"/>
    <w:p w14:paraId="444FE4CA" w14:textId="77777777" w:rsidR="00F64900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</w:t>
      </w:r>
      <w:r w:rsidR="00144AF5">
        <w:rPr>
          <w:rFonts w:ascii="Arial" w:hAnsi="Arial" w:cs="Arial"/>
          <w:sz w:val="22"/>
          <w:szCs w:val="22"/>
        </w:rPr>
        <w:t>ky</w:t>
      </w:r>
      <w:r w:rsidR="0053624D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>uveden</w:t>
      </w:r>
      <w:r w:rsidR="00144AF5">
        <w:rPr>
          <w:rFonts w:ascii="Arial" w:hAnsi="Arial" w:cs="Arial"/>
          <w:sz w:val="22"/>
          <w:szCs w:val="22"/>
        </w:rPr>
        <w:t>é</w:t>
      </w:r>
      <w:r w:rsidR="0053624D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 xml:space="preserve">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4808F16C" w14:textId="77777777" w:rsidR="00B07A01" w:rsidRDefault="0053624D" w:rsidP="00BF29BD">
      <w:pPr>
        <w:pStyle w:val="Zkladntext21"/>
        <w:numPr>
          <w:ilvl w:val="0"/>
          <w:numId w:val="1"/>
        </w:numPr>
        <w:tabs>
          <w:tab w:val="left" w:pos="0"/>
          <w:tab w:val="left" w:pos="709"/>
          <w:tab w:val="left" w:pos="1134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provozování </w:t>
      </w:r>
      <w:r w:rsidR="00144AF5">
        <w:rPr>
          <w:rFonts w:ascii="Arial" w:hAnsi="Arial" w:cs="Arial"/>
          <w:b w:val="0"/>
          <w:sz w:val="22"/>
          <w:szCs w:val="22"/>
        </w:rPr>
        <w:t>zemědělské výroby.</w:t>
      </w:r>
    </w:p>
    <w:p w14:paraId="3AC179BA" w14:textId="77777777" w:rsidR="002B1EE9" w:rsidRDefault="002B1EE9" w:rsidP="009B4CAB">
      <w:pPr>
        <w:tabs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3E59AC41" w14:textId="1CDA805A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603EDE36" w14:textId="77777777" w:rsidR="00232E37" w:rsidRDefault="00232E3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460A9E61" w14:textId="513102A2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206AB706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FC151B" w14:textId="77777777" w:rsidR="002B3104" w:rsidRDefault="00B07A01" w:rsidP="002B310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a) užívat pozem</w:t>
      </w:r>
      <w:r w:rsidR="003D2463">
        <w:rPr>
          <w:rFonts w:ascii="Arial" w:hAnsi="Arial" w:cs="Arial"/>
          <w:sz w:val="22"/>
          <w:szCs w:val="22"/>
        </w:rPr>
        <w:t>ky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řádně v souladu s</w:t>
      </w:r>
      <w:r w:rsidR="00BF29BD">
        <w:rPr>
          <w:rFonts w:ascii="Arial" w:hAnsi="Arial" w:cs="Arial"/>
          <w:sz w:val="22"/>
          <w:szCs w:val="22"/>
        </w:rPr>
        <w:t> </w:t>
      </w:r>
      <w:r w:rsidR="00690B4C" w:rsidRPr="00C87C61">
        <w:rPr>
          <w:rFonts w:ascii="Arial" w:hAnsi="Arial" w:cs="Arial"/>
          <w:sz w:val="22"/>
          <w:szCs w:val="22"/>
        </w:rPr>
        <w:t>je</w:t>
      </w:r>
      <w:r w:rsidR="003D2463">
        <w:rPr>
          <w:rFonts w:ascii="Arial" w:hAnsi="Arial" w:cs="Arial"/>
          <w:sz w:val="22"/>
          <w:szCs w:val="22"/>
        </w:rPr>
        <w:t>jich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účelovým určením</w:t>
      </w:r>
      <w:r w:rsidRPr="002B3104">
        <w:rPr>
          <w:rFonts w:ascii="Arial" w:hAnsi="Arial" w:cs="Arial"/>
          <w:sz w:val="22"/>
          <w:szCs w:val="22"/>
        </w:rPr>
        <w:t>,</w:t>
      </w:r>
      <w:r w:rsidR="002B3104">
        <w:rPr>
          <w:rFonts w:ascii="Arial" w:hAnsi="Arial" w:cs="Arial"/>
          <w:sz w:val="22"/>
          <w:szCs w:val="22"/>
        </w:rPr>
        <w:t xml:space="preserve"> </w:t>
      </w:r>
      <w:r w:rsidR="002B3104" w:rsidRPr="002B3104">
        <w:rPr>
          <w:rFonts w:ascii="Arial" w:hAnsi="Arial" w:cs="Arial"/>
          <w:sz w:val="22"/>
          <w:szCs w:val="22"/>
        </w:rPr>
        <w:t>hospodařit na n</w:t>
      </w:r>
      <w:r w:rsidR="003D2463">
        <w:rPr>
          <w:rFonts w:ascii="Arial" w:hAnsi="Arial" w:cs="Arial"/>
          <w:sz w:val="22"/>
          <w:szCs w:val="22"/>
        </w:rPr>
        <w:t>ich</w:t>
      </w:r>
      <w:r w:rsidR="002B3104" w:rsidRPr="002B3104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2B3104">
        <w:rPr>
          <w:rFonts w:ascii="Arial" w:hAnsi="Arial" w:cs="Arial"/>
          <w:sz w:val="22"/>
          <w:szCs w:val="22"/>
        </w:rPr>
        <w:t>,</w:t>
      </w:r>
      <w:r w:rsidR="002B3104" w:rsidRPr="002B3104">
        <w:rPr>
          <w:rFonts w:ascii="Arial" w:hAnsi="Arial" w:cs="Arial"/>
          <w:sz w:val="22"/>
          <w:szCs w:val="22"/>
        </w:rPr>
        <w:t xml:space="preserve"> </w:t>
      </w:r>
    </w:p>
    <w:p w14:paraId="2C9F5FB6" w14:textId="77777777" w:rsidR="00232E37" w:rsidRPr="002B3104" w:rsidRDefault="00232E37" w:rsidP="002B310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75FF481F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5D7EC419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335D037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281C5B8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78AE15C" w14:textId="77777777" w:rsidR="00B07A01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provádění kontroly k bodům a) až c)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vstupem na poze</w:t>
      </w:r>
      <w:r w:rsidR="00AA367D">
        <w:rPr>
          <w:rFonts w:ascii="Arial" w:hAnsi="Arial" w:cs="Arial"/>
          <w:sz w:val="22"/>
          <w:szCs w:val="22"/>
        </w:rPr>
        <w:t>m</w:t>
      </w:r>
      <w:r w:rsidR="003D2463"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>,</w:t>
      </w:r>
    </w:p>
    <w:p w14:paraId="55F46521" w14:textId="77777777" w:rsidR="00D345A2" w:rsidRPr="00C87C61" w:rsidRDefault="00D345A2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BD8939C" w14:textId="77777777" w:rsidR="00D345A2" w:rsidRPr="00D345A2" w:rsidRDefault="00D345A2" w:rsidP="00D345A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D345A2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5EA37B5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C0D217" w14:textId="1C127DE3" w:rsidR="00B07A01" w:rsidRPr="00C87C61" w:rsidRDefault="00D345A2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07A01" w:rsidRPr="00C87C61">
        <w:rPr>
          <w:rFonts w:ascii="Arial" w:hAnsi="Arial" w:cs="Arial"/>
          <w:sz w:val="22"/>
          <w:szCs w:val="22"/>
        </w:rPr>
        <w:t xml:space="preserve">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="00B07A01"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="00B07A01"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="00B07A01"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="00B07A01" w:rsidRPr="00C87C61">
        <w:rPr>
          <w:rFonts w:ascii="Arial" w:hAnsi="Arial" w:cs="Arial"/>
          <w:sz w:val="22"/>
          <w:szCs w:val="22"/>
        </w:rPr>
        <w:t>zakládání trvalých porostů na pozem</w:t>
      </w:r>
      <w:r w:rsidR="00870BBE">
        <w:rPr>
          <w:rFonts w:ascii="Arial" w:hAnsi="Arial" w:cs="Arial"/>
          <w:sz w:val="22"/>
          <w:szCs w:val="22"/>
        </w:rPr>
        <w:t>cích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>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="00232E37">
        <w:rPr>
          <w:rFonts w:ascii="Arial" w:hAnsi="Arial" w:cs="Arial"/>
          <w:sz w:val="22"/>
          <w:szCs w:val="22"/>
        </w:rPr>
        <w:t xml:space="preserve"> či změny využití území,</w:t>
      </w:r>
    </w:p>
    <w:p w14:paraId="4048896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CB43F4" w14:textId="77777777" w:rsidR="00B07A01" w:rsidRPr="00C87C61" w:rsidRDefault="00D345A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E24A1" w:rsidRPr="00C87C61">
        <w:rPr>
          <w:rFonts w:ascii="Arial" w:hAnsi="Arial" w:cs="Arial"/>
          <w:sz w:val="22"/>
          <w:szCs w:val="22"/>
        </w:rPr>
        <w:t xml:space="preserve">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6529EB">
        <w:rPr>
          <w:rFonts w:ascii="Arial" w:hAnsi="Arial" w:cs="Arial"/>
          <w:sz w:val="22"/>
          <w:szCs w:val="22"/>
        </w:rPr>
        <w:t> 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3D2463">
        <w:rPr>
          <w:rFonts w:ascii="Arial" w:hAnsi="Arial" w:cs="Arial"/>
          <w:sz w:val="22"/>
          <w:szCs w:val="22"/>
        </w:rPr>
        <w:t>y</w:t>
      </w:r>
      <w:r w:rsidR="006529EB">
        <w:rPr>
          <w:rFonts w:ascii="Arial" w:hAnsi="Arial" w:cs="Arial"/>
          <w:sz w:val="22"/>
          <w:szCs w:val="22"/>
        </w:rPr>
        <w:t>,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je</w:t>
      </w:r>
      <w:r w:rsidR="006529EB">
        <w:rPr>
          <w:rFonts w:ascii="Arial" w:hAnsi="Arial" w:cs="Arial"/>
          <w:sz w:val="22"/>
          <w:szCs w:val="22"/>
        </w:rPr>
        <w:t xml:space="preserve">ž </w:t>
      </w:r>
      <w:r w:rsidR="00E26444" w:rsidRPr="00C87C61">
        <w:rPr>
          <w:rFonts w:ascii="Arial" w:hAnsi="Arial" w:cs="Arial"/>
          <w:sz w:val="22"/>
          <w:szCs w:val="22"/>
        </w:rPr>
        <w:t>j</w:t>
      </w:r>
      <w:r w:rsidR="003D2463">
        <w:rPr>
          <w:rFonts w:ascii="Arial" w:hAnsi="Arial" w:cs="Arial"/>
          <w:sz w:val="22"/>
          <w:szCs w:val="22"/>
        </w:rPr>
        <w:t>sou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 xml:space="preserve">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45FAA8D4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C2BA7E7" w14:textId="77777777" w:rsidR="00B07A01" w:rsidRDefault="00D345A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07A01" w:rsidRPr="00C87C61">
        <w:rPr>
          <w:rFonts w:ascii="Arial" w:hAnsi="Arial" w:cs="Arial"/>
          <w:sz w:val="22"/>
          <w:szCs w:val="22"/>
        </w:rPr>
        <w:t>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="00B07A01"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propachtovan</w:t>
      </w:r>
      <w:r w:rsidR="003D2463">
        <w:rPr>
          <w:rFonts w:ascii="Arial" w:hAnsi="Arial" w:cs="Arial"/>
          <w:sz w:val="22"/>
          <w:szCs w:val="22"/>
        </w:rPr>
        <w:t>é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</w:t>
      </w:r>
      <w:r w:rsidR="003D2463">
        <w:rPr>
          <w:rFonts w:ascii="Arial" w:hAnsi="Arial" w:cs="Arial"/>
          <w:sz w:val="22"/>
          <w:szCs w:val="22"/>
        </w:rPr>
        <w:t>ky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</w:t>
      </w:r>
      <w:r w:rsidR="006529EB">
        <w:rPr>
          <w:rFonts w:ascii="Arial" w:hAnsi="Arial" w:cs="Arial"/>
          <w:sz w:val="22"/>
          <w:szCs w:val="22"/>
        </w:rPr>
        <w:t xml:space="preserve">ž </w:t>
      </w:r>
      <w:r w:rsidR="00E26444" w:rsidRPr="00C87C61">
        <w:rPr>
          <w:rFonts w:ascii="Arial" w:hAnsi="Arial" w:cs="Arial"/>
          <w:sz w:val="22"/>
          <w:szCs w:val="22"/>
        </w:rPr>
        <w:t>j</w:t>
      </w:r>
      <w:r w:rsidR="003D2463">
        <w:rPr>
          <w:rFonts w:ascii="Arial" w:hAnsi="Arial" w:cs="Arial"/>
          <w:sz w:val="22"/>
          <w:szCs w:val="22"/>
        </w:rPr>
        <w:t>sou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 xml:space="preserve">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0A57DC">
        <w:rPr>
          <w:rFonts w:ascii="Arial" w:hAnsi="Arial" w:cs="Arial"/>
          <w:sz w:val="22"/>
          <w:szCs w:val="22"/>
        </w:rPr>
        <w:t>,</w:t>
      </w:r>
    </w:p>
    <w:p w14:paraId="71D52F6B" w14:textId="77777777" w:rsidR="000A57DC" w:rsidRDefault="000A57DC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3B923F" w14:textId="590CC928" w:rsidR="00870BBE" w:rsidRDefault="000A57DC" w:rsidP="000A57DC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87C6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>
        <w:rPr>
          <w:rFonts w:ascii="Arial" w:hAnsi="Arial" w:cs="Arial"/>
          <w:sz w:val="22"/>
          <w:szCs w:val="22"/>
        </w:rPr>
        <w:t xml:space="preserve">ek </w:t>
      </w:r>
      <w:r w:rsidRPr="00C87C61">
        <w:rPr>
          <w:rFonts w:ascii="Arial" w:hAnsi="Arial" w:cs="Arial"/>
          <w:sz w:val="22"/>
          <w:szCs w:val="22"/>
        </w:rPr>
        <w:t>geodetického bodu zřízen</w:t>
      </w:r>
      <w:r>
        <w:rPr>
          <w:rFonts w:ascii="Arial" w:hAnsi="Arial" w:cs="Arial"/>
          <w:sz w:val="22"/>
          <w:szCs w:val="22"/>
        </w:rPr>
        <w:t xml:space="preserve">ých </w:t>
      </w:r>
      <w:r w:rsidRPr="00C87C61">
        <w:rPr>
          <w:rFonts w:ascii="Arial" w:hAnsi="Arial" w:cs="Arial"/>
          <w:sz w:val="22"/>
          <w:szCs w:val="22"/>
        </w:rPr>
        <w:t xml:space="preserve">ve veřejném zájmu na </w:t>
      </w:r>
      <w:r w:rsidRPr="00C87C61">
        <w:rPr>
          <w:rFonts w:ascii="Arial" w:hAnsi="Arial" w:cs="Arial"/>
          <w:sz w:val="22"/>
          <w:szCs w:val="22"/>
        </w:rPr>
        <w:lastRenderedPageBreak/>
        <w:t>pozem</w:t>
      </w:r>
      <w:r w:rsidR="003D2463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 j</w:t>
      </w:r>
      <w:r w:rsidR="003D2463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předmětem pachtu. </w:t>
      </w:r>
      <w:r w:rsidRPr="00C87C61">
        <w:rPr>
          <w:rFonts w:ascii="Arial" w:hAnsi="Arial" w:cs="Arial"/>
          <w:bCs/>
          <w:sz w:val="22"/>
          <w:szCs w:val="22"/>
        </w:rPr>
        <w:t>Informace o znač</w:t>
      </w:r>
      <w:r>
        <w:rPr>
          <w:rFonts w:ascii="Arial" w:hAnsi="Arial" w:cs="Arial"/>
          <w:bCs/>
          <w:sz w:val="22"/>
          <w:szCs w:val="22"/>
        </w:rPr>
        <w:t xml:space="preserve">kách </w:t>
      </w:r>
      <w:r w:rsidRPr="00C87C61">
        <w:rPr>
          <w:rFonts w:ascii="Arial" w:hAnsi="Arial" w:cs="Arial"/>
          <w:bCs/>
          <w:sz w:val="22"/>
          <w:szCs w:val="22"/>
        </w:rPr>
        <w:t>a poloze bod</w:t>
      </w:r>
      <w:r>
        <w:rPr>
          <w:rFonts w:ascii="Arial" w:hAnsi="Arial" w:cs="Arial"/>
          <w:bCs/>
          <w:sz w:val="22"/>
          <w:szCs w:val="22"/>
        </w:rPr>
        <w:t xml:space="preserve">ů </w:t>
      </w:r>
      <w:r w:rsidRPr="00C87C61">
        <w:rPr>
          <w:rFonts w:ascii="Arial" w:hAnsi="Arial" w:cs="Arial"/>
          <w:bCs/>
          <w:sz w:val="22"/>
          <w:szCs w:val="22"/>
        </w:rPr>
        <w:t>lze získat z aplikace Databáze bodových polí Českého úřadu zeměměřického a katastrálního.</w:t>
      </w:r>
    </w:p>
    <w:p w14:paraId="022AA3BA" w14:textId="77777777" w:rsidR="00702C9E" w:rsidRDefault="00702C9E" w:rsidP="003D2463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DC84B86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12A47002" w14:textId="77777777" w:rsidR="00991BDA" w:rsidRPr="00C87C61" w:rsidRDefault="00991BD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5DE1612" w14:textId="3A3AA064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od </w:t>
      </w:r>
      <w:r w:rsidR="002B1EE9">
        <w:rPr>
          <w:rFonts w:ascii="Arial" w:hAnsi="Arial" w:cs="Arial"/>
          <w:b/>
          <w:bCs/>
          <w:sz w:val="22"/>
          <w:szCs w:val="22"/>
        </w:rPr>
        <w:t>06.03</w:t>
      </w:r>
      <w:r w:rsidR="001F3985">
        <w:rPr>
          <w:rFonts w:ascii="Arial" w:hAnsi="Arial" w:cs="Arial"/>
          <w:b/>
          <w:bCs/>
          <w:sz w:val="22"/>
          <w:szCs w:val="22"/>
        </w:rPr>
        <w:t>.2025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64019E88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2D2BBA1F" w14:textId="77777777" w:rsidR="00EC6DF8" w:rsidRDefault="002F3A13" w:rsidP="00EC6DF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019014A0" w14:textId="77777777" w:rsidR="00EC6DF8" w:rsidRDefault="00EC6DF8" w:rsidP="00EC6DF8">
      <w:pPr>
        <w:pStyle w:val="Odstavecseseznamem"/>
        <w:rPr>
          <w:rFonts w:ascii="Arial" w:hAnsi="Arial" w:cs="Arial"/>
          <w:sz w:val="22"/>
          <w:szCs w:val="22"/>
        </w:rPr>
      </w:pPr>
    </w:p>
    <w:p w14:paraId="0F73FE0B" w14:textId="77777777" w:rsidR="002F3A13" w:rsidRPr="00EC6DF8" w:rsidRDefault="005E4578" w:rsidP="00EC6DF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EC6DF8">
        <w:rPr>
          <w:rFonts w:ascii="Arial" w:hAnsi="Arial" w:cs="Arial"/>
          <w:sz w:val="22"/>
          <w:szCs w:val="22"/>
        </w:rPr>
        <w:t xml:space="preserve">Pacht lze </w:t>
      </w:r>
      <w:r w:rsidR="002F3A13" w:rsidRPr="00EC6DF8">
        <w:rPr>
          <w:rFonts w:ascii="Arial" w:hAnsi="Arial" w:cs="Arial"/>
          <w:sz w:val="22"/>
          <w:szCs w:val="22"/>
        </w:rPr>
        <w:t>v souladu s</w:t>
      </w:r>
      <w:r w:rsidR="00D32D74" w:rsidRPr="00EC6DF8">
        <w:rPr>
          <w:rFonts w:ascii="Arial" w:hAnsi="Arial" w:cs="Arial"/>
          <w:sz w:val="22"/>
          <w:szCs w:val="22"/>
        </w:rPr>
        <w:t xml:space="preserve"> ustanovením </w:t>
      </w:r>
      <w:r w:rsidR="002F3A13" w:rsidRPr="00EC6DF8">
        <w:rPr>
          <w:rFonts w:ascii="Arial" w:hAnsi="Arial" w:cs="Arial"/>
          <w:sz w:val="22"/>
          <w:szCs w:val="22"/>
        </w:rPr>
        <w:t xml:space="preserve">§ </w:t>
      </w:r>
      <w:r w:rsidRPr="00EC6DF8">
        <w:rPr>
          <w:rFonts w:ascii="Arial" w:hAnsi="Arial" w:cs="Arial"/>
          <w:sz w:val="22"/>
          <w:szCs w:val="22"/>
        </w:rPr>
        <w:t xml:space="preserve">2347 </w:t>
      </w:r>
      <w:r w:rsidR="00444B5F" w:rsidRPr="00EC6DF8">
        <w:rPr>
          <w:rFonts w:ascii="Arial" w:hAnsi="Arial" w:cs="Arial"/>
          <w:sz w:val="22"/>
          <w:szCs w:val="22"/>
        </w:rPr>
        <w:t>OZ</w:t>
      </w:r>
      <w:r w:rsidR="002F3A13" w:rsidRPr="00EC6DF8">
        <w:rPr>
          <w:rFonts w:ascii="Arial" w:hAnsi="Arial" w:cs="Arial"/>
          <w:sz w:val="22"/>
          <w:szCs w:val="22"/>
        </w:rPr>
        <w:t xml:space="preserve"> </w:t>
      </w:r>
      <w:r w:rsidRPr="00EC6DF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EC6DF8">
        <w:rPr>
          <w:rFonts w:ascii="Arial" w:hAnsi="Arial" w:cs="Arial"/>
          <w:sz w:val="22"/>
          <w:szCs w:val="22"/>
        </w:rPr>
        <w:t>, a to vždy jen k 1. říjnu běžného roku.</w:t>
      </w:r>
    </w:p>
    <w:p w14:paraId="6FE59D26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6CAA623" w14:textId="77777777" w:rsidR="00545D94" w:rsidRDefault="00DD3CCC" w:rsidP="00806A9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37548187" w14:textId="77777777" w:rsidR="00EC6DF8" w:rsidRPr="00806A99" w:rsidRDefault="00EC6DF8" w:rsidP="00E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FF9F8B3" w14:textId="77777777" w:rsidR="00AE4776" w:rsidRDefault="00DD3CCC" w:rsidP="00C87C61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443B94">
        <w:rPr>
          <w:rFonts w:ascii="Arial" w:hAnsi="Arial" w:cs="Arial"/>
          <w:sz w:val="22"/>
          <w:szCs w:val="22"/>
        </w:rPr>
        <w:t>é</w:t>
      </w:r>
      <w:r w:rsidR="006529EB">
        <w:rPr>
          <w:rFonts w:ascii="Arial" w:hAnsi="Arial" w:cs="Arial"/>
          <w:i/>
          <w:sz w:val="22"/>
          <w:szCs w:val="22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pozem</w:t>
      </w:r>
      <w:r w:rsidR="00443B94">
        <w:rPr>
          <w:rFonts w:ascii="Arial" w:hAnsi="Arial" w:cs="Arial"/>
          <w:sz w:val="22"/>
          <w:szCs w:val="22"/>
        </w:rPr>
        <w:t>ky</w:t>
      </w:r>
      <w:r w:rsidR="00444B5F" w:rsidRPr="00C87C61">
        <w:rPr>
          <w:rFonts w:ascii="Arial" w:hAnsi="Arial" w:cs="Arial"/>
          <w:sz w:val="22"/>
          <w:szCs w:val="22"/>
        </w:rPr>
        <w:t xml:space="preserve"> jinému, přenechá-li </w:t>
      </w:r>
      <w:r w:rsidR="00443B94"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</w:t>
      </w:r>
      <w:r w:rsidR="00443B94">
        <w:rPr>
          <w:rFonts w:ascii="Arial" w:hAnsi="Arial" w:cs="Arial"/>
          <w:sz w:val="22"/>
          <w:szCs w:val="22"/>
        </w:rPr>
        <w:t>ů</w:t>
      </w:r>
      <w:r w:rsidR="00444B5F" w:rsidRPr="00C87C61">
        <w:rPr>
          <w:rFonts w:ascii="Arial" w:hAnsi="Arial" w:cs="Arial"/>
          <w:i/>
          <w:sz w:val="22"/>
          <w:szCs w:val="22"/>
        </w:rPr>
        <w:t>,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</w:t>
      </w:r>
      <w:r w:rsidR="00443B94">
        <w:rPr>
          <w:rFonts w:ascii="Arial" w:hAnsi="Arial" w:cs="Arial"/>
          <w:sz w:val="22"/>
          <w:szCs w:val="22"/>
        </w:rPr>
        <w:t>jich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užívání nebo požívání bez propachtovatelova předchozího souhlasu.</w:t>
      </w:r>
      <w:bookmarkStart w:id="6" w:name="_Hlk25313698"/>
    </w:p>
    <w:p w14:paraId="74F6F06D" w14:textId="77777777" w:rsidR="001F3985" w:rsidRDefault="001F3985" w:rsidP="001F398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2D4CF55F" w14:textId="77777777" w:rsidR="00D56DF2" w:rsidRDefault="00D56DF2" w:rsidP="00AE4776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E4776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AE4776">
        <w:rPr>
          <w:rFonts w:ascii="Arial" w:hAnsi="Arial" w:cs="Arial"/>
          <w:sz w:val="22"/>
          <w:szCs w:val="22"/>
        </w:rPr>
        <w:t>této</w:t>
      </w:r>
      <w:r w:rsidRPr="00AE4776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AE4776">
        <w:rPr>
          <w:rFonts w:ascii="Arial" w:hAnsi="Arial" w:cs="Arial"/>
          <w:sz w:val="22"/>
          <w:szCs w:val="22"/>
        </w:rPr>
        <w:t>této</w:t>
      </w:r>
      <w:r w:rsidRPr="00AE4776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AE4776">
        <w:rPr>
          <w:rFonts w:ascii="Arial" w:hAnsi="Arial" w:cs="Arial"/>
          <w:sz w:val="22"/>
          <w:szCs w:val="22"/>
        </w:rPr>
        <w:t>tované</w:t>
      </w:r>
      <w:r w:rsidRPr="00AE4776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AE4776">
        <w:rPr>
          <w:rFonts w:ascii="Arial" w:hAnsi="Arial" w:cs="Arial"/>
          <w:sz w:val="22"/>
          <w:szCs w:val="22"/>
        </w:rPr>
        <w:t xml:space="preserve">této </w:t>
      </w:r>
      <w:r w:rsidRPr="00AE4776">
        <w:rPr>
          <w:rFonts w:ascii="Arial" w:hAnsi="Arial" w:cs="Arial"/>
          <w:sz w:val="22"/>
          <w:szCs w:val="22"/>
        </w:rPr>
        <w:t>smlouvy.</w:t>
      </w:r>
    </w:p>
    <w:p w14:paraId="4965CF05" w14:textId="77777777" w:rsidR="001F3985" w:rsidRDefault="001F3985" w:rsidP="00AE4776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4E6EA1C" w14:textId="19AFF4D6" w:rsidR="001F3985" w:rsidRDefault="00DB1986" w:rsidP="00CC3A4A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 w:rsidR="001F3985">
        <w:rPr>
          <w:rFonts w:ascii="Arial" w:hAnsi="Arial" w:cs="Arial"/>
          <w:sz w:val="22"/>
          <w:szCs w:val="22"/>
        </w:rPr>
        <w:t>pachtovatele</w:t>
      </w:r>
      <w:r w:rsidR="00D56DF2" w:rsidRPr="00C87C61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  <w:bookmarkEnd w:id="6"/>
    </w:p>
    <w:p w14:paraId="4239C8F7" w14:textId="77777777" w:rsidR="001F3985" w:rsidRDefault="001F3985" w:rsidP="00CC3A4A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242144C9" w14:textId="77777777" w:rsidR="004F7B7A" w:rsidRDefault="00650138" w:rsidP="00CC3A4A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B58A3DE" w14:textId="77777777" w:rsidR="00E2048F" w:rsidRPr="00C87C61" w:rsidRDefault="00E2048F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93551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69350EBA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82E392" w14:textId="77777777" w:rsidR="00B07A01" w:rsidRPr="00C87C61" w:rsidRDefault="00F1252D" w:rsidP="00F125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="00AF6A30"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3F611508" w14:textId="77777777" w:rsidR="00B07A01" w:rsidRPr="00C87C61" w:rsidRDefault="00B07A01" w:rsidP="006529EB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A70A834" w14:textId="77777777" w:rsidR="00B07A01" w:rsidRPr="00C87C61" w:rsidRDefault="006529EB" w:rsidP="006529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</w:t>
      </w:r>
      <w:r w:rsidR="00F1252D">
        <w:rPr>
          <w:rFonts w:ascii="Arial" w:hAnsi="Arial" w:cs="Arial"/>
          <w:sz w:val="22"/>
          <w:szCs w:val="22"/>
        </w:rPr>
        <w:t>0</w:t>
      </w:r>
      <w:r w:rsidR="00B07A01" w:rsidRPr="00C87C61">
        <w:rPr>
          <w:rFonts w:ascii="Arial" w:hAnsi="Arial" w:cs="Arial"/>
          <w:sz w:val="22"/>
          <w:szCs w:val="22"/>
        </w:rPr>
        <w:t>1.</w:t>
      </w:r>
      <w:r w:rsidR="00C77458" w:rsidRPr="00C87C61">
        <w:rPr>
          <w:rFonts w:ascii="Arial" w:hAnsi="Arial" w:cs="Arial"/>
          <w:sz w:val="22"/>
          <w:szCs w:val="22"/>
        </w:rPr>
        <w:t>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1EF193A2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B95EEE" w14:textId="78D1AFB3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r w:rsidR="002B1EE9" w:rsidRPr="002B1EE9">
        <w:rPr>
          <w:rFonts w:ascii="Arial" w:hAnsi="Arial" w:cs="Arial"/>
          <w:b/>
          <w:bCs/>
          <w:sz w:val="22"/>
          <w:szCs w:val="22"/>
        </w:rPr>
        <w:t>96 590</w:t>
      </w:r>
      <w:r w:rsidRPr="006529EB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2B1EE9">
        <w:rPr>
          <w:rFonts w:ascii="Arial" w:hAnsi="Arial" w:cs="Arial"/>
          <w:sz w:val="22"/>
          <w:szCs w:val="22"/>
        </w:rPr>
        <w:t>devadesát šest tisíc pět set devadesát</w:t>
      </w:r>
      <w:r w:rsidR="00217DB2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korun českých).</w:t>
      </w:r>
    </w:p>
    <w:p w14:paraId="467BA953" w14:textId="77777777" w:rsidR="00B07A01" w:rsidRPr="00C87C6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11BBF54" w14:textId="008A8C6A" w:rsidR="00B07A01" w:rsidRPr="00C87C61" w:rsidRDefault="00B07A01" w:rsidP="00217DB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F1252D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9.</w:t>
      </w:r>
      <w:r w:rsidR="00F1252D">
        <w:rPr>
          <w:rFonts w:ascii="Arial" w:hAnsi="Arial" w:cs="Arial"/>
          <w:bCs/>
          <w:sz w:val="22"/>
          <w:szCs w:val="22"/>
        </w:rPr>
        <w:t>202</w:t>
      </w:r>
      <w:r w:rsidR="00325146">
        <w:rPr>
          <w:rFonts w:ascii="Arial" w:hAnsi="Arial" w:cs="Arial"/>
          <w:bCs/>
          <w:sz w:val="22"/>
          <w:szCs w:val="22"/>
        </w:rPr>
        <w:t>5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včetně činí</w:t>
      </w:r>
      <w:r w:rsidR="00F1252D">
        <w:rPr>
          <w:rFonts w:ascii="Arial" w:hAnsi="Arial" w:cs="Arial"/>
          <w:bCs/>
          <w:sz w:val="22"/>
          <w:szCs w:val="22"/>
        </w:rPr>
        <w:t xml:space="preserve"> </w:t>
      </w:r>
      <w:r w:rsidR="002B1EE9" w:rsidRPr="002B1EE9">
        <w:rPr>
          <w:rFonts w:ascii="Arial" w:hAnsi="Arial" w:cs="Arial"/>
          <w:b/>
          <w:sz w:val="22"/>
          <w:szCs w:val="22"/>
        </w:rPr>
        <w:t>55 308</w:t>
      </w:r>
      <w:r w:rsidR="00F64694" w:rsidRPr="00F1252D">
        <w:rPr>
          <w:rFonts w:ascii="Arial" w:hAnsi="Arial" w:cs="Arial"/>
          <w:b/>
          <w:sz w:val="22"/>
          <w:szCs w:val="22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</w:t>
      </w:r>
      <w:r w:rsidR="00217DB2">
        <w:rPr>
          <w:rFonts w:ascii="Arial" w:hAnsi="Arial" w:cs="Arial"/>
          <w:bCs/>
          <w:sz w:val="22"/>
          <w:szCs w:val="22"/>
        </w:rPr>
        <w:t xml:space="preserve"> </w:t>
      </w:r>
      <w:r w:rsidR="002B1EE9">
        <w:rPr>
          <w:rFonts w:ascii="Arial" w:hAnsi="Arial" w:cs="Arial"/>
          <w:sz w:val="22"/>
          <w:szCs w:val="22"/>
        </w:rPr>
        <w:t>padesát pět tisíc tři sta osm</w:t>
      </w:r>
      <w:r w:rsidR="00217DB2">
        <w:rPr>
          <w:rFonts w:ascii="Arial" w:hAnsi="Arial" w:cs="Arial"/>
          <w:sz w:val="22"/>
          <w:szCs w:val="22"/>
        </w:rPr>
        <w:t xml:space="preserve"> </w:t>
      </w:r>
      <w:r w:rsidR="00217DB2" w:rsidRPr="00C87C61">
        <w:rPr>
          <w:rFonts w:ascii="Arial" w:hAnsi="Arial" w:cs="Arial"/>
          <w:sz w:val="22"/>
          <w:szCs w:val="22"/>
        </w:rPr>
        <w:t>korun českých)</w:t>
      </w:r>
      <w:r w:rsidR="00217DB2">
        <w:rPr>
          <w:rFonts w:ascii="Arial" w:hAnsi="Arial" w:cs="Arial"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a bude uhrazeno k </w:t>
      </w:r>
      <w:r w:rsidR="00F1252D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1.10.</w:t>
      </w:r>
      <w:r w:rsidR="00F1252D">
        <w:rPr>
          <w:rFonts w:ascii="Arial" w:hAnsi="Arial" w:cs="Arial"/>
          <w:bCs/>
          <w:sz w:val="22"/>
          <w:szCs w:val="22"/>
        </w:rPr>
        <w:t>202</w:t>
      </w:r>
      <w:r w:rsidR="00325146">
        <w:rPr>
          <w:rFonts w:ascii="Arial" w:hAnsi="Arial" w:cs="Arial"/>
          <w:bCs/>
          <w:sz w:val="22"/>
          <w:szCs w:val="22"/>
        </w:rPr>
        <w:t>5</w:t>
      </w:r>
      <w:r w:rsidR="004958DD">
        <w:rPr>
          <w:rFonts w:ascii="Arial" w:hAnsi="Arial" w:cs="Arial"/>
          <w:bCs/>
          <w:sz w:val="22"/>
          <w:szCs w:val="22"/>
        </w:rPr>
        <w:t>.</w:t>
      </w:r>
    </w:p>
    <w:p w14:paraId="7087BBC0" w14:textId="77777777" w:rsidR="00B07A01" w:rsidRPr="00C87C6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223AA478" w14:textId="7CA9E43F" w:rsidR="00B07A01" w:rsidRPr="00C87C61" w:rsidRDefault="00B07A01" w:rsidP="00545D9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F1252D" w:rsidRPr="00F1252D">
        <w:rPr>
          <w:rFonts w:ascii="Arial" w:hAnsi="Arial" w:cs="Arial"/>
          <w:bCs/>
          <w:sz w:val="22"/>
          <w:szCs w:val="22"/>
        </w:rPr>
        <w:t>140011-3723001/0710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1F3985">
        <w:rPr>
          <w:rFonts w:ascii="Arial" w:hAnsi="Arial" w:cs="Arial"/>
          <w:bCs/>
          <w:sz w:val="22"/>
          <w:szCs w:val="22"/>
        </w:rPr>
        <w:t>112546</w:t>
      </w:r>
      <w:r w:rsidR="00F1252D">
        <w:rPr>
          <w:rFonts w:ascii="Arial" w:hAnsi="Arial" w:cs="Arial"/>
          <w:b w:val="0"/>
          <w:sz w:val="22"/>
          <w:szCs w:val="22"/>
        </w:rPr>
        <w:t>.</w:t>
      </w:r>
    </w:p>
    <w:p w14:paraId="3EC462D7" w14:textId="77777777" w:rsidR="00B07A01" w:rsidRPr="00C87C61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0C7EE1A7" w14:textId="0797AC58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</w:t>
      </w:r>
      <w:r w:rsidR="00F1252D">
        <w:rPr>
          <w:rFonts w:ascii="Arial" w:hAnsi="Arial" w:cs="Arial"/>
          <w:sz w:val="22"/>
          <w:szCs w:val="22"/>
        </w:rPr>
        <w:t xml:space="preserve"> </w:t>
      </w:r>
      <w:r w:rsidR="001F3985">
        <w:rPr>
          <w:rFonts w:ascii="Arial" w:hAnsi="Arial" w:cs="Arial"/>
          <w:sz w:val="22"/>
          <w:szCs w:val="22"/>
        </w:rPr>
        <w:t>112546</w:t>
      </w:r>
      <w:r w:rsidR="00F1252D">
        <w:rPr>
          <w:rFonts w:ascii="Arial" w:hAnsi="Arial" w:cs="Arial"/>
          <w:sz w:val="22"/>
          <w:szCs w:val="22"/>
        </w:rPr>
        <w:t>.</w:t>
      </w:r>
    </w:p>
    <w:p w14:paraId="7AA370EC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3002D8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2BEA1513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E6C140C" w14:textId="6349CDCC" w:rsidR="001F3985" w:rsidRDefault="000302A4" w:rsidP="007F3B8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</w:t>
      </w:r>
      <w:r w:rsidR="00F1252D">
        <w:rPr>
          <w:rFonts w:ascii="Arial" w:hAnsi="Arial" w:cs="Arial"/>
          <w:sz w:val="22"/>
          <w:szCs w:val="22"/>
        </w:rPr>
        <w:t>0</w:t>
      </w:r>
      <w:r w:rsidR="00FC4BBC" w:rsidRPr="00C87C61">
        <w:rPr>
          <w:rFonts w:ascii="Arial" w:hAnsi="Arial" w:cs="Arial"/>
          <w:sz w:val="22"/>
          <w:szCs w:val="22"/>
        </w:rPr>
        <w:t xml:space="preserve">1.10.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75661BEF" w14:textId="694AA352" w:rsidR="00702C9E" w:rsidRDefault="00FC4BBC" w:rsidP="00CC3A4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F1252D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1.</w:t>
      </w:r>
      <w:r w:rsidR="00F1252D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FA4E9C0" w14:textId="77777777" w:rsidR="001F3985" w:rsidRDefault="00FC4BBC" w:rsidP="001F3985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F996C9C" w14:textId="5593515B" w:rsidR="004F7B7A" w:rsidRDefault="00EF3435" w:rsidP="001F3985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A674B1B" w14:textId="77777777" w:rsidR="00702C9E" w:rsidRPr="00C87C61" w:rsidRDefault="00702C9E" w:rsidP="00EC3EF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0CC691E" w14:textId="4969C88E" w:rsidR="004F7B7A" w:rsidRDefault="00B07A01" w:rsidP="00991BD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030C2CAF" w14:textId="77777777" w:rsidR="001F3985" w:rsidRPr="00C87C61" w:rsidRDefault="001F3985" w:rsidP="00991BD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CE95FEA" w14:textId="77777777" w:rsidR="003658FD" w:rsidRPr="00C87C61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 w:rsidR="007F3B8A">
        <w:rPr>
          <w:rFonts w:ascii="Arial" w:hAnsi="Arial" w:cs="Arial"/>
          <w:bCs/>
          <w:sz w:val="22"/>
          <w:szCs w:val="22"/>
        </w:rPr>
        <w:t>j</w:t>
      </w:r>
      <w:r w:rsidR="00EC3EFF">
        <w:rPr>
          <w:rFonts w:ascii="Arial" w:hAnsi="Arial" w:cs="Arial"/>
          <w:bCs/>
          <w:sz w:val="22"/>
          <w:szCs w:val="22"/>
        </w:rPr>
        <w:t>e</w:t>
      </w:r>
      <w:r w:rsidR="00F1252D">
        <w:rPr>
          <w:rFonts w:ascii="Arial" w:hAnsi="Arial" w:cs="Arial"/>
          <w:bCs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bCs/>
          <w:sz w:val="22"/>
          <w:szCs w:val="22"/>
        </w:rPr>
        <w:t xml:space="preserve">na </w:t>
      </w:r>
      <w:r w:rsidR="003E51DA" w:rsidRPr="00C87C61">
        <w:rPr>
          <w:rFonts w:ascii="Arial" w:hAnsi="Arial" w:cs="Arial"/>
          <w:bCs/>
          <w:sz w:val="22"/>
          <w:szCs w:val="22"/>
        </w:rPr>
        <w:t>propachtovan</w:t>
      </w:r>
      <w:r w:rsidR="004C4781">
        <w:rPr>
          <w:rFonts w:ascii="Arial" w:hAnsi="Arial" w:cs="Arial"/>
          <w:bCs/>
          <w:sz w:val="22"/>
          <w:szCs w:val="22"/>
        </w:rPr>
        <w:t>ých</w:t>
      </w:r>
      <w:r w:rsidR="00F1252D">
        <w:rPr>
          <w:rFonts w:ascii="Arial" w:hAnsi="Arial" w:cs="Arial"/>
          <w:bCs/>
          <w:i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</w:t>
      </w:r>
      <w:r w:rsidR="004C4781">
        <w:rPr>
          <w:rFonts w:ascii="Arial" w:hAnsi="Arial" w:cs="Arial"/>
          <w:bCs/>
          <w:sz w:val="22"/>
          <w:szCs w:val="22"/>
        </w:rPr>
        <w:t>cích</w:t>
      </w:r>
      <w:r w:rsidR="00F1252D">
        <w:rPr>
          <w:rFonts w:ascii="Arial" w:hAnsi="Arial" w:cs="Arial"/>
          <w:bCs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bCs/>
          <w:sz w:val="22"/>
          <w:szCs w:val="22"/>
        </w:rPr>
        <w:t>zřízen</w:t>
      </w:r>
      <w:r w:rsidR="00EC3EFF">
        <w:rPr>
          <w:rFonts w:ascii="Arial" w:hAnsi="Arial" w:cs="Arial"/>
          <w:bCs/>
          <w:sz w:val="22"/>
          <w:szCs w:val="22"/>
        </w:rPr>
        <w:t>o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001180CF" w14:textId="77777777" w:rsidR="003658FD" w:rsidRPr="00C87C61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A872EC9" w14:textId="77777777" w:rsidR="00C442F5" w:rsidRPr="00806A99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F1AA797" w14:textId="77777777" w:rsidR="00E2048F" w:rsidRPr="00C87C61" w:rsidRDefault="00E2048F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C9C39C6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4F30E3F2" w14:textId="77777777" w:rsidR="000C6811" w:rsidRDefault="000C681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CA4A46" w14:textId="77777777" w:rsidR="0016508C" w:rsidRPr="00C87C61" w:rsidRDefault="00300C5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</w:t>
      </w:r>
      <w:r w:rsidR="004C4781">
        <w:rPr>
          <w:rFonts w:ascii="Arial" w:hAnsi="Arial" w:cs="Arial"/>
          <w:sz w:val="22"/>
          <w:szCs w:val="22"/>
        </w:rPr>
        <w:t>ky</w:t>
      </w:r>
      <w:r w:rsidR="00DC4391" w:rsidRPr="00C87C61">
        <w:rPr>
          <w:rFonts w:ascii="Arial" w:hAnsi="Arial" w:cs="Arial"/>
          <w:i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C02A14">
        <w:rPr>
          <w:rFonts w:ascii="Arial" w:hAnsi="Arial" w:cs="Arial"/>
          <w:sz w:val="22"/>
          <w:szCs w:val="22"/>
        </w:rPr>
        <w:t>é</w:t>
      </w:r>
      <w:r w:rsidR="00EC3EFF">
        <w:rPr>
          <w:rFonts w:ascii="Arial" w:hAnsi="Arial" w:cs="Arial"/>
          <w:sz w:val="22"/>
          <w:szCs w:val="22"/>
        </w:rPr>
        <w:t xml:space="preserve"> j</w:t>
      </w:r>
      <w:r w:rsidR="00C02A14">
        <w:rPr>
          <w:rFonts w:ascii="Arial" w:hAnsi="Arial" w:cs="Arial"/>
          <w:sz w:val="22"/>
          <w:szCs w:val="22"/>
        </w:rPr>
        <w:t>sou</w:t>
      </w:r>
      <w:r w:rsidR="00D12099">
        <w:rPr>
          <w:rFonts w:ascii="Arial" w:hAnsi="Arial" w:cs="Arial"/>
          <w:i/>
          <w:sz w:val="22"/>
          <w:szCs w:val="22"/>
        </w:rPr>
        <w:t xml:space="preserve"> </w:t>
      </w:r>
      <w:r w:rsidR="00DC4391" w:rsidRPr="00C87C61">
        <w:rPr>
          <w:rFonts w:ascii="Arial" w:hAnsi="Arial" w:cs="Arial"/>
          <w:sz w:val="22"/>
          <w:szCs w:val="22"/>
        </w:rPr>
        <w:t xml:space="preserve">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</w:t>
      </w:r>
      <w:r w:rsidR="00EC3EFF">
        <w:rPr>
          <w:rFonts w:ascii="Arial" w:hAnsi="Arial" w:cs="Arial"/>
          <w:sz w:val="22"/>
          <w:szCs w:val="22"/>
        </w:rPr>
        <w:t xml:space="preserve"> m</w:t>
      </w:r>
      <w:r w:rsidR="00C02A14">
        <w:rPr>
          <w:rFonts w:ascii="Arial" w:hAnsi="Arial" w:cs="Arial"/>
          <w:sz w:val="22"/>
          <w:szCs w:val="22"/>
        </w:rPr>
        <w:t>ohou</w:t>
      </w:r>
      <w:r w:rsidR="00D12099">
        <w:rPr>
          <w:rFonts w:ascii="Arial" w:hAnsi="Arial" w:cs="Arial"/>
          <w:sz w:val="22"/>
          <w:szCs w:val="22"/>
        </w:rPr>
        <w:t xml:space="preserve"> </w:t>
      </w:r>
      <w:r w:rsidR="00DC4391" w:rsidRPr="00C87C61">
        <w:rPr>
          <w:rFonts w:ascii="Arial" w:hAnsi="Arial" w:cs="Arial"/>
          <w:sz w:val="22"/>
          <w:szCs w:val="22"/>
        </w:rPr>
        <w:t xml:space="preserve">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C02A14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3E90482E" w14:textId="77777777" w:rsidR="00E2048F" w:rsidRPr="00C87C61" w:rsidRDefault="00E2048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2DE427" w14:textId="77777777" w:rsidR="00B07A01" w:rsidRDefault="00A440B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b/>
          <w:sz w:val="22"/>
          <w:szCs w:val="22"/>
        </w:rPr>
        <w:t>Čl. VIII</w:t>
      </w:r>
    </w:p>
    <w:p w14:paraId="6ADAC42B" w14:textId="77777777" w:rsidR="000C6811" w:rsidRDefault="000C681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87A6E15" w14:textId="77777777" w:rsidR="00EF27F7" w:rsidRPr="00C87C61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</w:t>
      </w:r>
      <w:r w:rsidR="00C02A14">
        <w:rPr>
          <w:rFonts w:ascii="Arial" w:hAnsi="Arial" w:cs="Arial"/>
          <w:bCs/>
          <w:sz w:val="22"/>
          <w:szCs w:val="22"/>
        </w:rPr>
        <w:t>é</w:t>
      </w:r>
      <w:r w:rsidRPr="00C87C61">
        <w:rPr>
          <w:rFonts w:ascii="Arial" w:hAnsi="Arial" w:cs="Arial"/>
          <w:bCs/>
          <w:sz w:val="22"/>
          <w:szCs w:val="22"/>
        </w:rPr>
        <w:t xml:space="preserve"> pozem</w:t>
      </w:r>
      <w:r w:rsidR="00C02A14">
        <w:rPr>
          <w:rFonts w:ascii="Arial" w:hAnsi="Arial" w:cs="Arial"/>
          <w:bCs/>
          <w:sz w:val="22"/>
          <w:szCs w:val="22"/>
        </w:rPr>
        <w:t>ky, některé z nich</w:t>
      </w:r>
      <w:r w:rsidR="00EC3EFF">
        <w:rPr>
          <w:rFonts w:ascii="Arial" w:hAnsi="Arial" w:cs="Arial"/>
          <w:bCs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bCs/>
          <w:sz w:val="22"/>
          <w:szCs w:val="22"/>
        </w:rPr>
        <w:t>nebo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je</w:t>
      </w:r>
      <w:r w:rsidR="00C02A14">
        <w:rPr>
          <w:rFonts w:ascii="Arial" w:hAnsi="Arial" w:cs="Arial"/>
          <w:bCs/>
          <w:sz w:val="22"/>
          <w:szCs w:val="22"/>
        </w:rPr>
        <w:t>jich</w:t>
      </w:r>
      <w:r w:rsidR="00EC3EFF">
        <w:rPr>
          <w:rFonts w:ascii="Arial" w:hAnsi="Arial" w:cs="Arial"/>
          <w:bCs/>
          <w:sz w:val="22"/>
          <w:szCs w:val="22"/>
        </w:rPr>
        <w:t xml:space="preserve"> část</w:t>
      </w:r>
      <w:r w:rsidR="00C02A14">
        <w:rPr>
          <w:rFonts w:ascii="Arial" w:hAnsi="Arial" w:cs="Arial"/>
          <w:bCs/>
          <w:sz w:val="22"/>
          <w:szCs w:val="22"/>
        </w:rPr>
        <w:t>i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04A2891A" w14:textId="77777777" w:rsidR="00991BDA" w:rsidRDefault="00991BDA" w:rsidP="00991BDA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9955700" w14:textId="0C3D458B" w:rsidR="00B07A01" w:rsidRDefault="00991BDA" w:rsidP="00991BDA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B07A01" w:rsidRPr="00C87C61">
        <w:rPr>
          <w:rFonts w:ascii="Arial" w:hAnsi="Arial" w:cs="Arial"/>
          <w:b/>
          <w:sz w:val="22"/>
          <w:szCs w:val="22"/>
        </w:rPr>
        <w:t>Čl. IX</w:t>
      </w:r>
    </w:p>
    <w:p w14:paraId="74F6A9F3" w14:textId="77777777" w:rsidR="000C6811" w:rsidRDefault="000C6811" w:rsidP="00991BDA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C4A1738" w14:textId="77777777" w:rsidR="00B07A0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5919152F" w14:textId="77777777" w:rsidR="000C6811" w:rsidRDefault="000C6811" w:rsidP="00545D94">
      <w:pPr>
        <w:jc w:val="both"/>
        <w:rPr>
          <w:rFonts w:ascii="Arial" w:hAnsi="Arial" w:cs="Arial"/>
          <w:sz w:val="22"/>
          <w:szCs w:val="22"/>
        </w:rPr>
      </w:pPr>
    </w:p>
    <w:p w14:paraId="4169BC40" w14:textId="77777777" w:rsidR="00E2048F" w:rsidRDefault="00276DB0" w:rsidP="0032049F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58AE8AB0" w14:textId="77777777" w:rsidR="00702C9E" w:rsidRPr="00C87C61" w:rsidRDefault="00702C9E" w:rsidP="0032049F">
      <w:pPr>
        <w:jc w:val="both"/>
        <w:rPr>
          <w:rFonts w:ascii="Arial" w:hAnsi="Arial" w:cs="Arial"/>
          <w:sz w:val="22"/>
          <w:szCs w:val="22"/>
        </w:rPr>
      </w:pPr>
    </w:p>
    <w:p w14:paraId="1067B54D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</w:t>
      </w:r>
    </w:p>
    <w:p w14:paraId="6DA7A753" w14:textId="77777777" w:rsidR="000C6811" w:rsidRDefault="000C681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6FFA4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32049F">
        <w:rPr>
          <w:rFonts w:ascii="Arial" w:hAnsi="Arial" w:cs="Arial"/>
          <w:sz w:val="22"/>
          <w:szCs w:val="22"/>
        </w:rPr>
        <w:t>e dvou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>ž každý má platnost originálu.</w:t>
      </w:r>
      <w:r w:rsidR="0032049F">
        <w:rPr>
          <w:rFonts w:ascii="Arial" w:hAnsi="Arial" w:cs="Arial"/>
          <w:sz w:val="22"/>
          <w:szCs w:val="22"/>
        </w:rPr>
        <w:t xml:space="preserve"> Jeden </w:t>
      </w:r>
      <w:r w:rsidRPr="00C87C61">
        <w:rPr>
          <w:rFonts w:ascii="Arial" w:hAnsi="Arial" w:cs="Arial"/>
          <w:sz w:val="22"/>
          <w:szCs w:val="22"/>
        </w:rPr>
        <w:t>stejnopis</w:t>
      </w:r>
      <w:r w:rsidR="003204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4AE25009" w14:textId="77777777" w:rsidR="00E2048F" w:rsidRPr="00C87C61" w:rsidRDefault="00E2048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2550F8" w14:textId="77777777" w:rsidR="00B07A0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</w:t>
      </w:r>
    </w:p>
    <w:p w14:paraId="31444B0D" w14:textId="77777777" w:rsidR="000C6811" w:rsidRPr="000C6811" w:rsidRDefault="000C6811" w:rsidP="000C6811"/>
    <w:p w14:paraId="07CB3B52" w14:textId="77777777" w:rsidR="005D3DCC" w:rsidRPr="00C87C61" w:rsidRDefault="005D3DCC" w:rsidP="005D3DC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</w:t>
      </w:r>
      <w:r w:rsidRPr="00C87C61">
        <w:rPr>
          <w:rFonts w:ascii="Arial" w:hAnsi="Arial" w:cs="Arial"/>
          <w:b w:val="0"/>
          <w:sz w:val="22"/>
          <w:szCs w:val="22"/>
        </w:rPr>
        <w:lastRenderedPageBreak/>
        <w:t xml:space="preserve">1 zákona č. 340/2015 Sb., o zvláštních podmínkách účinnosti některých smluv, uveřejňování těchto smluv a o registru smluv </w:t>
      </w:r>
      <w:bookmarkStart w:id="8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AAF61A1" w14:textId="77777777" w:rsidR="005D3DCC" w:rsidRDefault="005D3DCC" w:rsidP="005D3DC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bookmarkEnd w:id="7"/>
    <w:p w14:paraId="788F60A8" w14:textId="77777777" w:rsidR="00D301FF" w:rsidRPr="00C87C61" w:rsidRDefault="00D301FF" w:rsidP="008121E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F7BFFD3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</w:t>
      </w:r>
    </w:p>
    <w:p w14:paraId="2C19BAEA" w14:textId="77777777" w:rsidR="000C6811" w:rsidRDefault="000C681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488328E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808497B" w14:textId="77777777" w:rsidR="00A440BE" w:rsidRDefault="00A440BE">
      <w:pPr>
        <w:jc w:val="both"/>
        <w:rPr>
          <w:rFonts w:ascii="Arial" w:hAnsi="Arial" w:cs="Arial"/>
          <w:sz w:val="22"/>
          <w:szCs w:val="22"/>
        </w:rPr>
      </w:pPr>
    </w:p>
    <w:p w14:paraId="10F7A9A3" w14:textId="5E16D901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32049F">
        <w:rPr>
          <w:rFonts w:ascii="Arial" w:hAnsi="Arial" w:cs="Arial"/>
          <w:sz w:val="22"/>
          <w:szCs w:val="22"/>
        </w:rPr>
        <w:t> Kutné Hoře</w:t>
      </w:r>
      <w:r w:rsidRPr="00C87C61">
        <w:rPr>
          <w:rFonts w:ascii="Arial" w:hAnsi="Arial" w:cs="Arial"/>
          <w:sz w:val="22"/>
          <w:szCs w:val="22"/>
        </w:rPr>
        <w:t xml:space="preserve"> dne</w:t>
      </w:r>
      <w:r w:rsidR="00761A9A">
        <w:rPr>
          <w:rFonts w:ascii="Arial" w:hAnsi="Arial" w:cs="Arial"/>
          <w:sz w:val="22"/>
          <w:szCs w:val="22"/>
        </w:rPr>
        <w:t xml:space="preserve"> 05.03.2025</w:t>
      </w:r>
    </w:p>
    <w:p w14:paraId="08337D4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3A5AB775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53CDE18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AE608BF" w14:textId="77777777" w:rsidR="002D6E87" w:rsidRDefault="002D6E87">
      <w:pPr>
        <w:jc w:val="both"/>
        <w:rPr>
          <w:rFonts w:ascii="Arial" w:hAnsi="Arial" w:cs="Arial"/>
          <w:sz w:val="22"/>
          <w:szCs w:val="22"/>
        </w:rPr>
      </w:pPr>
    </w:p>
    <w:p w14:paraId="4D7071E0" w14:textId="77777777" w:rsidR="008121E6" w:rsidRDefault="008121E6">
      <w:pPr>
        <w:jc w:val="both"/>
        <w:rPr>
          <w:rFonts w:ascii="Arial" w:hAnsi="Arial" w:cs="Arial"/>
          <w:sz w:val="22"/>
          <w:szCs w:val="22"/>
        </w:rPr>
      </w:pPr>
    </w:p>
    <w:p w14:paraId="442E51DA" w14:textId="77777777" w:rsidR="00991BDA" w:rsidRDefault="00991BDA">
      <w:pPr>
        <w:jc w:val="both"/>
        <w:rPr>
          <w:rFonts w:ascii="Arial" w:hAnsi="Arial" w:cs="Arial"/>
          <w:sz w:val="22"/>
          <w:szCs w:val="22"/>
        </w:rPr>
      </w:pPr>
    </w:p>
    <w:p w14:paraId="6DCD7058" w14:textId="77777777" w:rsidR="00A440BE" w:rsidRPr="00C87C61" w:rsidRDefault="00A440BE">
      <w:pPr>
        <w:jc w:val="both"/>
        <w:rPr>
          <w:rFonts w:ascii="Arial" w:hAnsi="Arial" w:cs="Arial"/>
          <w:sz w:val="22"/>
          <w:szCs w:val="22"/>
        </w:rPr>
      </w:pPr>
    </w:p>
    <w:p w14:paraId="7D5BD53A" w14:textId="77777777" w:rsidR="00B63A10" w:rsidRPr="00C87C61" w:rsidRDefault="00B63A10" w:rsidP="0032049F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C87C61">
        <w:rPr>
          <w:rFonts w:ascii="Arial" w:hAnsi="Arial" w:cs="Arial"/>
        </w:rPr>
        <w:t>…………………………………..</w:t>
      </w:r>
      <w:r w:rsidR="00C02A14">
        <w:rPr>
          <w:rFonts w:ascii="Arial" w:hAnsi="Arial" w:cs="Arial"/>
        </w:rPr>
        <w:t xml:space="preserve">                                       </w:t>
      </w:r>
      <w:r w:rsidR="00D301FF">
        <w:rPr>
          <w:rFonts w:ascii="Arial" w:hAnsi="Arial" w:cs="Arial"/>
        </w:rPr>
        <w:t xml:space="preserve">          </w:t>
      </w:r>
      <w:r w:rsidR="00C02A14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</w:rPr>
        <w:t>……………………………</w:t>
      </w:r>
      <w:r w:rsidR="00D301FF">
        <w:rPr>
          <w:rFonts w:ascii="Arial" w:hAnsi="Arial" w:cs="Arial"/>
        </w:rPr>
        <w:t>…………</w:t>
      </w:r>
      <w:r w:rsidR="00FE03E7" w:rsidRPr="00C87C61">
        <w:rPr>
          <w:rFonts w:ascii="Arial" w:hAnsi="Arial" w:cs="Arial"/>
        </w:rPr>
        <w:tab/>
      </w:r>
    </w:p>
    <w:p w14:paraId="47101C9D" w14:textId="61371BF3" w:rsidR="00B63A10" w:rsidRPr="0032049F" w:rsidRDefault="0032049F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Mariana Poborská                                           </w:t>
      </w:r>
      <w:r w:rsidR="00D301FF">
        <w:rPr>
          <w:rFonts w:ascii="Arial" w:hAnsi="Arial" w:cs="Arial"/>
          <w:iCs/>
          <w:sz w:val="22"/>
          <w:szCs w:val="22"/>
        </w:rPr>
        <w:t xml:space="preserve">          </w:t>
      </w:r>
      <w:r w:rsidR="000C6811">
        <w:rPr>
          <w:rFonts w:ascii="Arial" w:hAnsi="Arial" w:cs="Arial"/>
          <w:iCs/>
          <w:sz w:val="22"/>
          <w:szCs w:val="22"/>
        </w:rPr>
        <w:t>PaedDr. Bc. Ivana Dobešová</w:t>
      </w:r>
    </w:p>
    <w:p w14:paraId="50268754" w14:textId="62CB8E31" w:rsidR="0032049F" w:rsidRPr="0032049F" w:rsidRDefault="0032049F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vedoucí pobočky Kutná Hora</w:t>
      </w:r>
      <w:r w:rsidR="00E2048F">
        <w:rPr>
          <w:rFonts w:ascii="Arial" w:hAnsi="Arial" w:cs="Arial"/>
          <w:iCs/>
          <w:sz w:val="22"/>
          <w:szCs w:val="22"/>
        </w:rPr>
        <w:t xml:space="preserve">                                 </w:t>
      </w:r>
      <w:r w:rsidR="00C02A14">
        <w:rPr>
          <w:rFonts w:ascii="Arial" w:hAnsi="Arial" w:cs="Arial"/>
          <w:iCs/>
          <w:sz w:val="22"/>
          <w:szCs w:val="22"/>
        </w:rPr>
        <w:t xml:space="preserve"> </w:t>
      </w:r>
      <w:r w:rsidR="00D301FF">
        <w:rPr>
          <w:rFonts w:ascii="Arial" w:hAnsi="Arial" w:cs="Arial"/>
          <w:iCs/>
          <w:sz w:val="22"/>
          <w:szCs w:val="22"/>
        </w:rPr>
        <w:t xml:space="preserve">       </w:t>
      </w:r>
      <w:r w:rsidR="002D6E87">
        <w:rPr>
          <w:rFonts w:ascii="Arial" w:hAnsi="Arial" w:cs="Arial"/>
          <w:iCs/>
          <w:sz w:val="22"/>
          <w:szCs w:val="22"/>
        </w:rPr>
        <w:t xml:space="preserve">  </w:t>
      </w:r>
      <w:r w:rsidR="0002468E">
        <w:rPr>
          <w:rFonts w:ascii="Arial" w:hAnsi="Arial" w:cs="Arial"/>
          <w:iCs/>
          <w:sz w:val="22"/>
          <w:szCs w:val="22"/>
        </w:rPr>
        <w:t xml:space="preserve">VOŠ a </w:t>
      </w:r>
      <w:proofErr w:type="spellStart"/>
      <w:r w:rsidR="0002468E">
        <w:rPr>
          <w:rFonts w:ascii="Arial" w:hAnsi="Arial" w:cs="Arial"/>
          <w:iCs/>
          <w:sz w:val="22"/>
          <w:szCs w:val="22"/>
        </w:rPr>
        <w:t>SZeŠ</w:t>
      </w:r>
      <w:proofErr w:type="spellEnd"/>
      <w:r w:rsidR="0002468E">
        <w:rPr>
          <w:rFonts w:ascii="Arial" w:hAnsi="Arial" w:cs="Arial"/>
          <w:iCs/>
          <w:sz w:val="22"/>
          <w:szCs w:val="22"/>
        </w:rPr>
        <w:t>, Benešov</w:t>
      </w:r>
    </w:p>
    <w:p w14:paraId="03AFC439" w14:textId="77777777" w:rsidR="005D3DCC" w:rsidRDefault="005D3DCC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</w:rPr>
      </w:pPr>
    </w:p>
    <w:p w14:paraId="65016572" w14:textId="02E2B682" w:rsidR="002E1A3D" w:rsidRDefault="008F381F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7951B1">
        <w:rPr>
          <w:rFonts w:ascii="Arial" w:hAnsi="Arial" w:cs="Arial"/>
          <w:iCs/>
          <w:sz w:val="22"/>
          <w:szCs w:val="22"/>
        </w:rPr>
        <w:t>propachtovate</w:t>
      </w:r>
      <w:r w:rsidR="00C02A14">
        <w:rPr>
          <w:rFonts w:ascii="Arial" w:hAnsi="Arial" w:cs="Arial"/>
          <w:iCs/>
          <w:sz w:val="22"/>
          <w:szCs w:val="22"/>
        </w:rPr>
        <w:t xml:space="preserve">l                                                         </w:t>
      </w:r>
      <w:r w:rsidR="00D301FF">
        <w:rPr>
          <w:rFonts w:ascii="Arial" w:hAnsi="Arial" w:cs="Arial"/>
          <w:iCs/>
          <w:sz w:val="22"/>
          <w:szCs w:val="22"/>
        </w:rPr>
        <w:t xml:space="preserve">         </w:t>
      </w:r>
      <w:r w:rsidR="002D6E87">
        <w:rPr>
          <w:rFonts w:ascii="Arial" w:hAnsi="Arial" w:cs="Arial"/>
          <w:iCs/>
          <w:sz w:val="22"/>
          <w:szCs w:val="22"/>
        </w:rPr>
        <w:t>pachtýř</w:t>
      </w:r>
    </w:p>
    <w:p w14:paraId="0533F6B8" w14:textId="7A8BD525" w:rsidR="002E1A3D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</w:t>
      </w:r>
    </w:p>
    <w:p w14:paraId="60F33FEE" w14:textId="77777777" w:rsidR="002E1A3D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18086254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6052A284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4E0AF08E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73A23813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1D464702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3903C669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78E896F3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609DAED7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45E357D9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572D6332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4C599B92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6070A009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4D69BC07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1BB2248D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1DB1D1CD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7677C945" w14:textId="77777777" w:rsidR="00265D72" w:rsidRDefault="00265D72" w:rsidP="002068E3">
      <w:pPr>
        <w:jc w:val="both"/>
        <w:rPr>
          <w:rFonts w:ascii="Arial" w:hAnsi="Arial" w:cs="Arial"/>
          <w:sz w:val="22"/>
          <w:szCs w:val="22"/>
        </w:rPr>
      </w:pPr>
    </w:p>
    <w:p w14:paraId="4B8DC196" w14:textId="49CA71AD" w:rsidR="002068E3" w:rsidRPr="00C87C61" w:rsidRDefault="002068E3" w:rsidP="002068E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505AF86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</w:p>
    <w:p w14:paraId="462B5862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07EA83FE" w14:textId="6F7D0426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B636EF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……………………………….</w:t>
      </w:r>
      <w:r w:rsidR="00EF56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</w:p>
    <w:p w14:paraId="4AD65953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1C2DABE2" w14:textId="021B61A1" w:rsidR="0087095E" w:rsidRDefault="0087095E" w:rsidP="0087095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  <w:r w:rsidR="00EF56F5"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 w:rsidR="00EF56F5">
        <w:rPr>
          <w:rFonts w:ascii="Arial" w:hAnsi="Arial" w:cs="Arial"/>
          <w:sz w:val="22"/>
          <w:szCs w:val="22"/>
        </w:rPr>
        <w:t>…….</w:t>
      </w:r>
      <w:proofErr w:type="gramEnd"/>
      <w:r w:rsidR="00EF56F5">
        <w:rPr>
          <w:rFonts w:ascii="Arial" w:hAnsi="Arial" w:cs="Arial"/>
          <w:sz w:val="22"/>
          <w:szCs w:val="22"/>
        </w:rPr>
        <w:t>.</w:t>
      </w:r>
    </w:p>
    <w:p w14:paraId="1F27B1B4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</w:p>
    <w:p w14:paraId="50D90D7F" w14:textId="248FA499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D6E87">
        <w:rPr>
          <w:rFonts w:ascii="Arial" w:hAnsi="Arial" w:cs="Arial"/>
          <w:sz w:val="22"/>
          <w:szCs w:val="22"/>
        </w:rPr>
        <w:t> Kutné Hoře</w:t>
      </w:r>
      <w:r>
        <w:rPr>
          <w:rFonts w:ascii="Arial" w:hAnsi="Arial" w:cs="Arial"/>
          <w:sz w:val="22"/>
          <w:szCs w:val="22"/>
        </w:rPr>
        <w:t xml:space="preserve"> dne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87095E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286A" w14:textId="77777777" w:rsidR="003553BB" w:rsidRDefault="003553BB">
      <w:r>
        <w:separator/>
      </w:r>
    </w:p>
  </w:endnote>
  <w:endnote w:type="continuationSeparator" w:id="0">
    <w:p w14:paraId="689E7119" w14:textId="77777777" w:rsidR="003553BB" w:rsidRDefault="0035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1F4F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750F" w14:textId="77777777" w:rsidR="003553BB" w:rsidRDefault="003553BB">
      <w:r>
        <w:separator/>
      </w:r>
    </w:p>
  </w:footnote>
  <w:footnote w:type="continuationSeparator" w:id="0">
    <w:p w14:paraId="4DD0C8E9" w14:textId="77777777" w:rsidR="003553BB" w:rsidRDefault="0035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F3EB" w14:textId="77777777" w:rsidR="00F37FD7" w:rsidRPr="001A3A9C" w:rsidRDefault="00F37FD7" w:rsidP="00AD2663">
    <w:pPr>
      <w:spacing w:before="120"/>
      <w:rPr>
        <w:rFonts w:ascii="Arial" w:hAnsi="Arial" w:cs="Arial"/>
        <w:sz w:val="22"/>
        <w:szCs w:val="22"/>
      </w:rPr>
    </w:pPr>
  </w:p>
  <w:p w14:paraId="2FD5598F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CF02AD6"/>
    <w:multiLevelType w:val="hybridMultilevel"/>
    <w:tmpl w:val="5D4A3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90526"/>
    <w:multiLevelType w:val="hybridMultilevel"/>
    <w:tmpl w:val="417C9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94414"/>
    <w:multiLevelType w:val="hybridMultilevel"/>
    <w:tmpl w:val="058E9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70C87"/>
    <w:multiLevelType w:val="hybridMultilevel"/>
    <w:tmpl w:val="DF068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6CD7A4A"/>
    <w:multiLevelType w:val="hybridMultilevel"/>
    <w:tmpl w:val="BEC07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7081D"/>
    <w:multiLevelType w:val="hybridMultilevel"/>
    <w:tmpl w:val="30409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822746"/>
    <w:multiLevelType w:val="hybridMultilevel"/>
    <w:tmpl w:val="9A5AD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6401">
    <w:abstractNumId w:val="21"/>
  </w:num>
  <w:num w:numId="2" w16cid:durableId="1765222930">
    <w:abstractNumId w:val="1"/>
  </w:num>
  <w:num w:numId="3" w16cid:durableId="562254829">
    <w:abstractNumId w:val="16"/>
  </w:num>
  <w:num w:numId="4" w16cid:durableId="1780950515">
    <w:abstractNumId w:val="6"/>
  </w:num>
  <w:num w:numId="5" w16cid:durableId="511257901">
    <w:abstractNumId w:val="3"/>
  </w:num>
  <w:num w:numId="6" w16cid:durableId="1473908177">
    <w:abstractNumId w:val="12"/>
  </w:num>
  <w:num w:numId="7" w16cid:durableId="887765413">
    <w:abstractNumId w:val="15"/>
  </w:num>
  <w:num w:numId="8" w16cid:durableId="753742328">
    <w:abstractNumId w:val="0"/>
  </w:num>
  <w:num w:numId="9" w16cid:durableId="1034842058">
    <w:abstractNumId w:val="17"/>
  </w:num>
  <w:num w:numId="10" w16cid:durableId="1613587108">
    <w:abstractNumId w:val="22"/>
  </w:num>
  <w:num w:numId="11" w16cid:durableId="1754205965">
    <w:abstractNumId w:val="18"/>
  </w:num>
  <w:num w:numId="12" w16cid:durableId="437986275">
    <w:abstractNumId w:val="8"/>
  </w:num>
  <w:num w:numId="13" w16cid:durableId="2038387661">
    <w:abstractNumId w:val="4"/>
  </w:num>
  <w:num w:numId="14" w16cid:durableId="723912971">
    <w:abstractNumId w:val="2"/>
  </w:num>
  <w:num w:numId="15" w16cid:durableId="333143146">
    <w:abstractNumId w:val="5"/>
  </w:num>
  <w:num w:numId="16" w16cid:durableId="153300740">
    <w:abstractNumId w:val="20"/>
  </w:num>
  <w:num w:numId="17" w16cid:durableId="1640770048">
    <w:abstractNumId w:val="9"/>
  </w:num>
  <w:num w:numId="18" w16cid:durableId="1925383087">
    <w:abstractNumId w:val="10"/>
  </w:num>
  <w:num w:numId="19" w16cid:durableId="70517045">
    <w:abstractNumId w:val="19"/>
  </w:num>
  <w:num w:numId="20" w16cid:durableId="187917629">
    <w:abstractNumId w:val="13"/>
  </w:num>
  <w:num w:numId="21" w16cid:durableId="482936509">
    <w:abstractNumId w:val="7"/>
  </w:num>
  <w:num w:numId="22" w16cid:durableId="865944202">
    <w:abstractNumId w:val="11"/>
  </w:num>
  <w:num w:numId="23" w16cid:durableId="1675642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5FDC"/>
    <w:rsid w:val="00011DCA"/>
    <w:rsid w:val="0002468E"/>
    <w:rsid w:val="000302A4"/>
    <w:rsid w:val="00032D17"/>
    <w:rsid w:val="0003649D"/>
    <w:rsid w:val="0003702C"/>
    <w:rsid w:val="000409E9"/>
    <w:rsid w:val="00041949"/>
    <w:rsid w:val="00043430"/>
    <w:rsid w:val="00044FA2"/>
    <w:rsid w:val="0004741C"/>
    <w:rsid w:val="00056246"/>
    <w:rsid w:val="00057AE6"/>
    <w:rsid w:val="000613EB"/>
    <w:rsid w:val="00063A3A"/>
    <w:rsid w:val="0006404B"/>
    <w:rsid w:val="00064E27"/>
    <w:rsid w:val="00064E95"/>
    <w:rsid w:val="0007461C"/>
    <w:rsid w:val="000748DD"/>
    <w:rsid w:val="00082524"/>
    <w:rsid w:val="0008557F"/>
    <w:rsid w:val="00086C63"/>
    <w:rsid w:val="000935EF"/>
    <w:rsid w:val="00093DCA"/>
    <w:rsid w:val="0009555A"/>
    <w:rsid w:val="0009589E"/>
    <w:rsid w:val="000A2720"/>
    <w:rsid w:val="000A4DAB"/>
    <w:rsid w:val="000A57DC"/>
    <w:rsid w:val="000A7983"/>
    <w:rsid w:val="000C4CE0"/>
    <w:rsid w:val="000C55ED"/>
    <w:rsid w:val="000C57B7"/>
    <w:rsid w:val="000C5CB1"/>
    <w:rsid w:val="000C6811"/>
    <w:rsid w:val="000C6CA6"/>
    <w:rsid w:val="000D2A3E"/>
    <w:rsid w:val="000D524E"/>
    <w:rsid w:val="000D5971"/>
    <w:rsid w:val="000E0219"/>
    <w:rsid w:val="000E5004"/>
    <w:rsid w:val="000F210D"/>
    <w:rsid w:val="000F35AB"/>
    <w:rsid w:val="00103163"/>
    <w:rsid w:val="00107DD4"/>
    <w:rsid w:val="00110D8D"/>
    <w:rsid w:val="00114F78"/>
    <w:rsid w:val="00132107"/>
    <w:rsid w:val="001333A0"/>
    <w:rsid w:val="00133B70"/>
    <w:rsid w:val="00136D29"/>
    <w:rsid w:val="00144AF5"/>
    <w:rsid w:val="00163707"/>
    <w:rsid w:val="0016508C"/>
    <w:rsid w:val="00175E50"/>
    <w:rsid w:val="00175F6B"/>
    <w:rsid w:val="0018531E"/>
    <w:rsid w:val="0018592B"/>
    <w:rsid w:val="001862AD"/>
    <w:rsid w:val="00190568"/>
    <w:rsid w:val="00190891"/>
    <w:rsid w:val="00193F26"/>
    <w:rsid w:val="00194294"/>
    <w:rsid w:val="001944AB"/>
    <w:rsid w:val="00197D50"/>
    <w:rsid w:val="001A1159"/>
    <w:rsid w:val="001A3689"/>
    <w:rsid w:val="001A3A9C"/>
    <w:rsid w:val="001A4DEB"/>
    <w:rsid w:val="001A5356"/>
    <w:rsid w:val="001B693D"/>
    <w:rsid w:val="001C0D2A"/>
    <w:rsid w:val="001C331D"/>
    <w:rsid w:val="001C4985"/>
    <w:rsid w:val="001C6288"/>
    <w:rsid w:val="001D0162"/>
    <w:rsid w:val="001D3ED8"/>
    <w:rsid w:val="001E085F"/>
    <w:rsid w:val="001F3985"/>
    <w:rsid w:val="001F6E72"/>
    <w:rsid w:val="0020326C"/>
    <w:rsid w:val="002060BC"/>
    <w:rsid w:val="002068E3"/>
    <w:rsid w:val="0020692F"/>
    <w:rsid w:val="0021019A"/>
    <w:rsid w:val="00211CC9"/>
    <w:rsid w:val="00213B68"/>
    <w:rsid w:val="00217DB2"/>
    <w:rsid w:val="002201ED"/>
    <w:rsid w:val="00221274"/>
    <w:rsid w:val="00232E37"/>
    <w:rsid w:val="00235598"/>
    <w:rsid w:val="00242E2B"/>
    <w:rsid w:val="0024528A"/>
    <w:rsid w:val="002454C7"/>
    <w:rsid w:val="00247B6C"/>
    <w:rsid w:val="00251ABA"/>
    <w:rsid w:val="00260F40"/>
    <w:rsid w:val="00262436"/>
    <w:rsid w:val="002645C5"/>
    <w:rsid w:val="00265D72"/>
    <w:rsid w:val="00267179"/>
    <w:rsid w:val="00276DB0"/>
    <w:rsid w:val="00280AE5"/>
    <w:rsid w:val="0028322D"/>
    <w:rsid w:val="002844F2"/>
    <w:rsid w:val="00284644"/>
    <w:rsid w:val="00286328"/>
    <w:rsid w:val="00286EE2"/>
    <w:rsid w:val="00292C51"/>
    <w:rsid w:val="00293A6A"/>
    <w:rsid w:val="00295F23"/>
    <w:rsid w:val="002A1639"/>
    <w:rsid w:val="002A3DD0"/>
    <w:rsid w:val="002A5B85"/>
    <w:rsid w:val="002B1DE5"/>
    <w:rsid w:val="002B1EE9"/>
    <w:rsid w:val="002B2E49"/>
    <w:rsid w:val="002B3104"/>
    <w:rsid w:val="002B52D6"/>
    <w:rsid w:val="002B722B"/>
    <w:rsid w:val="002C5924"/>
    <w:rsid w:val="002D1140"/>
    <w:rsid w:val="002D1D00"/>
    <w:rsid w:val="002D45AD"/>
    <w:rsid w:val="002D6E87"/>
    <w:rsid w:val="002E06A9"/>
    <w:rsid w:val="002E1A3D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5D8B"/>
    <w:rsid w:val="0030745C"/>
    <w:rsid w:val="00312063"/>
    <w:rsid w:val="00317803"/>
    <w:rsid w:val="0032049F"/>
    <w:rsid w:val="00321133"/>
    <w:rsid w:val="00324987"/>
    <w:rsid w:val="00325146"/>
    <w:rsid w:val="00325AF3"/>
    <w:rsid w:val="003341A1"/>
    <w:rsid w:val="00334550"/>
    <w:rsid w:val="0033479D"/>
    <w:rsid w:val="003354DA"/>
    <w:rsid w:val="0033654D"/>
    <w:rsid w:val="0034798D"/>
    <w:rsid w:val="00351EEB"/>
    <w:rsid w:val="003553BB"/>
    <w:rsid w:val="0036060E"/>
    <w:rsid w:val="003635C8"/>
    <w:rsid w:val="003658EA"/>
    <w:rsid w:val="003658FD"/>
    <w:rsid w:val="00366FAB"/>
    <w:rsid w:val="003703AF"/>
    <w:rsid w:val="00370EF3"/>
    <w:rsid w:val="00371A37"/>
    <w:rsid w:val="00371AEE"/>
    <w:rsid w:val="0038039E"/>
    <w:rsid w:val="003816A9"/>
    <w:rsid w:val="003865CF"/>
    <w:rsid w:val="00396D85"/>
    <w:rsid w:val="003A2325"/>
    <w:rsid w:val="003A5AAB"/>
    <w:rsid w:val="003B27D1"/>
    <w:rsid w:val="003C0B51"/>
    <w:rsid w:val="003C6EF0"/>
    <w:rsid w:val="003D2463"/>
    <w:rsid w:val="003D2C9F"/>
    <w:rsid w:val="003D64CE"/>
    <w:rsid w:val="003D65A0"/>
    <w:rsid w:val="003D7366"/>
    <w:rsid w:val="003E21D3"/>
    <w:rsid w:val="003E47E2"/>
    <w:rsid w:val="003E51DA"/>
    <w:rsid w:val="003F0A5C"/>
    <w:rsid w:val="003F2396"/>
    <w:rsid w:val="003F3F32"/>
    <w:rsid w:val="004147FE"/>
    <w:rsid w:val="0041648D"/>
    <w:rsid w:val="004170E5"/>
    <w:rsid w:val="00421400"/>
    <w:rsid w:val="00434E37"/>
    <w:rsid w:val="00435F05"/>
    <w:rsid w:val="0043792E"/>
    <w:rsid w:val="00443B94"/>
    <w:rsid w:val="00444658"/>
    <w:rsid w:val="00444B5F"/>
    <w:rsid w:val="004520CC"/>
    <w:rsid w:val="00452438"/>
    <w:rsid w:val="004526B2"/>
    <w:rsid w:val="00452976"/>
    <w:rsid w:val="004600E6"/>
    <w:rsid w:val="00465F13"/>
    <w:rsid w:val="004675AA"/>
    <w:rsid w:val="0047396F"/>
    <w:rsid w:val="00485175"/>
    <w:rsid w:val="004958DD"/>
    <w:rsid w:val="00495B20"/>
    <w:rsid w:val="004979E0"/>
    <w:rsid w:val="004A6978"/>
    <w:rsid w:val="004B354F"/>
    <w:rsid w:val="004B4BDE"/>
    <w:rsid w:val="004B5575"/>
    <w:rsid w:val="004C1BE2"/>
    <w:rsid w:val="004C4781"/>
    <w:rsid w:val="004C5679"/>
    <w:rsid w:val="004C5DB3"/>
    <w:rsid w:val="004C6C35"/>
    <w:rsid w:val="004D012A"/>
    <w:rsid w:val="004D351D"/>
    <w:rsid w:val="004D714E"/>
    <w:rsid w:val="004E4135"/>
    <w:rsid w:val="004F20B6"/>
    <w:rsid w:val="004F5B79"/>
    <w:rsid w:val="004F7879"/>
    <w:rsid w:val="004F7B7A"/>
    <w:rsid w:val="00500A20"/>
    <w:rsid w:val="00500FC1"/>
    <w:rsid w:val="00503014"/>
    <w:rsid w:val="00504F20"/>
    <w:rsid w:val="00505794"/>
    <w:rsid w:val="00507493"/>
    <w:rsid w:val="005103C5"/>
    <w:rsid w:val="00512DCD"/>
    <w:rsid w:val="00513A04"/>
    <w:rsid w:val="005142E3"/>
    <w:rsid w:val="00515FFB"/>
    <w:rsid w:val="005222BD"/>
    <w:rsid w:val="00526872"/>
    <w:rsid w:val="00527B19"/>
    <w:rsid w:val="00530528"/>
    <w:rsid w:val="00532E43"/>
    <w:rsid w:val="00533A60"/>
    <w:rsid w:val="0053624D"/>
    <w:rsid w:val="0053796F"/>
    <w:rsid w:val="00537F52"/>
    <w:rsid w:val="00541164"/>
    <w:rsid w:val="00545D94"/>
    <w:rsid w:val="005560E7"/>
    <w:rsid w:val="00561A62"/>
    <w:rsid w:val="00564354"/>
    <w:rsid w:val="00564B70"/>
    <w:rsid w:val="00572C0D"/>
    <w:rsid w:val="00574ECD"/>
    <w:rsid w:val="0057663C"/>
    <w:rsid w:val="0058454E"/>
    <w:rsid w:val="0058501F"/>
    <w:rsid w:val="00594AD8"/>
    <w:rsid w:val="00597280"/>
    <w:rsid w:val="005A0AA0"/>
    <w:rsid w:val="005A3547"/>
    <w:rsid w:val="005A3605"/>
    <w:rsid w:val="005A407E"/>
    <w:rsid w:val="005A51E5"/>
    <w:rsid w:val="005A741E"/>
    <w:rsid w:val="005A7D09"/>
    <w:rsid w:val="005C36DE"/>
    <w:rsid w:val="005C3B8D"/>
    <w:rsid w:val="005C44CC"/>
    <w:rsid w:val="005D032C"/>
    <w:rsid w:val="005D0CFD"/>
    <w:rsid w:val="005D3DCC"/>
    <w:rsid w:val="005D6534"/>
    <w:rsid w:val="005E4578"/>
    <w:rsid w:val="005F25C5"/>
    <w:rsid w:val="005F2C48"/>
    <w:rsid w:val="005F6146"/>
    <w:rsid w:val="005F663D"/>
    <w:rsid w:val="005F6748"/>
    <w:rsid w:val="00604A32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C6F"/>
    <w:rsid w:val="006529EB"/>
    <w:rsid w:val="006549E6"/>
    <w:rsid w:val="006574B7"/>
    <w:rsid w:val="00665BE4"/>
    <w:rsid w:val="0066660F"/>
    <w:rsid w:val="00672C2B"/>
    <w:rsid w:val="00685962"/>
    <w:rsid w:val="006866BE"/>
    <w:rsid w:val="0068737A"/>
    <w:rsid w:val="00690B4C"/>
    <w:rsid w:val="006956CA"/>
    <w:rsid w:val="00695CAD"/>
    <w:rsid w:val="00696AEA"/>
    <w:rsid w:val="006A415C"/>
    <w:rsid w:val="006A4B52"/>
    <w:rsid w:val="006A6898"/>
    <w:rsid w:val="006A7B2E"/>
    <w:rsid w:val="006B1DAC"/>
    <w:rsid w:val="006B6B98"/>
    <w:rsid w:val="006C0461"/>
    <w:rsid w:val="006C0EAE"/>
    <w:rsid w:val="006C38F0"/>
    <w:rsid w:val="006D008D"/>
    <w:rsid w:val="006D3423"/>
    <w:rsid w:val="006D4E26"/>
    <w:rsid w:val="006D5989"/>
    <w:rsid w:val="006D7455"/>
    <w:rsid w:val="006D7B8A"/>
    <w:rsid w:val="006E579C"/>
    <w:rsid w:val="006E7512"/>
    <w:rsid w:val="006F0D13"/>
    <w:rsid w:val="00702C9E"/>
    <w:rsid w:val="00703EB1"/>
    <w:rsid w:val="0070631C"/>
    <w:rsid w:val="00706500"/>
    <w:rsid w:val="007077A9"/>
    <w:rsid w:val="00711D8F"/>
    <w:rsid w:val="00721BD2"/>
    <w:rsid w:val="00723588"/>
    <w:rsid w:val="0072463A"/>
    <w:rsid w:val="00734027"/>
    <w:rsid w:val="007354BC"/>
    <w:rsid w:val="0073789C"/>
    <w:rsid w:val="0074130B"/>
    <w:rsid w:val="007450CE"/>
    <w:rsid w:val="007452ED"/>
    <w:rsid w:val="00746EA7"/>
    <w:rsid w:val="00747C67"/>
    <w:rsid w:val="00751C75"/>
    <w:rsid w:val="00753A7A"/>
    <w:rsid w:val="00761945"/>
    <w:rsid w:val="00761A9A"/>
    <w:rsid w:val="0076780B"/>
    <w:rsid w:val="00770C08"/>
    <w:rsid w:val="007726A7"/>
    <w:rsid w:val="007727A9"/>
    <w:rsid w:val="00773513"/>
    <w:rsid w:val="00776A21"/>
    <w:rsid w:val="0077754A"/>
    <w:rsid w:val="00781636"/>
    <w:rsid w:val="0078263D"/>
    <w:rsid w:val="00783173"/>
    <w:rsid w:val="007846BF"/>
    <w:rsid w:val="00787AD9"/>
    <w:rsid w:val="007945C9"/>
    <w:rsid w:val="007951B1"/>
    <w:rsid w:val="00796EFE"/>
    <w:rsid w:val="007A1F50"/>
    <w:rsid w:val="007A6D31"/>
    <w:rsid w:val="007B22F4"/>
    <w:rsid w:val="007B5164"/>
    <w:rsid w:val="007B7519"/>
    <w:rsid w:val="007C15D8"/>
    <w:rsid w:val="007C3AAA"/>
    <w:rsid w:val="007C40EE"/>
    <w:rsid w:val="007C4227"/>
    <w:rsid w:val="007E572A"/>
    <w:rsid w:val="007F01EF"/>
    <w:rsid w:val="007F2E4B"/>
    <w:rsid w:val="007F3B8A"/>
    <w:rsid w:val="00801090"/>
    <w:rsid w:val="008014B1"/>
    <w:rsid w:val="0080346C"/>
    <w:rsid w:val="008039A3"/>
    <w:rsid w:val="00806A99"/>
    <w:rsid w:val="008121E6"/>
    <w:rsid w:val="008169D4"/>
    <w:rsid w:val="0082136B"/>
    <w:rsid w:val="008255FA"/>
    <w:rsid w:val="00825680"/>
    <w:rsid w:val="00826F1E"/>
    <w:rsid w:val="00831B6E"/>
    <w:rsid w:val="00841A8E"/>
    <w:rsid w:val="008436A6"/>
    <w:rsid w:val="00845505"/>
    <w:rsid w:val="008505F9"/>
    <w:rsid w:val="00853A94"/>
    <w:rsid w:val="0085778C"/>
    <w:rsid w:val="008641E4"/>
    <w:rsid w:val="00864522"/>
    <w:rsid w:val="008700F3"/>
    <w:rsid w:val="0087075E"/>
    <w:rsid w:val="0087095D"/>
    <w:rsid w:val="0087095E"/>
    <w:rsid w:val="00870BBE"/>
    <w:rsid w:val="00881F03"/>
    <w:rsid w:val="0089255C"/>
    <w:rsid w:val="00892CF7"/>
    <w:rsid w:val="008932FD"/>
    <w:rsid w:val="00895370"/>
    <w:rsid w:val="008961F8"/>
    <w:rsid w:val="00896EB5"/>
    <w:rsid w:val="008A5D39"/>
    <w:rsid w:val="008C03B1"/>
    <w:rsid w:val="008C420A"/>
    <w:rsid w:val="008C7E74"/>
    <w:rsid w:val="008D374F"/>
    <w:rsid w:val="008D5CD0"/>
    <w:rsid w:val="008D6B93"/>
    <w:rsid w:val="008D7362"/>
    <w:rsid w:val="008E05B6"/>
    <w:rsid w:val="008F0039"/>
    <w:rsid w:val="008F381F"/>
    <w:rsid w:val="008F7DFE"/>
    <w:rsid w:val="009020D3"/>
    <w:rsid w:val="0091596A"/>
    <w:rsid w:val="00920188"/>
    <w:rsid w:val="00921892"/>
    <w:rsid w:val="00924D11"/>
    <w:rsid w:val="00925A9E"/>
    <w:rsid w:val="009270B7"/>
    <w:rsid w:val="00930C00"/>
    <w:rsid w:val="00930F45"/>
    <w:rsid w:val="00934853"/>
    <w:rsid w:val="00943E62"/>
    <w:rsid w:val="00953512"/>
    <w:rsid w:val="00956040"/>
    <w:rsid w:val="009611D6"/>
    <w:rsid w:val="0096198D"/>
    <w:rsid w:val="0096411F"/>
    <w:rsid w:val="00965303"/>
    <w:rsid w:val="00972CB9"/>
    <w:rsid w:val="00975472"/>
    <w:rsid w:val="00983510"/>
    <w:rsid w:val="00991BDA"/>
    <w:rsid w:val="009932D6"/>
    <w:rsid w:val="009936AE"/>
    <w:rsid w:val="00994DE3"/>
    <w:rsid w:val="009963C1"/>
    <w:rsid w:val="0099782A"/>
    <w:rsid w:val="009B4CAB"/>
    <w:rsid w:val="009C0B98"/>
    <w:rsid w:val="009C1E0F"/>
    <w:rsid w:val="009C7DC8"/>
    <w:rsid w:val="009D52F9"/>
    <w:rsid w:val="009D5FDD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5762"/>
    <w:rsid w:val="00A27450"/>
    <w:rsid w:val="00A30C76"/>
    <w:rsid w:val="00A440BE"/>
    <w:rsid w:val="00A50798"/>
    <w:rsid w:val="00A50D98"/>
    <w:rsid w:val="00A70A84"/>
    <w:rsid w:val="00A743B2"/>
    <w:rsid w:val="00A815FB"/>
    <w:rsid w:val="00A92834"/>
    <w:rsid w:val="00AA3130"/>
    <w:rsid w:val="00AA367D"/>
    <w:rsid w:val="00AA65E5"/>
    <w:rsid w:val="00AB0DCA"/>
    <w:rsid w:val="00AB1651"/>
    <w:rsid w:val="00AB5594"/>
    <w:rsid w:val="00AB608B"/>
    <w:rsid w:val="00AB6EC4"/>
    <w:rsid w:val="00AC1206"/>
    <w:rsid w:val="00AC634A"/>
    <w:rsid w:val="00AC724A"/>
    <w:rsid w:val="00AD2663"/>
    <w:rsid w:val="00AE4776"/>
    <w:rsid w:val="00AE4C0E"/>
    <w:rsid w:val="00AF140F"/>
    <w:rsid w:val="00AF6A30"/>
    <w:rsid w:val="00B061E0"/>
    <w:rsid w:val="00B077BA"/>
    <w:rsid w:val="00B07A01"/>
    <w:rsid w:val="00B07C0A"/>
    <w:rsid w:val="00B2139F"/>
    <w:rsid w:val="00B234AE"/>
    <w:rsid w:val="00B3399D"/>
    <w:rsid w:val="00B467EF"/>
    <w:rsid w:val="00B51C2A"/>
    <w:rsid w:val="00B54895"/>
    <w:rsid w:val="00B57C49"/>
    <w:rsid w:val="00B62589"/>
    <w:rsid w:val="00B636EF"/>
    <w:rsid w:val="00B63A10"/>
    <w:rsid w:val="00B67A62"/>
    <w:rsid w:val="00B75CCE"/>
    <w:rsid w:val="00B75F6B"/>
    <w:rsid w:val="00B81283"/>
    <w:rsid w:val="00B8302D"/>
    <w:rsid w:val="00B9084E"/>
    <w:rsid w:val="00B90E9D"/>
    <w:rsid w:val="00B94149"/>
    <w:rsid w:val="00BB352C"/>
    <w:rsid w:val="00BB477A"/>
    <w:rsid w:val="00BB6BA6"/>
    <w:rsid w:val="00BC0003"/>
    <w:rsid w:val="00BC48D0"/>
    <w:rsid w:val="00BD0F47"/>
    <w:rsid w:val="00BD4741"/>
    <w:rsid w:val="00BE15E2"/>
    <w:rsid w:val="00BE7FD5"/>
    <w:rsid w:val="00BF08CA"/>
    <w:rsid w:val="00BF29BD"/>
    <w:rsid w:val="00BF3DEE"/>
    <w:rsid w:val="00BF7E86"/>
    <w:rsid w:val="00C02A14"/>
    <w:rsid w:val="00C07F1F"/>
    <w:rsid w:val="00C16C02"/>
    <w:rsid w:val="00C21384"/>
    <w:rsid w:val="00C22817"/>
    <w:rsid w:val="00C23D78"/>
    <w:rsid w:val="00C24876"/>
    <w:rsid w:val="00C24D8B"/>
    <w:rsid w:val="00C30F90"/>
    <w:rsid w:val="00C37309"/>
    <w:rsid w:val="00C37FBF"/>
    <w:rsid w:val="00C442F5"/>
    <w:rsid w:val="00C44821"/>
    <w:rsid w:val="00C4485D"/>
    <w:rsid w:val="00C460ED"/>
    <w:rsid w:val="00C4736E"/>
    <w:rsid w:val="00C47E9F"/>
    <w:rsid w:val="00C50D60"/>
    <w:rsid w:val="00C55C17"/>
    <w:rsid w:val="00C56971"/>
    <w:rsid w:val="00C57EBF"/>
    <w:rsid w:val="00C61DDE"/>
    <w:rsid w:val="00C67421"/>
    <w:rsid w:val="00C73F7E"/>
    <w:rsid w:val="00C7499F"/>
    <w:rsid w:val="00C77458"/>
    <w:rsid w:val="00C81A85"/>
    <w:rsid w:val="00C840B2"/>
    <w:rsid w:val="00C87C61"/>
    <w:rsid w:val="00C92DFF"/>
    <w:rsid w:val="00C940FE"/>
    <w:rsid w:val="00CA1F28"/>
    <w:rsid w:val="00CA5847"/>
    <w:rsid w:val="00CA5A4F"/>
    <w:rsid w:val="00CA6F38"/>
    <w:rsid w:val="00CB06BA"/>
    <w:rsid w:val="00CB54EB"/>
    <w:rsid w:val="00CC3A4A"/>
    <w:rsid w:val="00CD6937"/>
    <w:rsid w:val="00CD79A5"/>
    <w:rsid w:val="00CE6459"/>
    <w:rsid w:val="00CE7B00"/>
    <w:rsid w:val="00CF227E"/>
    <w:rsid w:val="00CF406D"/>
    <w:rsid w:val="00CF4B9B"/>
    <w:rsid w:val="00CF79EB"/>
    <w:rsid w:val="00D051ED"/>
    <w:rsid w:val="00D06871"/>
    <w:rsid w:val="00D06944"/>
    <w:rsid w:val="00D07A73"/>
    <w:rsid w:val="00D12099"/>
    <w:rsid w:val="00D12829"/>
    <w:rsid w:val="00D13541"/>
    <w:rsid w:val="00D21FF7"/>
    <w:rsid w:val="00D301FF"/>
    <w:rsid w:val="00D3294B"/>
    <w:rsid w:val="00D32D74"/>
    <w:rsid w:val="00D3307C"/>
    <w:rsid w:val="00D345A2"/>
    <w:rsid w:val="00D4771B"/>
    <w:rsid w:val="00D50D37"/>
    <w:rsid w:val="00D56DF2"/>
    <w:rsid w:val="00D60400"/>
    <w:rsid w:val="00D67AAC"/>
    <w:rsid w:val="00D70621"/>
    <w:rsid w:val="00D8354E"/>
    <w:rsid w:val="00D87C22"/>
    <w:rsid w:val="00D97EAF"/>
    <w:rsid w:val="00DA2858"/>
    <w:rsid w:val="00DA3346"/>
    <w:rsid w:val="00DA5AD7"/>
    <w:rsid w:val="00DB08A3"/>
    <w:rsid w:val="00DB1986"/>
    <w:rsid w:val="00DB1EAC"/>
    <w:rsid w:val="00DC0B2F"/>
    <w:rsid w:val="00DC1E6F"/>
    <w:rsid w:val="00DC2533"/>
    <w:rsid w:val="00DC4391"/>
    <w:rsid w:val="00DC4C8D"/>
    <w:rsid w:val="00DC64BF"/>
    <w:rsid w:val="00DD09F5"/>
    <w:rsid w:val="00DD2AFA"/>
    <w:rsid w:val="00DD3CCC"/>
    <w:rsid w:val="00DD4DE4"/>
    <w:rsid w:val="00DE1F52"/>
    <w:rsid w:val="00DE2FB7"/>
    <w:rsid w:val="00DF2B60"/>
    <w:rsid w:val="00DF349E"/>
    <w:rsid w:val="00DF6E8C"/>
    <w:rsid w:val="00E0064F"/>
    <w:rsid w:val="00E02467"/>
    <w:rsid w:val="00E12FEE"/>
    <w:rsid w:val="00E169FA"/>
    <w:rsid w:val="00E179C4"/>
    <w:rsid w:val="00E2048F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432F4"/>
    <w:rsid w:val="00E5079D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B5DC6"/>
    <w:rsid w:val="00EC0512"/>
    <w:rsid w:val="00EC3EFF"/>
    <w:rsid w:val="00EC549A"/>
    <w:rsid w:val="00EC6DF8"/>
    <w:rsid w:val="00ED2F2D"/>
    <w:rsid w:val="00ED467E"/>
    <w:rsid w:val="00EE3CF0"/>
    <w:rsid w:val="00EE7997"/>
    <w:rsid w:val="00EE7F09"/>
    <w:rsid w:val="00EF04BA"/>
    <w:rsid w:val="00EF27F7"/>
    <w:rsid w:val="00EF3435"/>
    <w:rsid w:val="00EF56F5"/>
    <w:rsid w:val="00F03CDB"/>
    <w:rsid w:val="00F1252D"/>
    <w:rsid w:val="00F16542"/>
    <w:rsid w:val="00F177FA"/>
    <w:rsid w:val="00F34708"/>
    <w:rsid w:val="00F36C02"/>
    <w:rsid w:val="00F37FD7"/>
    <w:rsid w:val="00F42482"/>
    <w:rsid w:val="00F44A82"/>
    <w:rsid w:val="00F47C7A"/>
    <w:rsid w:val="00F546F0"/>
    <w:rsid w:val="00F552E3"/>
    <w:rsid w:val="00F55A8A"/>
    <w:rsid w:val="00F62F7A"/>
    <w:rsid w:val="00F64445"/>
    <w:rsid w:val="00F64694"/>
    <w:rsid w:val="00F64900"/>
    <w:rsid w:val="00F64D5B"/>
    <w:rsid w:val="00F65677"/>
    <w:rsid w:val="00F662DC"/>
    <w:rsid w:val="00F67EE5"/>
    <w:rsid w:val="00F708D0"/>
    <w:rsid w:val="00F74C2A"/>
    <w:rsid w:val="00F8445F"/>
    <w:rsid w:val="00F851E5"/>
    <w:rsid w:val="00F8556C"/>
    <w:rsid w:val="00F9000B"/>
    <w:rsid w:val="00F90651"/>
    <w:rsid w:val="00F908BE"/>
    <w:rsid w:val="00F92903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E756A"/>
    <w:rsid w:val="00FE7DCA"/>
    <w:rsid w:val="00FF146D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2D8084D"/>
  <w15:chartTrackingRefBased/>
  <w15:docId w15:val="{CAB5B6FA-0AC7-45CF-831F-EAF624D6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7DB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table" w:styleId="Mkatabulky">
    <w:name w:val="Table Grid"/>
    <w:basedOn w:val="Normlntabulka"/>
    <w:rsid w:val="00C37309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B435B-6D1B-4A97-B2C2-65C5641EC67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1541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Urbánková Eva Ing.</cp:lastModifiedBy>
  <cp:revision>2</cp:revision>
  <cp:lastPrinted>2023-08-09T11:03:00Z</cp:lastPrinted>
  <dcterms:created xsi:type="dcterms:W3CDTF">2025-03-05T09:48:00Z</dcterms:created>
  <dcterms:modified xsi:type="dcterms:W3CDTF">2025-03-05T09:48:00Z</dcterms:modified>
</cp:coreProperties>
</file>