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E6A0" w14:textId="0B93B58D" w:rsidR="0058470E" w:rsidRPr="0058470E" w:rsidRDefault="0058470E" w:rsidP="0058470E">
      <w:pPr>
        <w:jc w:val="center"/>
      </w:pPr>
      <w:r w:rsidRPr="0058470E">
        <w:rPr>
          <w:b/>
          <w:bCs/>
        </w:rPr>
        <w:t>Příloha č. 1b Výzvy</w:t>
      </w:r>
    </w:p>
    <w:p w14:paraId="26F18CF2" w14:textId="1BB8E0BB" w:rsidR="0058470E" w:rsidRPr="0058470E" w:rsidRDefault="0058470E" w:rsidP="0058470E">
      <w:pPr>
        <w:jc w:val="center"/>
        <w:rPr>
          <w:b/>
          <w:bCs/>
          <w:sz w:val="36"/>
          <w:szCs w:val="36"/>
        </w:rPr>
      </w:pPr>
      <w:r w:rsidRPr="0058470E">
        <w:rPr>
          <w:b/>
          <w:bCs/>
          <w:sz w:val="36"/>
          <w:szCs w:val="36"/>
        </w:rPr>
        <w:t>Specifikace předmětu plnění pro část 2</w:t>
      </w:r>
    </w:p>
    <w:p w14:paraId="360BD445" w14:textId="145BF5CE" w:rsidR="0058470E" w:rsidRPr="0058470E" w:rsidRDefault="0058470E" w:rsidP="0058470E">
      <w:pPr>
        <w:jc w:val="center"/>
      </w:pPr>
      <w:r w:rsidRPr="0058470E">
        <w:rPr>
          <w:b/>
          <w:bCs/>
        </w:rPr>
        <w:t>veřejné zakázky malého rozsahu s názvem</w:t>
      </w:r>
    </w:p>
    <w:p w14:paraId="1DA641AB" w14:textId="7EDB3354" w:rsidR="00A42005" w:rsidRPr="0058470E" w:rsidRDefault="0058470E" w:rsidP="0058470E">
      <w:pPr>
        <w:jc w:val="center"/>
        <w:rPr>
          <w:b/>
          <w:bCs/>
          <w:sz w:val="28"/>
          <w:szCs w:val="28"/>
        </w:rPr>
      </w:pPr>
      <w:r w:rsidRPr="0058470E">
        <w:rPr>
          <w:b/>
          <w:bCs/>
          <w:sz w:val="28"/>
          <w:szCs w:val="28"/>
        </w:rPr>
        <w:t>„Pronájem multifunkčních tiskových zařízení do roku 2027“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88"/>
      </w:tblGrid>
      <w:tr w:rsidR="0058470E" w14:paraId="2EC83297" w14:textId="77777777" w:rsidTr="0058470E">
        <w:tc>
          <w:tcPr>
            <w:tcW w:w="3823" w:type="dxa"/>
          </w:tcPr>
          <w:p w14:paraId="13C6E43C" w14:textId="6B83A7E2" w:rsidR="0058470E" w:rsidRDefault="0058470E" w:rsidP="0058470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Počet multifunkčních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tiskových zařízení </w:t>
            </w:r>
          </w:p>
        </w:tc>
        <w:tc>
          <w:tcPr>
            <w:tcW w:w="2551" w:type="dxa"/>
          </w:tcPr>
          <w:p w14:paraId="502E8DAA" w14:textId="31B233F3" w:rsidR="0058470E" w:rsidRDefault="0058470E" w:rsidP="0058470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Orientační počet stran A4 černobíle za měsíc </w:t>
            </w:r>
          </w:p>
        </w:tc>
        <w:tc>
          <w:tcPr>
            <w:tcW w:w="2688" w:type="dxa"/>
          </w:tcPr>
          <w:p w14:paraId="24FD919E" w14:textId="7DFB7682" w:rsidR="0058470E" w:rsidRDefault="0058470E" w:rsidP="0058470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Orientační počet stran A4 barevně za měsíc </w:t>
            </w:r>
          </w:p>
        </w:tc>
      </w:tr>
      <w:tr w:rsidR="0058470E" w14:paraId="2B18FD62" w14:textId="77777777" w:rsidTr="0058470E">
        <w:tc>
          <w:tcPr>
            <w:tcW w:w="3823" w:type="dxa"/>
          </w:tcPr>
          <w:p w14:paraId="51499CAD" w14:textId="08664F43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ks středně výkonných 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ultifunkčních tiskových zařízení s dokončováním </w:t>
            </w:r>
          </w:p>
        </w:tc>
        <w:tc>
          <w:tcPr>
            <w:tcW w:w="2551" w:type="dxa"/>
          </w:tcPr>
          <w:p w14:paraId="100C802D" w14:textId="680563E8" w:rsidR="0058470E" w:rsidRDefault="0058470E" w:rsidP="0058470E">
            <w:r>
              <w:t>8 445</w:t>
            </w:r>
          </w:p>
        </w:tc>
        <w:tc>
          <w:tcPr>
            <w:tcW w:w="2688" w:type="dxa"/>
          </w:tcPr>
          <w:p w14:paraId="4A9E0455" w14:textId="61D881DA" w:rsidR="0058470E" w:rsidRDefault="0058470E" w:rsidP="0058470E">
            <w:r>
              <w:t>18 222</w:t>
            </w:r>
          </w:p>
        </w:tc>
      </w:tr>
    </w:tbl>
    <w:p w14:paraId="3C90D0E6" w14:textId="77777777" w:rsidR="0058470E" w:rsidRDefault="0058470E" w:rsidP="0058470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70E" w14:paraId="112EAB2A" w14:textId="77777777" w:rsidTr="00C31AB4">
        <w:tc>
          <w:tcPr>
            <w:tcW w:w="9062" w:type="dxa"/>
            <w:gridSpan w:val="2"/>
          </w:tcPr>
          <w:p w14:paraId="4959B2D7" w14:textId="09459D66" w:rsidR="0058470E" w:rsidRDefault="0058470E" w:rsidP="0058470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Požadované minimální vlastnosti zařízení, na kterých budou tiskové služby poskytovány </w:t>
            </w:r>
          </w:p>
        </w:tc>
      </w:tr>
      <w:tr w:rsidR="0058470E" w14:paraId="0C9BC9E9" w14:textId="77777777" w:rsidTr="0058470E">
        <w:tc>
          <w:tcPr>
            <w:tcW w:w="4531" w:type="dxa"/>
          </w:tcPr>
          <w:p w14:paraId="4669218E" w14:textId="0D684AB7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Formát originálu/kopie </w:t>
            </w:r>
          </w:p>
        </w:tc>
        <w:tc>
          <w:tcPr>
            <w:tcW w:w="4531" w:type="dxa"/>
          </w:tcPr>
          <w:p w14:paraId="4A39205F" w14:textId="50298B42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A6-A3; vlastní formáty </w:t>
            </w:r>
          </w:p>
        </w:tc>
      </w:tr>
      <w:tr w:rsidR="0058470E" w14:paraId="1CA9E048" w14:textId="77777777" w:rsidTr="0058470E">
        <w:tc>
          <w:tcPr>
            <w:tcW w:w="4531" w:type="dxa"/>
          </w:tcPr>
          <w:p w14:paraId="4F9DAA9D" w14:textId="6DBC7324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Technologie </w:t>
            </w:r>
          </w:p>
        </w:tc>
        <w:tc>
          <w:tcPr>
            <w:tcW w:w="4531" w:type="dxa"/>
          </w:tcPr>
          <w:p w14:paraId="6EA72100" w14:textId="34706060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Laser/LED </w:t>
            </w:r>
          </w:p>
        </w:tc>
      </w:tr>
      <w:tr w:rsidR="0058470E" w14:paraId="4A61493D" w14:textId="77777777" w:rsidTr="0058470E">
        <w:tc>
          <w:tcPr>
            <w:tcW w:w="4531" w:type="dxa"/>
          </w:tcPr>
          <w:p w14:paraId="3C0DF78F" w14:textId="29578A05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Minimální rychlost kopírování černobíle i barevně </w:t>
            </w:r>
          </w:p>
        </w:tc>
        <w:tc>
          <w:tcPr>
            <w:tcW w:w="4531" w:type="dxa"/>
          </w:tcPr>
          <w:p w14:paraId="7EDEF4C6" w14:textId="5E067018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30/30 A4; 15/15 A3 </w:t>
            </w:r>
          </w:p>
        </w:tc>
      </w:tr>
      <w:tr w:rsidR="0058470E" w14:paraId="338DF380" w14:textId="77777777" w:rsidTr="0058470E">
        <w:tc>
          <w:tcPr>
            <w:tcW w:w="4531" w:type="dxa"/>
          </w:tcPr>
          <w:p w14:paraId="11438600" w14:textId="3F006B95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Doba zahřívání (s) </w:t>
            </w:r>
          </w:p>
        </w:tc>
        <w:tc>
          <w:tcPr>
            <w:tcW w:w="4531" w:type="dxa"/>
          </w:tcPr>
          <w:p w14:paraId="6678637F" w14:textId="1A26C6F5" w:rsidR="0058470E" w:rsidRDefault="0058470E" w:rsidP="0058470E">
            <w:r>
              <w:t>max. 180 s</w:t>
            </w:r>
          </w:p>
        </w:tc>
      </w:tr>
      <w:tr w:rsidR="0058470E" w14:paraId="470AB043" w14:textId="77777777" w:rsidTr="0058470E">
        <w:tc>
          <w:tcPr>
            <w:tcW w:w="4531" w:type="dxa"/>
          </w:tcPr>
          <w:p w14:paraId="67C352B5" w14:textId="6DBCE2CF" w:rsidR="0058470E" w:rsidRPr="0058470E" w:rsidRDefault="0058470E" w:rsidP="005847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 první kopie (s) </w:t>
            </w:r>
          </w:p>
        </w:tc>
        <w:tc>
          <w:tcPr>
            <w:tcW w:w="4531" w:type="dxa"/>
          </w:tcPr>
          <w:p w14:paraId="4B48E875" w14:textId="629E8792" w:rsidR="0058470E" w:rsidRDefault="0058470E" w:rsidP="0058470E">
            <w:r>
              <w:t>do 8 s</w:t>
            </w:r>
          </w:p>
        </w:tc>
      </w:tr>
      <w:tr w:rsidR="0058470E" w14:paraId="56383F7A" w14:textId="77777777" w:rsidTr="0058470E">
        <w:tc>
          <w:tcPr>
            <w:tcW w:w="4531" w:type="dxa"/>
          </w:tcPr>
          <w:p w14:paraId="2AE86597" w14:textId="5039F36C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Rozlišeni kopírování (dpi) </w:t>
            </w:r>
          </w:p>
        </w:tc>
        <w:tc>
          <w:tcPr>
            <w:tcW w:w="4531" w:type="dxa"/>
          </w:tcPr>
          <w:p w14:paraId="308E17EA" w14:textId="52CEB2C6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600 x 600 dpi </w:t>
            </w:r>
          </w:p>
        </w:tc>
      </w:tr>
      <w:tr w:rsidR="0058470E" w14:paraId="0B49C3DB" w14:textId="77777777" w:rsidTr="0058470E">
        <w:tc>
          <w:tcPr>
            <w:tcW w:w="4531" w:type="dxa"/>
          </w:tcPr>
          <w:p w14:paraId="215C7F9B" w14:textId="7B370C63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Úložiště / Disk (GB) - vždy SSD a kapacitu možno doplnit HDD </w:t>
            </w:r>
          </w:p>
        </w:tc>
        <w:tc>
          <w:tcPr>
            <w:tcW w:w="4531" w:type="dxa"/>
          </w:tcPr>
          <w:p w14:paraId="7498217E" w14:textId="4E97492F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min. 256 GB </w:t>
            </w:r>
          </w:p>
        </w:tc>
      </w:tr>
      <w:tr w:rsidR="0058470E" w14:paraId="3E7135B0" w14:textId="77777777" w:rsidTr="0058470E">
        <w:tc>
          <w:tcPr>
            <w:tcW w:w="4531" w:type="dxa"/>
          </w:tcPr>
          <w:p w14:paraId="093CE6FA" w14:textId="59752204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Paměť (GB) </w:t>
            </w:r>
          </w:p>
        </w:tc>
        <w:tc>
          <w:tcPr>
            <w:tcW w:w="4531" w:type="dxa"/>
          </w:tcPr>
          <w:p w14:paraId="0075B36E" w14:textId="6433EFBF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min. 4 GB </w:t>
            </w:r>
          </w:p>
        </w:tc>
      </w:tr>
      <w:tr w:rsidR="0058470E" w14:paraId="7FF775F8" w14:textId="77777777" w:rsidTr="0058470E">
        <w:tc>
          <w:tcPr>
            <w:tcW w:w="4531" w:type="dxa"/>
          </w:tcPr>
          <w:p w14:paraId="627C3814" w14:textId="77777777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Účtování (Active Directory) </w:t>
            </w:r>
          </w:p>
          <w:p w14:paraId="182579A8" w14:textId="77777777" w:rsidR="0058470E" w:rsidRDefault="0058470E" w:rsidP="005847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70B8E35E" w14:textId="2B248D32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min. 1000 uživatelských účtů s podporou 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8470E" w14:paraId="5BCF8616" w14:textId="77777777" w:rsidTr="0058470E">
        <w:tc>
          <w:tcPr>
            <w:tcW w:w="4531" w:type="dxa"/>
          </w:tcPr>
          <w:p w14:paraId="5EE6D8DB" w14:textId="14B1661F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Stolek nebo samostatně stojící zařízení </w:t>
            </w:r>
          </w:p>
        </w:tc>
        <w:tc>
          <w:tcPr>
            <w:tcW w:w="4531" w:type="dxa"/>
          </w:tcPr>
          <w:p w14:paraId="591A2A24" w14:textId="0663B885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Ano </w:t>
            </w:r>
          </w:p>
        </w:tc>
      </w:tr>
      <w:tr w:rsidR="0058470E" w14:paraId="6734F62E" w14:textId="77777777" w:rsidTr="00E2510B">
        <w:tc>
          <w:tcPr>
            <w:tcW w:w="9062" w:type="dxa"/>
            <w:gridSpan w:val="2"/>
          </w:tcPr>
          <w:p w14:paraId="1D3DCED8" w14:textId="0ECA7067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Zásoba papíru </w:t>
            </w:r>
          </w:p>
        </w:tc>
      </w:tr>
      <w:tr w:rsidR="0058470E" w14:paraId="268459EE" w14:textId="77777777" w:rsidTr="0058470E">
        <w:tc>
          <w:tcPr>
            <w:tcW w:w="4531" w:type="dxa"/>
          </w:tcPr>
          <w:p w14:paraId="75D52803" w14:textId="447CDB2F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Zásobníky papíru (listů) </w:t>
            </w:r>
          </w:p>
        </w:tc>
        <w:tc>
          <w:tcPr>
            <w:tcW w:w="4531" w:type="dxa"/>
          </w:tcPr>
          <w:p w14:paraId="0D6CEB1C" w14:textId="668C24C9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min. 1150 listů (80 g/m2) </w:t>
            </w:r>
          </w:p>
        </w:tc>
      </w:tr>
      <w:tr w:rsidR="0058470E" w14:paraId="71DF3C6D" w14:textId="77777777" w:rsidTr="0058470E">
        <w:tc>
          <w:tcPr>
            <w:tcW w:w="4531" w:type="dxa"/>
          </w:tcPr>
          <w:p w14:paraId="3E7AC140" w14:textId="3BAB3D69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Ruční podavač (listů) A4 </w:t>
            </w:r>
          </w:p>
        </w:tc>
        <w:tc>
          <w:tcPr>
            <w:tcW w:w="4531" w:type="dxa"/>
          </w:tcPr>
          <w:p w14:paraId="06547A29" w14:textId="06DE194C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>min. 150 listů (</w:t>
            </w:r>
            <w:proofErr w:type="gramStart"/>
            <w:r>
              <w:rPr>
                <w:sz w:val="22"/>
                <w:szCs w:val="22"/>
              </w:rPr>
              <w:t>80g</w:t>
            </w:r>
            <w:proofErr w:type="gramEnd"/>
            <w:r>
              <w:rPr>
                <w:sz w:val="22"/>
                <w:szCs w:val="22"/>
              </w:rPr>
              <w:t xml:space="preserve">/m2) </w:t>
            </w:r>
          </w:p>
        </w:tc>
      </w:tr>
      <w:tr w:rsidR="0058470E" w14:paraId="43373F9C" w14:textId="77777777" w:rsidTr="0058470E">
        <w:tc>
          <w:tcPr>
            <w:tcW w:w="4531" w:type="dxa"/>
          </w:tcPr>
          <w:p w14:paraId="63CAA831" w14:textId="2C84B3F5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Formát papíru </w:t>
            </w:r>
          </w:p>
        </w:tc>
        <w:tc>
          <w:tcPr>
            <w:tcW w:w="4531" w:type="dxa"/>
          </w:tcPr>
          <w:p w14:paraId="70A34913" w14:textId="398A073C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A6-A3; vlastní formáty </w:t>
            </w:r>
          </w:p>
        </w:tc>
      </w:tr>
      <w:tr w:rsidR="0058470E" w14:paraId="7DB4A799" w14:textId="77777777" w:rsidTr="0058470E">
        <w:tc>
          <w:tcPr>
            <w:tcW w:w="4531" w:type="dxa"/>
          </w:tcPr>
          <w:p w14:paraId="3990181E" w14:textId="129C2B01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Maximální gramáž papíru (g/m2) </w:t>
            </w:r>
          </w:p>
        </w:tc>
        <w:tc>
          <w:tcPr>
            <w:tcW w:w="4531" w:type="dxa"/>
          </w:tcPr>
          <w:p w14:paraId="67FA0592" w14:textId="7A41ACBB" w:rsidR="0058470E" w:rsidRDefault="0058470E" w:rsidP="0058470E">
            <w:r>
              <w:t>min. 300</w:t>
            </w:r>
          </w:p>
        </w:tc>
      </w:tr>
      <w:tr w:rsidR="0058470E" w14:paraId="72BAAA04" w14:textId="77777777" w:rsidTr="0058470E">
        <w:tc>
          <w:tcPr>
            <w:tcW w:w="4531" w:type="dxa"/>
          </w:tcPr>
          <w:p w14:paraId="168E9890" w14:textId="481098FE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Maximální gramáž papíru duplex (g/m2) </w:t>
            </w:r>
          </w:p>
        </w:tc>
        <w:tc>
          <w:tcPr>
            <w:tcW w:w="4531" w:type="dxa"/>
          </w:tcPr>
          <w:p w14:paraId="777F8914" w14:textId="5FD5563C" w:rsidR="0058470E" w:rsidRDefault="0058470E" w:rsidP="0058470E">
            <w:r>
              <w:t>min. 250</w:t>
            </w:r>
          </w:p>
        </w:tc>
      </w:tr>
      <w:tr w:rsidR="0058470E" w14:paraId="5C8DEE18" w14:textId="77777777" w:rsidTr="003241EE">
        <w:tc>
          <w:tcPr>
            <w:tcW w:w="9062" w:type="dxa"/>
            <w:gridSpan w:val="2"/>
          </w:tcPr>
          <w:p w14:paraId="2BFB2382" w14:textId="76E8EF98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Dokončování </w:t>
            </w:r>
          </w:p>
        </w:tc>
      </w:tr>
      <w:tr w:rsidR="0058470E" w14:paraId="427F122B" w14:textId="77777777" w:rsidTr="0058470E">
        <w:tc>
          <w:tcPr>
            <w:tcW w:w="4531" w:type="dxa"/>
          </w:tcPr>
          <w:p w14:paraId="35266ED4" w14:textId="7203577A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Sešívací modul </w:t>
            </w:r>
          </w:p>
        </w:tc>
        <w:tc>
          <w:tcPr>
            <w:tcW w:w="4531" w:type="dxa"/>
          </w:tcPr>
          <w:p w14:paraId="1E767BFB" w14:textId="129B902A" w:rsidR="0058470E" w:rsidRDefault="0058470E" w:rsidP="0058470E">
            <w:r>
              <w:t>Ano – 50 listů</w:t>
            </w:r>
          </w:p>
        </w:tc>
      </w:tr>
      <w:tr w:rsidR="0058470E" w14:paraId="2D50A3FC" w14:textId="77777777" w:rsidTr="0058470E">
        <w:tc>
          <w:tcPr>
            <w:tcW w:w="4531" w:type="dxa"/>
          </w:tcPr>
          <w:p w14:paraId="1FE8C820" w14:textId="139F9615" w:rsidR="0058470E" w:rsidRPr="0058470E" w:rsidRDefault="0058470E" w:rsidP="0058470E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Brožovací</w:t>
            </w:r>
            <w:proofErr w:type="spellEnd"/>
            <w:r>
              <w:rPr>
                <w:sz w:val="22"/>
                <w:szCs w:val="22"/>
              </w:rPr>
              <w:t xml:space="preserve"> modul </w:t>
            </w:r>
          </w:p>
        </w:tc>
        <w:tc>
          <w:tcPr>
            <w:tcW w:w="4531" w:type="dxa"/>
          </w:tcPr>
          <w:p w14:paraId="4052388F" w14:textId="27FDD68F" w:rsidR="0058470E" w:rsidRDefault="0058470E" w:rsidP="0058470E">
            <w:r>
              <w:t>Ne</w:t>
            </w:r>
          </w:p>
        </w:tc>
      </w:tr>
      <w:tr w:rsidR="0058470E" w14:paraId="19C5B5E7" w14:textId="77777777" w:rsidTr="0058470E">
        <w:tc>
          <w:tcPr>
            <w:tcW w:w="4531" w:type="dxa"/>
          </w:tcPr>
          <w:p w14:paraId="09AFD2D1" w14:textId="796D33A4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Děrovací modul </w:t>
            </w:r>
          </w:p>
        </w:tc>
        <w:tc>
          <w:tcPr>
            <w:tcW w:w="4531" w:type="dxa"/>
          </w:tcPr>
          <w:p w14:paraId="39374E5A" w14:textId="04F0C538" w:rsidR="0058470E" w:rsidRDefault="0058470E" w:rsidP="0058470E">
            <w:r>
              <w:t>Ano</w:t>
            </w:r>
          </w:p>
        </w:tc>
      </w:tr>
      <w:tr w:rsidR="0058470E" w14:paraId="0302CBA0" w14:textId="77777777" w:rsidTr="00BC3BFC">
        <w:tc>
          <w:tcPr>
            <w:tcW w:w="9062" w:type="dxa"/>
            <w:gridSpan w:val="2"/>
          </w:tcPr>
          <w:p w14:paraId="4202DDC6" w14:textId="4D7CFCDF" w:rsid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Podávání originálu </w:t>
            </w:r>
          </w:p>
        </w:tc>
      </w:tr>
      <w:tr w:rsidR="0058470E" w14:paraId="235E0FC0" w14:textId="77777777" w:rsidTr="0058470E">
        <w:tc>
          <w:tcPr>
            <w:tcW w:w="4531" w:type="dxa"/>
          </w:tcPr>
          <w:p w14:paraId="349F1BF0" w14:textId="5DE2FEA6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Automatický duplexní jednoprůchodový podavač originálů </w:t>
            </w:r>
          </w:p>
        </w:tc>
        <w:tc>
          <w:tcPr>
            <w:tcW w:w="4531" w:type="dxa"/>
          </w:tcPr>
          <w:p w14:paraId="56FF8354" w14:textId="4ADF8B13" w:rsidR="0058470E" w:rsidRDefault="0058470E" w:rsidP="0058470E">
            <w:r>
              <w:t>Ano</w:t>
            </w:r>
          </w:p>
        </w:tc>
      </w:tr>
      <w:tr w:rsidR="0058470E" w14:paraId="42268F16" w14:textId="77777777" w:rsidTr="0058470E">
        <w:tc>
          <w:tcPr>
            <w:tcW w:w="4531" w:type="dxa"/>
          </w:tcPr>
          <w:p w14:paraId="6A8EF13E" w14:textId="35DAAFCD" w:rsidR="0058470E" w:rsidRPr="0058470E" w:rsidRDefault="0058470E" w:rsidP="0058470E">
            <w:pPr>
              <w:pStyle w:val="Default"/>
            </w:pPr>
            <w:r>
              <w:rPr>
                <w:sz w:val="22"/>
                <w:szCs w:val="22"/>
              </w:rPr>
              <w:t xml:space="preserve">Gramáž papíru pro podavač originálů (g/m2) </w:t>
            </w:r>
          </w:p>
        </w:tc>
        <w:tc>
          <w:tcPr>
            <w:tcW w:w="4531" w:type="dxa"/>
          </w:tcPr>
          <w:p w14:paraId="08C9D615" w14:textId="47B25736" w:rsidR="0058470E" w:rsidRDefault="0058470E" w:rsidP="0058470E">
            <w:r>
              <w:t>min. 200</w:t>
            </w:r>
          </w:p>
        </w:tc>
      </w:tr>
    </w:tbl>
    <w:p w14:paraId="12CD789B" w14:textId="77777777" w:rsidR="0058470E" w:rsidRDefault="0058470E" w:rsidP="0058470E"/>
    <w:p w14:paraId="6CACEB92" w14:textId="03669039" w:rsidR="0058470E" w:rsidRPr="0058470E" w:rsidRDefault="0058470E" w:rsidP="0058470E">
      <w:r w:rsidRPr="0058470E">
        <w:rPr>
          <w:b/>
          <w:bCs/>
        </w:rPr>
        <w:t xml:space="preserve">Jedna z </w:t>
      </w:r>
      <w:r>
        <w:rPr>
          <w:b/>
          <w:bCs/>
        </w:rPr>
        <w:t>10</w:t>
      </w:r>
      <w:r w:rsidRPr="0058470E">
        <w:rPr>
          <w:b/>
          <w:bCs/>
        </w:rPr>
        <w:t xml:space="preserve"> multifunkčních tiskových zařízení musí mít jednoprůchodový automatický podavač originálů, u zbylých </w:t>
      </w:r>
      <w:r>
        <w:rPr>
          <w:b/>
          <w:bCs/>
        </w:rPr>
        <w:t>9</w:t>
      </w:r>
      <w:r w:rsidRPr="0058470E">
        <w:rPr>
          <w:b/>
          <w:bCs/>
        </w:rPr>
        <w:t xml:space="preserve"> toto specifikum není nutné</w:t>
      </w:r>
      <w:r>
        <w:rPr>
          <w:b/>
          <w:bCs/>
        </w:rPr>
        <w:t>.</w:t>
      </w:r>
    </w:p>
    <w:sectPr w:rsidR="0058470E" w:rsidRPr="0058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0E"/>
    <w:rsid w:val="00102AF6"/>
    <w:rsid w:val="0055348C"/>
    <w:rsid w:val="0058470E"/>
    <w:rsid w:val="00A4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DFFD"/>
  <w15:chartTrackingRefBased/>
  <w15:docId w15:val="{3823C238-4288-434C-AAA8-604CB1B1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4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4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4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47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47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47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47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47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47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47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47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47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47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470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8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7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9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5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00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Schoříková Tereza Ing. (ICT/KPI)</dc:creator>
  <cp:keywords/>
  <dc:description/>
  <cp:lastModifiedBy>Schoříková Tereza Ing. (ICT/KPI)</cp:lastModifiedBy>
  <cp:revision>1</cp:revision>
  <dcterms:created xsi:type="dcterms:W3CDTF">2025-03-03T08:30:00Z</dcterms:created>
  <dcterms:modified xsi:type="dcterms:W3CDTF">2025-03-03T08:46:00Z</dcterms:modified>
</cp:coreProperties>
</file>