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3CF5B" w14:textId="77777777" w:rsidR="0042111B" w:rsidRPr="00521C4D" w:rsidRDefault="0042111B" w:rsidP="00E305EE">
      <w:pPr>
        <w:rPr>
          <w:rFonts w:asciiTheme="minorHAnsi" w:hAnsiTheme="minorHAnsi" w:cstheme="minorHAnsi"/>
          <w:b/>
          <w:sz w:val="22"/>
          <w:szCs w:val="22"/>
        </w:rPr>
      </w:pPr>
    </w:p>
    <w:p w14:paraId="1D56D19E" w14:textId="77777777" w:rsidR="009875A9" w:rsidRPr="00521C4D" w:rsidRDefault="009875A9" w:rsidP="0042111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B4621B" w14:textId="1DEB7AE9" w:rsidR="00DA03FB" w:rsidRPr="00521C4D" w:rsidRDefault="001B1172" w:rsidP="001957D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1C4D">
        <w:rPr>
          <w:rFonts w:asciiTheme="minorHAnsi" w:hAnsiTheme="minorHAnsi" w:cstheme="minorHAnsi"/>
          <w:b/>
          <w:sz w:val="28"/>
          <w:szCs w:val="28"/>
        </w:rPr>
        <w:t xml:space="preserve">Dohoda o ukončení </w:t>
      </w:r>
      <w:r w:rsidR="006F7D77">
        <w:rPr>
          <w:rFonts w:asciiTheme="minorHAnsi" w:hAnsiTheme="minorHAnsi" w:cstheme="minorHAnsi"/>
          <w:b/>
          <w:sz w:val="28"/>
          <w:szCs w:val="28"/>
        </w:rPr>
        <w:t>s</w:t>
      </w:r>
      <w:r w:rsidRPr="00521C4D">
        <w:rPr>
          <w:rFonts w:asciiTheme="minorHAnsi" w:hAnsiTheme="minorHAnsi" w:cstheme="minorHAnsi"/>
          <w:b/>
          <w:sz w:val="28"/>
          <w:szCs w:val="28"/>
        </w:rPr>
        <w:t xml:space="preserve">mlouvy </w:t>
      </w:r>
      <w:r w:rsidR="00FD6AED" w:rsidRPr="00FD6AED">
        <w:rPr>
          <w:rFonts w:asciiTheme="minorHAnsi" w:hAnsiTheme="minorHAnsi" w:cstheme="minorHAnsi"/>
          <w:b/>
          <w:sz w:val="28"/>
          <w:szCs w:val="28"/>
        </w:rPr>
        <w:t>o poskytování pracovnělékařských služeb</w:t>
      </w:r>
    </w:p>
    <w:p w14:paraId="71247920" w14:textId="0C4BFAD3" w:rsidR="001D23B6" w:rsidRDefault="005D6242" w:rsidP="001D23B6">
      <w:pPr>
        <w:pStyle w:val="Zhlav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960789" w:rsidRPr="00D272BB">
        <w:rPr>
          <w:rFonts w:asciiTheme="minorHAnsi" w:hAnsiTheme="minorHAnsi" w:cstheme="minorHAnsi"/>
          <w:sz w:val="22"/>
          <w:szCs w:val="22"/>
        </w:rPr>
        <w:t>.j</w:t>
      </w:r>
      <w:r w:rsidR="00FD35FE">
        <w:rPr>
          <w:rFonts w:asciiTheme="minorHAnsi" w:hAnsiTheme="minorHAnsi" w:cstheme="minorHAnsi"/>
          <w:sz w:val="22"/>
          <w:szCs w:val="22"/>
        </w:rPr>
        <w:t>. objednatele</w:t>
      </w:r>
      <w:r w:rsidR="00960789" w:rsidRPr="00D272BB">
        <w:rPr>
          <w:rFonts w:asciiTheme="minorHAnsi" w:hAnsiTheme="minorHAnsi" w:cstheme="minorHAnsi"/>
          <w:sz w:val="22"/>
          <w:szCs w:val="22"/>
        </w:rPr>
        <w:t>.: NPÚ - 450</w:t>
      </w:r>
      <w:r>
        <w:rPr>
          <w:rFonts w:asciiTheme="minorHAnsi" w:hAnsiTheme="minorHAnsi" w:cstheme="minorHAnsi"/>
          <w:sz w:val="22"/>
          <w:szCs w:val="22"/>
        </w:rPr>
        <w:t>/</w:t>
      </w:r>
      <w:r w:rsidR="006F7D77">
        <w:rPr>
          <w:rFonts w:asciiTheme="minorHAnsi" w:hAnsiTheme="minorHAnsi" w:cstheme="minorHAnsi"/>
          <w:sz w:val="22"/>
          <w:szCs w:val="22"/>
        </w:rPr>
        <w:t>80846</w:t>
      </w:r>
      <w:r>
        <w:rPr>
          <w:rFonts w:asciiTheme="minorHAnsi" w:hAnsiTheme="minorHAnsi" w:cstheme="minorHAnsi"/>
          <w:sz w:val="22"/>
          <w:szCs w:val="22"/>
        </w:rPr>
        <w:t>/20</w:t>
      </w:r>
      <w:r w:rsidR="00570159">
        <w:rPr>
          <w:rFonts w:asciiTheme="minorHAnsi" w:hAnsiTheme="minorHAnsi" w:cstheme="minorHAnsi"/>
          <w:sz w:val="22"/>
          <w:szCs w:val="22"/>
        </w:rPr>
        <w:t>2</w:t>
      </w:r>
      <w:r w:rsidR="006F7D77">
        <w:rPr>
          <w:rFonts w:asciiTheme="minorHAnsi" w:hAnsiTheme="minorHAnsi" w:cstheme="minorHAnsi"/>
          <w:sz w:val="22"/>
          <w:szCs w:val="22"/>
        </w:rPr>
        <w:t>0</w:t>
      </w:r>
      <w:r w:rsidR="001D23B6" w:rsidRPr="00D272B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ze dne </w:t>
      </w:r>
      <w:r w:rsidR="006F7D77">
        <w:rPr>
          <w:rFonts w:asciiTheme="minorHAnsi" w:hAnsiTheme="minorHAnsi" w:cstheme="minorHAnsi"/>
          <w:sz w:val="22"/>
          <w:szCs w:val="22"/>
        </w:rPr>
        <w:t>22</w:t>
      </w:r>
      <w:r w:rsidR="00570159">
        <w:rPr>
          <w:rFonts w:asciiTheme="minorHAnsi" w:hAnsiTheme="minorHAnsi" w:cstheme="minorHAnsi"/>
          <w:sz w:val="22"/>
          <w:szCs w:val="22"/>
        </w:rPr>
        <w:t xml:space="preserve">. </w:t>
      </w:r>
      <w:r w:rsidR="006F7D77">
        <w:rPr>
          <w:rFonts w:asciiTheme="minorHAnsi" w:hAnsiTheme="minorHAnsi" w:cstheme="minorHAnsi"/>
          <w:sz w:val="22"/>
          <w:szCs w:val="22"/>
        </w:rPr>
        <w:t>10</w:t>
      </w:r>
      <w:r w:rsidR="00570159">
        <w:rPr>
          <w:rFonts w:asciiTheme="minorHAnsi" w:hAnsiTheme="minorHAnsi" w:cstheme="minorHAnsi"/>
          <w:sz w:val="22"/>
          <w:szCs w:val="22"/>
        </w:rPr>
        <w:t>. 202</w:t>
      </w:r>
      <w:r w:rsidR="006F7D77">
        <w:rPr>
          <w:rFonts w:asciiTheme="minorHAnsi" w:hAnsiTheme="minorHAnsi" w:cstheme="minorHAnsi"/>
          <w:sz w:val="22"/>
          <w:szCs w:val="22"/>
        </w:rPr>
        <w:t>0</w:t>
      </w:r>
      <w:r w:rsidR="00FD35FE">
        <w:rPr>
          <w:rFonts w:asciiTheme="minorHAnsi" w:hAnsiTheme="minorHAnsi" w:cstheme="minorHAnsi"/>
          <w:sz w:val="22"/>
          <w:szCs w:val="22"/>
        </w:rPr>
        <w:t xml:space="preserve">, ve znění </w:t>
      </w:r>
      <w:r w:rsidR="00FD35FE" w:rsidRPr="00FD35FE">
        <w:rPr>
          <w:rFonts w:asciiTheme="minorHAnsi" w:hAnsiTheme="minorHAnsi" w:cstheme="minorHAnsi"/>
          <w:sz w:val="22"/>
          <w:szCs w:val="22"/>
        </w:rPr>
        <w:t>ve znění dodatku č. 1</w:t>
      </w:r>
      <w:r w:rsidR="00FD35FE">
        <w:rPr>
          <w:rFonts w:asciiTheme="minorHAnsi" w:hAnsiTheme="minorHAnsi" w:cstheme="minorHAnsi"/>
          <w:sz w:val="22"/>
          <w:szCs w:val="22"/>
        </w:rPr>
        <w:t xml:space="preserve">, č.j.:  objednatele </w:t>
      </w:r>
      <w:r w:rsidR="00FD35FE">
        <w:t>NPU-450/82726/2021</w:t>
      </w:r>
      <w:r w:rsidR="00FD35FE" w:rsidRPr="00FD35FE">
        <w:rPr>
          <w:rFonts w:asciiTheme="minorHAnsi" w:hAnsiTheme="minorHAnsi" w:cstheme="minorHAnsi"/>
          <w:sz w:val="22"/>
          <w:szCs w:val="22"/>
        </w:rPr>
        <w:t xml:space="preserve"> ze dne 26. 10. 2021 </w:t>
      </w:r>
      <w:r w:rsidR="00FD35FE">
        <w:rPr>
          <w:rFonts w:asciiTheme="minorHAnsi" w:hAnsiTheme="minorHAnsi" w:cstheme="minorHAnsi"/>
          <w:sz w:val="22"/>
          <w:szCs w:val="22"/>
        </w:rPr>
        <w:t xml:space="preserve">a dodatku č. 2, č.j. objednatele </w:t>
      </w:r>
      <w:r w:rsidR="00FD35FE" w:rsidRPr="00FD35FE">
        <w:rPr>
          <w:rFonts w:asciiTheme="minorHAnsi" w:hAnsiTheme="minorHAnsi" w:cstheme="minorHAnsi"/>
          <w:sz w:val="22"/>
          <w:szCs w:val="22"/>
        </w:rPr>
        <w:t>NPU-450/99582/2023</w:t>
      </w:r>
      <w:r w:rsidR="00FD35FE">
        <w:rPr>
          <w:rFonts w:asciiTheme="minorHAnsi" w:hAnsiTheme="minorHAnsi" w:cstheme="minorHAnsi"/>
          <w:sz w:val="22"/>
          <w:szCs w:val="22"/>
        </w:rPr>
        <w:t xml:space="preserve"> ze dne 28. 11. 2023 </w:t>
      </w:r>
      <w:r w:rsidR="00FD35FE" w:rsidRPr="00FD35FE">
        <w:rPr>
          <w:rFonts w:asciiTheme="minorHAnsi" w:hAnsiTheme="minorHAnsi" w:cstheme="minorHAnsi"/>
          <w:sz w:val="22"/>
          <w:szCs w:val="22"/>
        </w:rPr>
        <w:t>(dále jen „Smlouva“)</w:t>
      </w:r>
    </w:p>
    <w:p w14:paraId="198A87EF" w14:textId="6B1DAD8A" w:rsidR="00FD6AED" w:rsidRDefault="00FD6AED" w:rsidP="006F7D77">
      <w:pPr>
        <w:pStyle w:val="Zhlav"/>
        <w:rPr>
          <w:rFonts w:asciiTheme="minorHAnsi" w:hAnsiTheme="minorHAnsi" w:cstheme="minorHAnsi"/>
          <w:sz w:val="22"/>
          <w:szCs w:val="22"/>
        </w:rPr>
      </w:pPr>
    </w:p>
    <w:p w14:paraId="6C976D08" w14:textId="77777777" w:rsidR="00FD6AED" w:rsidRPr="00D272BB" w:rsidRDefault="00FD6AED" w:rsidP="001D23B6">
      <w:pPr>
        <w:pStyle w:val="Zhlav"/>
        <w:jc w:val="center"/>
        <w:rPr>
          <w:rFonts w:asciiTheme="minorHAnsi" w:hAnsiTheme="minorHAnsi" w:cstheme="minorHAnsi"/>
          <w:sz w:val="22"/>
          <w:szCs w:val="22"/>
        </w:rPr>
      </w:pPr>
    </w:p>
    <w:bookmarkStart w:id="0" w:name="InLink_0"/>
    <w:bookmarkStart w:id="1" w:name="InLink_1"/>
    <w:p w14:paraId="1C917B4B" w14:textId="77777777" w:rsidR="00FD6AED" w:rsidRPr="00FD6AED" w:rsidRDefault="00FD7A2D" w:rsidP="00FD6AED">
      <w:pPr>
        <w:widowControl w:val="0"/>
        <w:suppressAutoHyphens/>
        <w:spacing w:after="240"/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hAnsi="Calibri"/>
            <w:b/>
            <w:bCs/>
            <w:sz w:val="22"/>
            <w:szCs w:val="22"/>
          </w:rPr>
          <w:id w:val="2101910725"/>
          <w:placeholder>
            <w:docPart w:val="139F0EB0D83342E9B6177D5406C8BF03"/>
          </w:placeholder>
          <w:text/>
        </w:sdtPr>
        <w:sdtEndPr/>
        <w:sdtContent>
          <w:r w:rsidR="00FD6AED" w:rsidRPr="00FD6AED">
            <w:rPr>
              <w:rFonts w:ascii="Calibri" w:hAnsi="Calibri"/>
              <w:b/>
              <w:bCs/>
              <w:sz w:val="22"/>
              <w:szCs w:val="22"/>
            </w:rPr>
            <w:t>Národní památkový ústav</w:t>
          </w:r>
        </w:sdtContent>
      </w:sdt>
    </w:p>
    <w:p w14:paraId="1433AF3C" w14:textId="77777777" w:rsidR="00FD6AED" w:rsidRPr="00FD6AED" w:rsidRDefault="00FD6AED" w:rsidP="00FD6AED">
      <w:pPr>
        <w:widowControl w:val="0"/>
        <w:tabs>
          <w:tab w:val="left" w:pos="5561"/>
        </w:tabs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 xml:space="preserve">IČ: </w:t>
      </w:r>
      <w:sdt>
        <w:sdtPr>
          <w:rPr>
            <w:rFonts w:ascii="Calibri" w:hAnsi="Calibri"/>
            <w:sz w:val="22"/>
            <w:szCs w:val="22"/>
          </w:rPr>
          <w:id w:val="59993608"/>
          <w:placeholder>
            <w:docPart w:val="BC79CB0F682649D380B612B17EDE03AC"/>
          </w:placeholder>
          <w:text/>
        </w:sdtPr>
        <w:sdtEndPr/>
        <w:sdtContent>
          <w:r w:rsidRPr="00FD6AED">
            <w:rPr>
              <w:rFonts w:ascii="Calibri" w:hAnsi="Calibri"/>
              <w:sz w:val="22"/>
              <w:szCs w:val="22"/>
            </w:rPr>
            <w:t>75032333</w:t>
          </w:r>
        </w:sdtContent>
      </w:sdt>
    </w:p>
    <w:p w14:paraId="1DD6531C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 xml:space="preserve">DIČ: </w:t>
      </w:r>
      <w:sdt>
        <w:sdtPr>
          <w:rPr>
            <w:rFonts w:ascii="Calibri" w:hAnsi="Calibri"/>
            <w:sz w:val="22"/>
            <w:szCs w:val="22"/>
          </w:rPr>
          <w:id w:val="225811346"/>
          <w:placeholder>
            <w:docPart w:val="C73F067DEABA4CE8B40A7E1645CD7692"/>
          </w:placeholder>
          <w:text/>
        </w:sdtPr>
        <w:sdtEndPr/>
        <w:sdtContent>
          <w:r w:rsidRPr="00FD6AED">
            <w:rPr>
              <w:rFonts w:ascii="Calibri" w:hAnsi="Calibri"/>
              <w:sz w:val="22"/>
              <w:szCs w:val="22"/>
            </w:rPr>
            <w:t>CZ75032333</w:t>
          </w:r>
        </w:sdtContent>
      </w:sdt>
    </w:p>
    <w:p w14:paraId="423F297F" w14:textId="2EB950C8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 xml:space="preserve">sídlem </w:t>
      </w:r>
      <w:sdt>
        <w:sdtPr>
          <w:rPr>
            <w:rFonts w:ascii="Calibri" w:hAnsi="Calibri"/>
            <w:sz w:val="22"/>
            <w:szCs w:val="22"/>
          </w:rPr>
          <w:id w:val="-1627157757"/>
          <w:placeholder>
            <w:docPart w:val="F0D705084F2A42379DB97B8105C7AD2C"/>
          </w:placeholder>
          <w:text/>
        </w:sdtPr>
        <w:sdtEndPr/>
        <w:sdtContent>
          <w:r w:rsidRPr="00FD6AED">
            <w:rPr>
              <w:rFonts w:ascii="Calibri" w:hAnsi="Calibri"/>
              <w:sz w:val="22"/>
              <w:szCs w:val="22"/>
            </w:rPr>
            <w:t>Valdštejnské náměstí 162/3, 11800</w:t>
          </w:r>
          <w:r w:rsidR="00E63FAD">
            <w:rPr>
              <w:rFonts w:ascii="Calibri" w:hAnsi="Calibri"/>
              <w:sz w:val="22"/>
              <w:szCs w:val="22"/>
            </w:rPr>
            <w:t>,</w:t>
          </w:r>
          <w:r w:rsidRPr="00FD6AED">
            <w:rPr>
              <w:rFonts w:ascii="Calibri" w:hAnsi="Calibri"/>
              <w:sz w:val="22"/>
              <w:szCs w:val="22"/>
            </w:rPr>
            <w:t xml:space="preserve"> Praha - Malá Strana</w:t>
          </w:r>
        </w:sdtContent>
      </w:sdt>
    </w:p>
    <w:p w14:paraId="0C27BC31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  <w:lang w:val="sk-SK"/>
        </w:rPr>
      </w:pPr>
      <w:r w:rsidRPr="00FD6AED">
        <w:rPr>
          <w:rFonts w:ascii="Calibri" w:eastAsia="Calibri" w:hAnsi="Calibri" w:cs="Calibri"/>
          <w:sz w:val="22"/>
          <w:szCs w:val="22"/>
        </w:rPr>
        <w:t>statistická právní forma: Příspěvková organizace</w:t>
      </w:r>
    </w:p>
    <w:p w14:paraId="6B6B491D" w14:textId="77777777" w:rsidR="00FD6AED" w:rsidRPr="00FD6AED" w:rsidRDefault="00FD6AED" w:rsidP="00FD6AED">
      <w:pPr>
        <w:widowControl w:val="0"/>
        <w:tabs>
          <w:tab w:val="left" w:pos="1701"/>
        </w:tabs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 xml:space="preserve">bankovní spojení: </w:t>
      </w:r>
      <w:r w:rsidRPr="00FD6AED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612629839"/>
          <w:placeholder>
            <w:docPart w:val="13CE52C8D4BA485C97E295498FBAAF06"/>
          </w:placeholder>
          <w:text/>
        </w:sdtPr>
        <w:sdtEndPr/>
        <w:sdtContent>
          <w:r w:rsidRPr="00FD6AED">
            <w:rPr>
              <w:rFonts w:ascii="Calibri" w:eastAsia="Calibri" w:hAnsi="Calibri" w:cs="Calibri"/>
              <w:sz w:val="22"/>
              <w:szCs w:val="22"/>
            </w:rPr>
            <w:t>Česká národní banka</w:t>
          </w:r>
        </w:sdtContent>
      </w:sdt>
    </w:p>
    <w:p w14:paraId="0DE0C8E9" w14:textId="77777777" w:rsidR="00FD6AED" w:rsidRPr="00FD6AED" w:rsidRDefault="00FD6AED" w:rsidP="00FD6AED">
      <w:pPr>
        <w:widowControl w:val="0"/>
        <w:tabs>
          <w:tab w:val="left" w:pos="1701"/>
        </w:tabs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ab/>
        <w:t xml:space="preserve">číslo účtu: </w:t>
      </w:r>
      <w:sdt>
        <w:sdtPr>
          <w:rPr>
            <w:rFonts w:ascii="Calibri" w:eastAsia="Calibri" w:hAnsi="Calibri" w:cs="Calibri"/>
            <w:sz w:val="22"/>
            <w:szCs w:val="22"/>
          </w:rPr>
          <w:id w:val="-1804377649"/>
          <w:placeholder>
            <w:docPart w:val="EF9528347E734A33A09991F52CF9AD19"/>
          </w:placeholder>
          <w:text/>
        </w:sdtPr>
        <w:sdtEndPr/>
        <w:sdtContent>
          <w:r w:rsidRPr="00FD6AED">
            <w:rPr>
              <w:rFonts w:ascii="Calibri" w:eastAsia="Calibri" w:hAnsi="Calibri" w:cs="Calibri"/>
              <w:sz w:val="22"/>
              <w:szCs w:val="22"/>
            </w:rPr>
            <w:t>500005 – 60039011/0710</w:t>
          </w:r>
        </w:sdtContent>
      </w:sdt>
    </w:p>
    <w:p w14:paraId="0388515D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b/>
          <w:bCs/>
          <w:sz w:val="22"/>
          <w:szCs w:val="22"/>
        </w:rPr>
      </w:pPr>
      <w:r w:rsidRPr="00FD6AED">
        <w:rPr>
          <w:rFonts w:ascii="Calibri" w:eastAsia="Calibri" w:hAnsi="Calibri" w:cs="Calibri"/>
          <w:b/>
          <w:bCs/>
          <w:sz w:val="22"/>
          <w:szCs w:val="22"/>
        </w:rPr>
        <w:t xml:space="preserve">zastoupení: </w:t>
      </w: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-1396040097"/>
          <w:placeholder>
            <w:docPart w:val="0912FC0DF7D14CBA8293747BB6500438"/>
          </w:placeholder>
          <w:text/>
        </w:sdtPr>
        <w:sdtEndPr/>
        <w:sdtContent>
          <w:r w:rsidRPr="00FD6AED">
            <w:rPr>
              <w:rFonts w:ascii="Calibri" w:eastAsia="Calibri" w:hAnsi="Calibri" w:cs="Calibri"/>
              <w:b/>
              <w:bCs/>
              <w:sz w:val="22"/>
              <w:szCs w:val="22"/>
            </w:rPr>
            <w:t>Ing. Petr Šubík, ředitel Národního památkového ústavu, územní památkové správy v Kroměříži</w:t>
          </w:r>
        </w:sdtContent>
      </w:sdt>
    </w:p>
    <w:p w14:paraId="1FA61189" w14:textId="77777777" w:rsidR="00FD6AED" w:rsidRPr="00FD6AED" w:rsidRDefault="00FD6AED" w:rsidP="00FD6AED">
      <w:pPr>
        <w:widowControl w:val="0"/>
        <w:suppressAutoHyphens/>
        <w:spacing w:before="240" w:after="200" w:line="276" w:lineRule="auto"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>(dále jen „</w:t>
      </w:r>
      <w:r w:rsidRPr="00FD6AED">
        <w:rPr>
          <w:rFonts w:ascii="Calibri" w:eastAsia="Calibri" w:hAnsi="Calibri" w:cs="Calibri"/>
          <w:b/>
          <w:sz w:val="22"/>
          <w:szCs w:val="22"/>
        </w:rPr>
        <w:t>Objednatel</w:t>
      </w:r>
      <w:r w:rsidRPr="00FD6AED">
        <w:rPr>
          <w:rFonts w:ascii="Calibri" w:eastAsia="Calibri" w:hAnsi="Calibri" w:cs="Calibri"/>
          <w:sz w:val="22"/>
          <w:szCs w:val="22"/>
        </w:rPr>
        <w:t>“)</w:t>
      </w:r>
    </w:p>
    <w:p w14:paraId="40FB89D0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>a</w:t>
      </w:r>
    </w:p>
    <w:p w14:paraId="0CE2D0A0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</w:p>
    <w:p w14:paraId="746A385A" w14:textId="77777777" w:rsidR="00FD6AED" w:rsidRPr="00FD6AED" w:rsidRDefault="00FD6AED" w:rsidP="00FD6AED">
      <w:pPr>
        <w:widowControl w:val="0"/>
        <w:suppressAutoHyphens/>
        <w:spacing w:after="240"/>
        <w:rPr>
          <w:rFonts w:ascii="Calibri" w:eastAsia="Calibri" w:hAnsi="Calibri" w:cs="Calibri"/>
          <w:b/>
          <w:sz w:val="22"/>
          <w:szCs w:val="22"/>
        </w:rPr>
      </w:pPr>
      <w:r w:rsidRPr="00FD6AED">
        <w:rPr>
          <w:rFonts w:ascii="Calibri" w:eastAsia="Calibri" w:hAnsi="Calibri" w:cs="Calibri"/>
          <w:b/>
          <w:sz w:val="22"/>
          <w:szCs w:val="22"/>
        </w:rPr>
        <w:t>Mediclinic a.s.</w:t>
      </w:r>
    </w:p>
    <w:p w14:paraId="2A00D7AC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>IČ: 27918335</w:t>
      </w:r>
    </w:p>
    <w:p w14:paraId="7D5EA870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>DIČ: CZ27918335</w:t>
      </w:r>
    </w:p>
    <w:p w14:paraId="3370D16A" w14:textId="03D21D43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>sídlem Minská 84/97, 616 00</w:t>
      </w:r>
      <w:r w:rsidR="00E63FAD">
        <w:rPr>
          <w:rFonts w:ascii="Calibri" w:eastAsia="Calibri" w:hAnsi="Calibri" w:cs="Calibri"/>
          <w:sz w:val="22"/>
          <w:szCs w:val="22"/>
        </w:rPr>
        <w:t>,</w:t>
      </w:r>
      <w:r w:rsidRPr="00FD6AED">
        <w:rPr>
          <w:rFonts w:ascii="Calibri" w:eastAsia="Calibri" w:hAnsi="Calibri" w:cs="Calibri"/>
          <w:sz w:val="22"/>
          <w:szCs w:val="22"/>
        </w:rPr>
        <w:t xml:space="preserve"> Brno - Žabovřesky </w:t>
      </w:r>
    </w:p>
    <w:p w14:paraId="0A1EABC0" w14:textId="77777777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 xml:space="preserve">zapsaná v OR Krajského soudu v Brně, oddíl B, č. vložky 5714 </w:t>
      </w:r>
    </w:p>
    <w:p w14:paraId="55AF88DD" w14:textId="25724FE0" w:rsidR="00FD6AED" w:rsidRPr="00FD6AED" w:rsidRDefault="00FD6AED" w:rsidP="00FD6AED">
      <w:pPr>
        <w:widowControl w:val="0"/>
        <w:tabs>
          <w:tab w:val="left" w:pos="1701"/>
        </w:tabs>
        <w:suppressAutoHyphens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>bankovn</w:t>
      </w:r>
      <w:r w:rsidR="006E2B4A">
        <w:rPr>
          <w:rFonts w:ascii="Calibri" w:eastAsia="Calibri" w:hAnsi="Calibri" w:cs="Calibri"/>
          <w:sz w:val="22"/>
          <w:szCs w:val="22"/>
        </w:rPr>
        <w:t xml:space="preserve">í spojení: </w:t>
      </w:r>
      <w:r w:rsidR="006E2B4A">
        <w:rPr>
          <w:rFonts w:ascii="Calibri" w:eastAsia="Calibri" w:hAnsi="Calibri" w:cs="Calibri"/>
          <w:sz w:val="22"/>
          <w:szCs w:val="22"/>
        </w:rPr>
        <w:tab/>
        <w:t>XXXXXXXXXXX</w:t>
      </w:r>
    </w:p>
    <w:p w14:paraId="4A227541" w14:textId="5AAF9172" w:rsidR="00FD6AED" w:rsidRPr="00FD6AED" w:rsidRDefault="006E2B4A" w:rsidP="00FD6AED">
      <w:pPr>
        <w:widowControl w:val="0"/>
        <w:tabs>
          <w:tab w:val="left" w:pos="1701"/>
        </w:tabs>
        <w:suppressAutoHyphens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XXXXXXXXXXX</w:t>
      </w:r>
    </w:p>
    <w:p w14:paraId="26F918D4" w14:textId="53D00912" w:rsidR="00FD6AED" w:rsidRPr="00FD6AED" w:rsidRDefault="00FD6AED" w:rsidP="00FD6AED">
      <w:pPr>
        <w:widowControl w:val="0"/>
        <w:suppressAutoHyphens/>
        <w:rPr>
          <w:rFonts w:ascii="Calibri" w:eastAsia="Calibri" w:hAnsi="Calibri" w:cs="Calibri"/>
          <w:b/>
          <w:bCs/>
          <w:sz w:val="22"/>
          <w:szCs w:val="22"/>
        </w:rPr>
      </w:pPr>
      <w:r w:rsidRPr="00FD6AED">
        <w:rPr>
          <w:rFonts w:ascii="Calibri" w:eastAsia="Calibri" w:hAnsi="Calibri" w:cs="Calibri"/>
          <w:b/>
          <w:bCs/>
          <w:sz w:val="22"/>
          <w:szCs w:val="22"/>
        </w:rPr>
        <w:t xml:space="preserve">zastoupení: </w:t>
      </w:r>
      <w:r w:rsidR="006E2B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XXXXXXXXXXXX</w:t>
      </w:r>
      <w:r w:rsidRPr="00FD35FE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="00FD35FE" w:rsidRPr="00FD35FE">
        <w:rPr>
          <w:rFonts w:ascii="Calibri" w:eastAsia="Calibri" w:hAnsi="Calibri" w:cs="Calibri"/>
          <w:b/>
          <w:bCs/>
          <w:sz w:val="22"/>
          <w:szCs w:val="22"/>
        </w:rPr>
        <w:t>ředitel OSZP</w:t>
      </w:r>
      <w:r w:rsidRPr="00FD35FE">
        <w:rPr>
          <w:rFonts w:ascii="Calibri" w:eastAsia="Calibri" w:hAnsi="Calibri" w:cs="Calibri"/>
          <w:b/>
          <w:bCs/>
          <w:sz w:val="22"/>
          <w:szCs w:val="22"/>
        </w:rPr>
        <w:t>, na základě plné moci</w:t>
      </w:r>
    </w:p>
    <w:p w14:paraId="3D3A4B2B" w14:textId="77777777" w:rsidR="00FD6AED" w:rsidRPr="00FD6AED" w:rsidRDefault="00FD6AED" w:rsidP="00FD6AED">
      <w:pPr>
        <w:widowControl w:val="0"/>
        <w:suppressAutoHyphens/>
        <w:spacing w:before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D6AED">
        <w:rPr>
          <w:rFonts w:ascii="Calibri" w:eastAsia="Calibri" w:hAnsi="Calibri" w:cs="Calibri"/>
          <w:sz w:val="22"/>
          <w:szCs w:val="22"/>
        </w:rPr>
        <w:t>(dále jen „</w:t>
      </w:r>
      <w:r w:rsidRPr="00FD6AED">
        <w:rPr>
          <w:rFonts w:ascii="Calibri" w:eastAsia="Calibri" w:hAnsi="Calibri" w:cs="Calibri"/>
          <w:b/>
          <w:sz w:val="22"/>
          <w:szCs w:val="22"/>
        </w:rPr>
        <w:t>Poskytovatel</w:t>
      </w:r>
      <w:r w:rsidRPr="00FD6AED">
        <w:rPr>
          <w:rFonts w:ascii="Calibri" w:eastAsia="Calibri" w:hAnsi="Calibri" w:cs="Calibri"/>
          <w:sz w:val="22"/>
          <w:szCs w:val="22"/>
        </w:rPr>
        <w:t xml:space="preserve">“) </w:t>
      </w:r>
    </w:p>
    <w:p w14:paraId="2B5028BD" w14:textId="77777777" w:rsidR="0042111B" w:rsidRDefault="0042111B" w:rsidP="000E6B6E">
      <w:pPr>
        <w:pStyle w:val="Normal1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D37AA4F" w14:textId="77777777" w:rsidR="00E305EE" w:rsidRDefault="00E305EE" w:rsidP="000E6B6E">
      <w:pPr>
        <w:pStyle w:val="Normal1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D75C3" w14:textId="77777777" w:rsidR="00E305EE" w:rsidRPr="00521C4D" w:rsidRDefault="00E305EE" w:rsidP="000E6B6E">
      <w:pPr>
        <w:pStyle w:val="Normal1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0"/>
    <w:bookmarkEnd w:id="1"/>
    <w:p w14:paraId="1CEB843F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I.</w:t>
      </w:r>
    </w:p>
    <w:p w14:paraId="123D2687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Předmět dohody</w:t>
      </w:r>
    </w:p>
    <w:p w14:paraId="4EFBC104" w14:textId="77777777" w:rsidR="0042111B" w:rsidRPr="0077670F" w:rsidRDefault="0042111B" w:rsidP="000E6B6E">
      <w:pPr>
        <w:pStyle w:val="Odstavecseseznamem1"/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F43BC9" w14:textId="14A18430" w:rsidR="006F7D77" w:rsidRDefault="000E6B6E" w:rsidP="006F7D77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  <w:r w:rsidRPr="0077670F">
        <w:rPr>
          <w:rFonts w:asciiTheme="minorHAnsi" w:hAnsiTheme="minorHAnsi" w:cstheme="minorHAnsi"/>
          <w:sz w:val="22"/>
          <w:szCs w:val="22"/>
        </w:rPr>
        <w:t xml:space="preserve">1.  </w:t>
      </w:r>
      <w:r w:rsidR="0042111B" w:rsidRPr="0077670F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6F7D77">
        <w:rPr>
          <w:rFonts w:asciiTheme="minorHAnsi" w:hAnsiTheme="minorHAnsi" w:cstheme="minorHAnsi"/>
          <w:sz w:val="22"/>
          <w:szCs w:val="22"/>
        </w:rPr>
        <w:t>s</w:t>
      </w:r>
      <w:r w:rsidR="00E679EF" w:rsidRPr="0077670F">
        <w:rPr>
          <w:rFonts w:asciiTheme="minorHAnsi" w:hAnsiTheme="minorHAnsi" w:cstheme="minorHAnsi"/>
          <w:sz w:val="22"/>
          <w:szCs w:val="22"/>
        </w:rPr>
        <w:t xml:space="preserve">mlouvy </w:t>
      </w:r>
      <w:r w:rsidR="00FD6AED" w:rsidRPr="00FD6AED">
        <w:rPr>
          <w:rFonts w:asciiTheme="minorHAnsi" w:hAnsiTheme="minorHAnsi" w:cstheme="minorHAnsi"/>
          <w:sz w:val="22"/>
          <w:szCs w:val="22"/>
        </w:rPr>
        <w:t xml:space="preserve">o poskytování pracovnělékařských služeb </w:t>
      </w:r>
      <w:r w:rsidR="005D6242" w:rsidRPr="0077670F">
        <w:rPr>
          <w:rFonts w:asciiTheme="minorHAnsi" w:hAnsiTheme="minorHAnsi" w:cstheme="minorHAnsi"/>
          <w:sz w:val="22"/>
          <w:szCs w:val="22"/>
        </w:rPr>
        <w:t>č.j.: NPÚ - 450/</w:t>
      </w:r>
      <w:r w:rsidR="006F7D77">
        <w:rPr>
          <w:rFonts w:asciiTheme="minorHAnsi" w:hAnsiTheme="minorHAnsi" w:cstheme="minorHAnsi"/>
          <w:sz w:val="22"/>
          <w:szCs w:val="22"/>
        </w:rPr>
        <w:t>80846</w:t>
      </w:r>
      <w:r w:rsidR="005D6242" w:rsidRPr="0077670F">
        <w:rPr>
          <w:rFonts w:asciiTheme="minorHAnsi" w:hAnsiTheme="minorHAnsi" w:cstheme="minorHAnsi"/>
          <w:sz w:val="22"/>
          <w:szCs w:val="22"/>
        </w:rPr>
        <w:t>/20</w:t>
      </w:r>
      <w:r w:rsidR="00570159" w:rsidRPr="0077670F">
        <w:rPr>
          <w:rFonts w:asciiTheme="minorHAnsi" w:hAnsiTheme="minorHAnsi" w:cstheme="minorHAnsi"/>
          <w:sz w:val="22"/>
          <w:szCs w:val="22"/>
        </w:rPr>
        <w:t>2</w:t>
      </w:r>
      <w:r w:rsidR="006F7D77">
        <w:rPr>
          <w:rFonts w:asciiTheme="minorHAnsi" w:hAnsiTheme="minorHAnsi" w:cstheme="minorHAnsi"/>
          <w:sz w:val="22"/>
          <w:szCs w:val="22"/>
        </w:rPr>
        <w:t>0</w:t>
      </w:r>
      <w:r w:rsidR="005D6242" w:rsidRPr="0077670F">
        <w:rPr>
          <w:rFonts w:asciiTheme="minorHAnsi" w:hAnsiTheme="minorHAnsi" w:cstheme="minorHAnsi"/>
          <w:sz w:val="22"/>
          <w:szCs w:val="22"/>
        </w:rPr>
        <w:t xml:space="preserve"> ze dne </w:t>
      </w:r>
    </w:p>
    <w:p w14:paraId="318D6A60" w14:textId="4CB78774" w:rsidR="000E6B6E" w:rsidRDefault="006F7D77" w:rsidP="006F7D77">
      <w:pPr>
        <w:pStyle w:val="Zhlav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22</w:t>
      </w:r>
      <w:r w:rsidR="005D6242" w:rsidRPr="007767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10</w:t>
      </w:r>
      <w:r w:rsidR="005D6242" w:rsidRPr="0077670F">
        <w:rPr>
          <w:rFonts w:asciiTheme="minorHAnsi" w:hAnsiTheme="minorHAnsi" w:cstheme="minorHAnsi"/>
          <w:sz w:val="22"/>
          <w:szCs w:val="22"/>
        </w:rPr>
        <w:t>. 20</w:t>
      </w:r>
      <w:r w:rsidR="00570159" w:rsidRPr="0077670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="005D6242" w:rsidRPr="0077670F">
        <w:rPr>
          <w:rFonts w:asciiTheme="minorHAnsi" w:hAnsiTheme="minorHAnsi" w:cstheme="minorHAnsi"/>
          <w:sz w:val="22"/>
          <w:szCs w:val="22"/>
        </w:rPr>
        <w:t>,</w:t>
      </w:r>
      <w:r w:rsidR="00FD35FE">
        <w:rPr>
          <w:rFonts w:asciiTheme="minorHAnsi" w:hAnsiTheme="minorHAnsi" w:cstheme="minorHAnsi"/>
          <w:sz w:val="22"/>
          <w:szCs w:val="22"/>
        </w:rPr>
        <w:t xml:space="preserve"> ve znění pozdějších dodatků,</w:t>
      </w:r>
      <w:r w:rsidR="005D6242" w:rsidRPr="0077670F">
        <w:rPr>
          <w:rFonts w:asciiTheme="minorHAnsi" w:hAnsiTheme="minorHAnsi" w:cstheme="minorHAnsi"/>
          <w:sz w:val="22"/>
          <w:szCs w:val="22"/>
        </w:rPr>
        <w:t xml:space="preserve"> </w:t>
      </w:r>
      <w:r w:rsidR="00570159" w:rsidRPr="0077670F">
        <w:rPr>
          <w:rFonts w:asciiTheme="minorHAnsi" w:hAnsiTheme="minorHAnsi" w:cstheme="minorHAnsi"/>
          <w:sz w:val="22"/>
          <w:szCs w:val="22"/>
        </w:rPr>
        <w:t>(</w:t>
      </w:r>
      <w:r w:rsidR="004521F1" w:rsidRPr="0077670F">
        <w:rPr>
          <w:rFonts w:asciiTheme="minorHAnsi" w:hAnsiTheme="minorHAnsi" w:cstheme="minorHAnsi"/>
          <w:sz w:val="22"/>
          <w:szCs w:val="22"/>
        </w:rPr>
        <w:t>dále jen smlouva)</w:t>
      </w:r>
      <w:r w:rsidR="00FD6AED" w:rsidRPr="00FD6AED">
        <w:rPr>
          <w:rFonts w:asciiTheme="minorHAnsi" w:hAnsiTheme="minorHAnsi" w:cstheme="minorHAnsi"/>
          <w:sz w:val="22"/>
          <w:szCs w:val="22"/>
        </w:rPr>
        <w:t xml:space="preserve"> zajišt</w:t>
      </w:r>
      <w:r w:rsidR="00FD6AED">
        <w:rPr>
          <w:rFonts w:asciiTheme="minorHAnsi" w:hAnsiTheme="minorHAnsi" w:cstheme="minorHAnsi"/>
          <w:sz w:val="22"/>
          <w:szCs w:val="22"/>
        </w:rPr>
        <w:t>oval poskytovatel pro objednatele</w:t>
      </w:r>
      <w:r w:rsidR="00FD6AED" w:rsidRPr="00FD6AED">
        <w:rPr>
          <w:rFonts w:asciiTheme="minorHAnsi" w:hAnsiTheme="minorHAnsi" w:cstheme="minorHAnsi"/>
          <w:sz w:val="22"/>
          <w:szCs w:val="22"/>
        </w:rPr>
        <w:t xml:space="preserve"> poskytování pracovnělékařských služeb (dále též „PLS“) podle zákona č. 373/2011 Sb. o specifických zdravotních službách, v platném znění (dále jen „zákon o specifických zdravotních službách“) a dle vyhlášky č. 79/2013 Sb., o provedení některých ustanovení zákona č. 373/2011 Sb., o specifických zdravotních službách, (vyhláška o pracovnělékařských službách a některých druzích posudkové péče), v platném znění, dále jen „vyhláška o PLS“, pro zaměstnance Objednatele</w:t>
      </w:r>
      <w:r w:rsidR="00FD6AED">
        <w:rPr>
          <w:rFonts w:asciiTheme="minorHAnsi" w:hAnsiTheme="minorHAnsi" w:cstheme="minorHAnsi"/>
          <w:sz w:val="22"/>
          <w:szCs w:val="22"/>
        </w:rPr>
        <w:t xml:space="preserve"> na p</w:t>
      </w:r>
      <w:r w:rsidR="00FD6AED" w:rsidRPr="00FD6AED">
        <w:rPr>
          <w:rFonts w:asciiTheme="minorHAnsi" w:hAnsiTheme="minorHAnsi" w:cstheme="minorHAnsi"/>
          <w:sz w:val="22"/>
          <w:szCs w:val="22"/>
        </w:rPr>
        <w:t>racovišt</w:t>
      </w:r>
      <w:r w:rsidR="00FD6AED">
        <w:rPr>
          <w:rFonts w:asciiTheme="minorHAnsi" w:hAnsiTheme="minorHAnsi" w:cstheme="minorHAnsi"/>
          <w:sz w:val="22"/>
          <w:szCs w:val="22"/>
        </w:rPr>
        <w:t>i</w:t>
      </w:r>
      <w:r w:rsidR="00FD6AED" w:rsidRPr="00FD6AED">
        <w:rPr>
          <w:rFonts w:asciiTheme="minorHAnsi" w:hAnsiTheme="minorHAnsi" w:cstheme="minorHAnsi"/>
          <w:sz w:val="22"/>
          <w:szCs w:val="22"/>
        </w:rPr>
        <w:t xml:space="preserve"> poskytovatele v</w:t>
      </w:r>
      <w:r w:rsidR="00FD6AED">
        <w:rPr>
          <w:rFonts w:asciiTheme="minorHAnsi" w:hAnsiTheme="minorHAnsi" w:cstheme="minorHAnsi"/>
          <w:sz w:val="22"/>
          <w:szCs w:val="22"/>
        </w:rPr>
        <w:t> </w:t>
      </w:r>
      <w:r w:rsidR="00FD6AED" w:rsidRPr="00FD6AED">
        <w:rPr>
          <w:rFonts w:asciiTheme="minorHAnsi" w:hAnsiTheme="minorHAnsi" w:cstheme="minorHAnsi"/>
          <w:sz w:val="22"/>
          <w:szCs w:val="22"/>
        </w:rPr>
        <w:t>Kroměříži</w:t>
      </w:r>
      <w:r w:rsidR="00FD6AED">
        <w:rPr>
          <w:rFonts w:asciiTheme="minorHAnsi" w:hAnsiTheme="minorHAnsi" w:cstheme="minorHAnsi"/>
          <w:sz w:val="22"/>
          <w:szCs w:val="22"/>
        </w:rPr>
        <w:t>.</w:t>
      </w:r>
      <w:r w:rsidR="00FD6AED" w:rsidRPr="00FD6A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79EF3C" w14:textId="77777777" w:rsidR="00FD6AED" w:rsidRPr="00521C4D" w:rsidRDefault="00FD6AED" w:rsidP="00FD6AED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</w:p>
    <w:p w14:paraId="5FBBB824" w14:textId="26415ABF" w:rsidR="008A314D" w:rsidRPr="00FD35FE" w:rsidRDefault="000E6B6E" w:rsidP="00FD35FE">
      <w:pPr>
        <w:pStyle w:val="Zhlav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 xml:space="preserve">2. </w:t>
      </w:r>
      <w:r w:rsidR="00570159">
        <w:rPr>
          <w:rFonts w:asciiTheme="minorHAnsi" w:hAnsiTheme="minorHAnsi" w:cstheme="minorHAnsi"/>
          <w:sz w:val="22"/>
          <w:szCs w:val="22"/>
        </w:rPr>
        <w:t xml:space="preserve"> </w:t>
      </w:r>
      <w:r w:rsidR="004521F1" w:rsidRPr="00521C4D">
        <w:rPr>
          <w:rFonts w:asciiTheme="minorHAnsi" w:hAnsiTheme="minorHAnsi" w:cstheme="minorHAnsi"/>
          <w:sz w:val="22"/>
          <w:szCs w:val="22"/>
        </w:rPr>
        <w:t xml:space="preserve">Smluvní strany se tímto dohodly, že </w:t>
      </w:r>
      <w:r w:rsidR="006F7D77">
        <w:rPr>
          <w:rFonts w:asciiTheme="minorHAnsi" w:hAnsiTheme="minorHAnsi" w:cstheme="minorHAnsi"/>
          <w:sz w:val="22"/>
          <w:szCs w:val="22"/>
        </w:rPr>
        <w:t>smluvní</w:t>
      </w:r>
      <w:r w:rsidR="004521F1" w:rsidRPr="00521C4D">
        <w:rPr>
          <w:rFonts w:asciiTheme="minorHAnsi" w:hAnsiTheme="minorHAnsi" w:cstheme="minorHAnsi"/>
          <w:sz w:val="22"/>
          <w:szCs w:val="22"/>
        </w:rPr>
        <w:t xml:space="preserve"> vztah ukončí dohodou, a to </w:t>
      </w:r>
      <w:r w:rsidR="006763AD" w:rsidRPr="00521C4D">
        <w:rPr>
          <w:rFonts w:asciiTheme="minorHAnsi" w:hAnsiTheme="minorHAnsi" w:cstheme="minorHAnsi"/>
          <w:sz w:val="22"/>
          <w:szCs w:val="22"/>
        </w:rPr>
        <w:t xml:space="preserve">ke dni </w:t>
      </w:r>
      <w:r w:rsidR="00FD6AED">
        <w:rPr>
          <w:rFonts w:asciiTheme="minorHAnsi" w:hAnsiTheme="minorHAnsi" w:cstheme="minorHAnsi"/>
          <w:b/>
          <w:sz w:val="22"/>
          <w:szCs w:val="22"/>
        </w:rPr>
        <w:t>28</w:t>
      </w:r>
      <w:r w:rsidR="007F2BE8" w:rsidRPr="00521C4D">
        <w:rPr>
          <w:rFonts w:asciiTheme="minorHAnsi" w:hAnsiTheme="minorHAnsi" w:cstheme="minorHAnsi"/>
          <w:b/>
          <w:sz w:val="22"/>
          <w:szCs w:val="22"/>
        </w:rPr>
        <w:t>.</w:t>
      </w:r>
      <w:r w:rsidR="004521F1" w:rsidRPr="00521C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6AED">
        <w:rPr>
          <w:rFonts w:asciiTheme="minorHAnsi" w:hAnsiTheme="minorHAnsi" w:cstheme="minorHAnsi"/>
          <w:b/>
          <w:sz w:val="22"/>
          <w:szCs w:val="22"/>
        </w:rPr>
        <w:t>2</w:t>
      </w:r>
      <w:r w:rsidR="0042111B" w:rsidRPr="00521C4D">
        <w:rPr>
          <w:rFonts w:asciiTheme="minorHAnsi" w:hAnsiTheme="minorHAnsi" w:cstheme="minorHAnsi"/>
          <w:b/>
          <w:sz w:val="22"/>
          <w:szCs w:val="22"/>
        </w:rPr>
        <w:t>.</w:t>
      </w:r>
      <w:r w:rsidR="004521F1" w:rsidRPr="00521C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111B" w:rsidRPr="00521C4D">
        <w:rPr>
          <w:rFonts w:asciiTheme="minorHAnsi" w:hAnsiTheme="minorHAnsi" w:cstheme="minorHAnsi"/>
          <w:b/>
          <w:sz w:val="22"/>
          <w:szCs w:val="22"/>
        </w:rPr>
        <w:t>20</w:t>
      </w:r>
      <w:r w:rsidR="00F27ACD">
        <w:rPr>
          <w:rFonts w:asciiTheme="minorHAnsi" w:hAnsiTheme="minorHAnsi" w:cstheme="minorHAnsi"/>
          <w:b/>
          <w:sz w:val="22"/>
          <w:szCs w:val="22"/>
        </w:rPr>
        <w:t>2</w:t>
      </w:r>
      <w:r w:rsidR="00570159">
        <w:rPr>
          <w:rFonts w:asciiTheme="minorHAnsi" w:hAnsiTheme="minorHAnsi" w:cstheme="minorHAnsi"/>
          <w:b/>
          <w:sz w:val="22"/>
          <w:szCs w:val="22"/>
        </w:rPr>
        <w:t>5</w:t>
      </w:r>
      <w:r w:rsidR="0042111B" w:rsidRPr="00521C4D">
        <w:rPr>
          <w:rFonts w:asciiTheme="minorHAnsi" w:hAnsiTheme="minorHAnsi" w:cstheme="minorHAnsi"/>
          <w:sz w:val="22"/>
          <w:szCs w:val="22"/>
        </w:rPr>
        <w:t xml:space="preserve"> (dále jen „den skončení </w:t>
      </w:r>
      <w:r w:rsidR="00FD6AED">
        <w:rPr>
          <w:rFonts w:asciiTheme="minorHAnsi" w:hAnsiTheme="minorHAnsi" w:cstheme="minorHAnsi"/>
          <w:sz w:val="22"/>
          <w:szCs w:val="22"/>
        </w:rPr>
        <w:t>smlouvy</w:t>
      </w:r>
      <w:r w:rsidR="0042111B" w:rsidRPr="00521C4D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A83BD19" w14:textId="77777777" w:rsidR="00C030B8" w:rsidRDefault="00C030B8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A25746E" w14:textId="26705F15" w:rsidR="0042111B" w:rsidRPr="00521C4D" w:rsidRDefault="00D201D1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II</w:t>
      </w:r>
      <w:r w:rsidR="0042111B" w:rsidRPr="00521C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F05741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Závěrečná ustanovení</w:t>
      </w:r>
    </w:p>
    <w:p w14:paraId="14505AC4" w14:textId="77777777" w:rsidR="0042111B" w:rsidRPr="00521C4D" w:rsidRDefault="0042111B" w:rsidP="000E6B6E">
      <w:pPr>
        <w:pStyle w:val="nadpisb2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9B6D84F" w14:textId="77777777" w:rsidR="004D41E1" w:rsidRPr="00521C4D" w:rsidRDefault="004D41E1" w:rsidP="000E6B6E">
      <w:pPr>
        <w:pStyle w:val="odrazkap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>Dohoda je vyhotovena ve čtyřech</w:t>
      </w:r>
      <w:r w:rsidR="0042111B" w:rsidRPr="00521C4D">
        <w:rPr>
          <w:rFonts w:asciiTheme="minorHAnsi" w:hAnsiTheme="minorHAnsi" w:cstheme="minorHAnsi"/>
          <w:sz w:val="22"/>
          <w:szCs w:val="22"/>
        </w:rPr>
        <w:t xml:space="preserve"> stej</w:t>
      </w:r>
      <w:r w:rsidR="009F3321" w:rsidRPr="00521C4D">
        <w:rPr>
          <w:rFonts w:asciiTheme="minorHAnsi" w:hAnsiTheme="minorHAnsi" w:cstheme="minorHAnsi"/>
          <w:sz w:val="22"/>
          <w:szCs w:val="22"/>
        </w:rPr>
        <w:t xml:space="preserve">nopisech s platností originálu, z nichž </w:t>
      </w:r>
      <w:r w:rsidRPr="00521C4D">
        <w:rPr>
          <w:rFonts w:asciiTheme="minorHAnsi" w:hAnsiTheme="minorHAnsi" w:cstheme="minorHAnsi"/>
          <w:sz w:val="22"/>
          <w:szCs w:val="22"/>
        </w:rPr>
        <w:t xml:space="preserve">obě smluvní strany obdrží po dvou </w:t>
      </w:r>
      <w:r w:rsidR="00BA105B" w:rsidRPr="00521C4D">
        <w:rPr>
          <w:rFonts w:asciiTheme="minorHAnsi" w:hAnsiTheme="minorHAnsi" w:cstheme="minorHAnsi"/>
          <w:sz w:val="22"/>
          <w:szCs w:val="22"/>
        </w:rPr>
        <w:t xml:space="preserve">(2) </w:t>
      </w:r>
      <w:r w:rsidRPr="00521C4D">
        <w:rPr>
          <w:rFonts w:asciiTheme="minorHAnsi" w:hAnsiTheme="minorHAnsi" w:cstheme="minorHAnsi"/>
          <w:sz w:val="22"/>
          <w:szCs w:val="22"/>
        </w:rPr>
        <w:t>vyhotoveních.</w:t>
      </w:r>
    </w:p>
    <w:p w14:paraId="26953700" w14:textId="77777777" w:rsidR="00243580" w:rsidRPr="00521C4D" w:rsidRDefault="00243580" w:rsidP="000E6B6E">
      <w:pPr>
        <w:pStyle w:val="odrazkap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color w:val="000000"/>
          <w:sz w:val="22"/>
          <w:szCs w:val="22"/>
        </w:rPr>
        <w:t>Tato dohoda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pronajímatel. Smluvní strany berou na vědomí, že tato smlouva může být předmětem zveřejnění i dle jiných právních předpisů.</w:t>
      </w:r>
    </w:p>
    <w:p w14:paraId="7D094D6D" w14:textId="6E049F32" w:rsidR="0042111B" w:rsidRPr="00C27528" w:rsidRDefault="0042111B" w:rsidP="000E6B6E">
      <w:pPr>
        <w:pStyle w:val="odrazkap2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521C4D">
        <w:rPr>
          <w:rFonts w:asciiTheme="minorHAnsi" w:hAnsiTheme="minorHAnsi" w:cstheme="minorHAnsi"/>
          <w:sz w:val="22"/>
          <w:szCs w:val="22"/>
        </w:rPr>
        <w:t>Smluvní strany prohlašují</w:t>
      </w:r>
      <w:r w:rsidR="000E6B6E" w:rsidRPr="00521C4D">
        <w:rPr>
          <w:rFonts w:asciiTheme="minorHAnsi" w:hAnsiTheme="minorHAnsi" w:cstheme="minorHAnsi"/>
          <w:sz w:val="22"/>
          <w:szCs w:val="22"/>
        </w:rPr>
        <w:t>,</w:t>
      </w:r>
      <w:r w:rsidR="00A815EC" w:rsidRPr="00521C4D">
        <w:rPr>
          <w:rFonts w:asciiTheme="minorHAnsi" w:hAnsiTheme="minorHAnsi" w:cstheme="minorHAnsi"/>
          <w:sz w:val="22"/>
          <w:szCs w:val="22"/>
        </w:rPr>
        <w:t xml:space="preserve"> že tuto dohodu uzavřely ze své vůle, svobodně a vážně, že ji neuzavírají v tísni ani </w:t>
      </w:r>
      <w:r w:rsidR="009F3321" w:rsidRPr="00521C4D">
        <w:rPr>
          <w:rFonts w:asciiTheme="minorHAnsi" w:hAnsiTheme="minorHAnsi" w:cstheme="minorHAnsi"/>
          <w:sz w:val="22"/>
          <w:szCs w:val="22"/>
        </w:rPr>
        <w:t xml:space="preserve">za </w:t>
      </w:r>
      <w:r w:rsidR="00A815EC" w:rsidRPr="00521C4D">
        <w:rPr>
          <w:rFonts w:asciiTheme="minorHAnsi" w:hAnsiTheme="minorHAnsi" w:cstheme="minorHAnsi"/>
          <w:sz w:val="22"/>
          <w:szCs w:val="22"/>
        </w:rPr>
        <w:t xml:space="preserve">jinak nápadně nevýhodných podmínek. Dohodu si řádně před jejím podpisem přečetly a jsou srozuměny s jejím obsahem.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80"/>
        <w:gridCol w:w="4492"/>
      </w:tblGrid>
      <w:tr w:rsidR="0042111B" w:rsidRPr="00521C4D" w14:paraId="3810F245" w14:textId="77777777">
        <w:trPr>
          <w:trHeight w:val="326"/>
        </w:trPr>
        <w:tc>
          <w:tcPr>
            <w:tcW w:w="4606" w:type="dxa"/>
          </w:tcPr>
          <w:p w14:paraId="68EC4B93" w14:textId="761AF1E0" w:rsidR="0042111B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BE2147" w14:textId="530F60DB" w:rsidR="006F7D77" w:rsidRDefault="006F7D77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039704" w14:textId="74C53CAE" w:rsidR="006F7D77" w:rsidRDefault="006F7D77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B5E34F" w14:textId="77777777" w:rsidR="006F7D77" w:rsidRPr="00521C4D" w:rsidRDefault="006F7D77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1C45B5" w14:textId="1ACDF712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 </w:t>
            </w:r>
            <w:r w:rsidR="00340A1F" w:rsidRPr="00521C4D">
              <w:rPr>
                <w:rFonts w:asciiTheme="minorHAnsi" w:hAnsiTheme="minorHAnsi" w:cstheme="minorHAnsi"/>
                <w:sz w:val="22"/>
                <w:szCs w:val="22"/>
              </w:rPr>
              <w:t>Kroměříži</w:t>
            </w:r>
            <w:r w:rsidRPr="00521C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dne</w:t>
            </w:r>
            <w:r w:rsidR="006C7881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F27A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E2B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28. 2. </w:t>
            </w:r>
            <w:r w:rsidR="003D7C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606" w:type="dxa"/>
          </w:tcPr>
          <w:p w14:paraId="73AAFB88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F89B49" w14:textId="77777777" w:rsidR="006F7D77" w:rsidRDefault="006F7D77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EB69A1" w14:textId="77777777" w:rsidR="006F7D77" w:rsidRDefault="006F7D77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CB4489" w14:textId="77777777" w:rsidR="006F7D77" w:rsidRDefault="006F7D77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8074E4" w14:textId="4C51EAFA" w:rsidR="0042111B" w:rsidRPr="00521C4D" w:rsidRDefault="00570159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="00FD6A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Brně dne</w:t>
            </w:r>
            <w:r w:rsidR="00A815EC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6E2B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3. 3. </w:t>
            </w:r>
            <w:r w:rsidR="00003F4E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5E3D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42111B" w:rsidRPr="00521C4D" w14:paraId="14F34022" w14:textId="77777777">
        <w:trPr>
          <w:trHeight w:val="803"/>
        </w:trPr>
        <w:tc>
          <w:tcPr>
            <w:tcW w:w="4606" w:type="dxa"/>
          </w:tcPr>
          <w:p w14:paraId="7D2B17AE" w14:textId="111DF5C1" w:rsidR="00654481" w:rsidRPr="00521C4D" w:rsidRDefault="00FD6AED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objednatel</w:t>
            </w:r>
            <w:r w:rsidR="0042111B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93878FA" w14:textId="059C7A1E" w:rsidR="0042111B" w:rsidRPr="00521C4D" w:rsidRDefault="00FD6AED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poskytovatel</w:t>
            </w:r>
            <w:r w:rsidR="0042111B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  <w:p w14:paraId="0685F7F3" w14:textId="77777777" w:rsidR="00B607D8" w:rsidRPr="00521C4D" w:rsidRDefault="00B607D8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C85D2C2" w14:textId="77777777" w:rsidR="00A815EC" w:rsidRPr="00521C4D" w:rsidRDefault="00A815EC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2111B" w:rsidRPr="00521C4D" w14:paraId="66CAF6BD" w14:textId="77777777">
        <w:trPr>
          <w:trHeight w:val="80"/>
        </w:trPr>
        <w:tc>
          <w:tcPr>
            <w:tcW w:w="4606" w:type="dxa"/>
          </w:tcPr>
          <w:p w14:paraId="52F02228" w14:textId="6AFA2CCA" w:rsidR="0042111B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9530E1" w14:textId="77777777" w:rsidR="00C030B8" w:rsidRDefault="00C030B8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DDA6C9D" w14:textId="77777777" w:rsidR="003B1235" w:rsidRPr="00521C4D" w:rsidRDefault="003B1235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5B2F26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4606" w:type="dxa"/>
          </w:tcPr>
          <w:p w14:paraId="022C9DC0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048C08" w14:textId="614F6576" w:rsidR="00C030B8" w:rsidRDefault="00C030B8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8257DAA" w14:textId="77777777" w:rsidR="000A4C6A" w:rsidRDefault="000A4C6A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4AC732B" w14:textId="3025EDB6" w:rsidR="0042111B" w:rsidRPr="00521C4D" w:rsidRDefault="000A4C6A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</w:t>
            </w:r>
            <w:r w:rsidR="0042111B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</w:t>
            </w:r>
          </w:p>
        </w:tc>
      </w:tr>
      <w:tr w:rsidR="0042111B" w:rsidRPr="00521C4D" w14:paraId="2A2DF821" w14:textId="77777777">
        <w:trPr>
          <w:trHeight w:val="551"/>
        </w:trPr>
        <w:tc>
          <w:tcPr>
            <w:tcW w:w="4606" w:type="dxa"/>
          </w:tcPr>
          <w:p w14:paraId="13689163" w14:textId="77777777" w:rsidR="0042111B" w:rsidRPr="00521C4D" w:rsidRDefault="007F2BE8" w:rsidP="000E6B6E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Petr Šubík</w:t>
            </w:r>
            <w:r w:rsidR="000E6B6E" w:rsidRPr="00521C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606" w:type="dxa"/>
          </w:tcPr>
          <w:p w14:paraId="2D9E3A43" w14:textId="10889F5F" w:rsidR="0042111B" w:rsidRPr="00FD6AED" w:rsidRDefault="006E2B4A" w:rsidP="000E6B6E">
            <w:pPr>
              <w:pStyle w:val="Normal1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XXXXXXXXXXX</w:t>
            </w:r>
            <w:bookmarkStart w:id="2" w:name="_GoBack"/>
            <w:bookmarkEnd w:id="2"/>
          </w:p>
        </w:tc>
      </w:tr>
      <w:tr w:rsidR="0042111B" w:rsidRPr="00521C4D" w14:paraId="77111FC4" w14:textId="77777777">
        <w:trPr>
          <w:trHeight w:val="80"/>
        </w:trPr>
        <w:tc>
          <w:tcPr>
            <w:tcW w:w="4606" w:type="dxa"/>
          </w:tcPr>
          <w:p w14:paraId="4094D105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8238E26" w14:textId="77777777" w:rsidR="0042111B" w:rsidRPr="00521C4D" w:rsidRDefault="0042111B" w:rsidP="000E6B6E">
            <w:pPr>
              <w:pStyle w:val="Normal1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659713D" w14:textId="77777777" w:rsidR="0042111B" w:rsidRPr="00521C4D" w:rsidRDefault="0042111B" w:rsidP="00C27528">
      <w:pPr>
        <w:rPr>
          <w:rFonts w:asciiTheme="minorHAnsi" w:hAnsiTheme="minorHAnsi" w:cstheme="minorHAnsi"/>
          <w:sz w:val="22"/>
          <w:szCs w:val="22"/>
        </w:rPr>
      </w:pPr>
    </w:p>
    <w:sectPr w:rsidR="0042111B" w:rsidRPr="00521C4D" w:rsidSect="001B22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12BFC" w14:textId="77777777" w:rsidR="00FD7A2D" w:rsidRDefault="00FD7A2D" w:rsidP="00302EFF">
      <w:r>
        <w:separator/>
      </w:r>
    </w:p>
  </w:endnote>
  <w:endnote w:type="continuationSeparator" w:id="0">
    <w:p w14:paraId="2C41B70F" w14:textId="77777777" w:rsidR="00FD7A2D" w:rsidRDefault="00FD7A2D" w:rsidP="0030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30360"/>
      <w:docPartObj>
        <w:docPartGallery w:val="Page Numbers (Bottom of Page)"/>
        <w:docPartUnique/>
      </w:docPartObj>
    </w:sdtPr>
    <w:sdtEndPr/>
    <w:sdtContent>
      <w:p w14:paraId="7DF5795B" w14:textId="293E958C" w:rsidR="00C11211" w:rsidRDefault="00D1286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B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D920B" w14:textId="77777777" w:rsidR="00C11211" w:rsidRDefault="00C112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9246B" w14:textId="77777777" w:rsidR="00FD7A2D" w:rsidRDefault="00FD7A2D" w:rsidP="00302EFF">
      <w:r>
        <w:separator/>
      </w:r>
    </w:p>
  </w:footnote>
  <w:footnote w:type="continuationSeparator" w:id="0">
    <w:p w14:paraId="3724C9E5" w14:textId="77777777" w:rsidR="00FD7A2D" w:rsidRDefault="00FD7A2D" w:rsidP="0030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59E2D" w14:textId="17E5DF4D" w:rsidR="00C11211" w:rsidRDefault="00BC1AF7" w:rsidP="00521C4D">
    <w:pPr>
      <w:pStyle w:val="Zhlav"/>
    </w:pPr>
    <w:r>
      <w:tab/>
    </w:r>
    <w:r>
      <w:tab/>
      <w:t>Č.j.: NPU-450/</w:t>
    </w:r>
    <w:r w:rsidR="00FD35FE">
      <w:t>15511</w:t>
    </w:r>
    <w:r w:rsidR="00C11211">
      <w:t>/202</w:t>
    </w:r>
    <w:r w:rsidR="0057015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4E4E5668"/>
    <w:lvl w:ilvl="0">
      <w:start w:val="1"/>
      <w:numFmt w:val="upperRoman"/>
      <w:suff w:val="nothing"/>
      <w:lvlText w:val="Článek %1."/>
      <w:lvlJc w:val="center"/>
      <w:pPr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053414"/>
    <w:multiLevelType w:val="hybridMultilevel"/>
    <w:tmpl w:val="7404605A"/>
    <w:lvl w:ilvl="0" w:tplc="F774A87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296C58F9"/>
    <w:multiLevelType w:val="multilevel"/>
    <w:tmpl w:val="1A4E6CC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b/>
        <w:i/>
        <w:sz w:val="22"/>
      </w:rPr>
    </w:lvl>
    <w:lvl w:ilvl="3">
      <w:start w:val="1"/>
      <w:numFmt w:val="lowerRoman"/>
      <w:lvlText w:val="(%4)"/>
      <w:lvlJc w:val="left"/>
      <w:pPr>
        <w:tabs>
          <w:tab w:val="num" w:pos="2846"/>
        </w:tabs>
        <w:ind w:left="2552" w:hanging="426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ABC1678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F54974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1B"/>
    <w:rsid w:val="00003F4E"/>
    <w:rsid w:val="0000442D"/>
    <w:rsid w:val="000332F0"/>
    <w:rsid w:val="0004295D"/>
    <w:rsid w:val="00055ABC"/>
    <w:rsid w:val="00071D6A"/>
    <w:rsid w:val="000A4C6A"/>
    <w:rsid w:val="000B70F5"/>
    <w:rsid w:val="000E0404"/>
    <w:rsid w:val="000E6B6E"/>
    <w:rsid w:val="0010206B"/>
    <w:rsid w:val="001957D5"/>
    <w:rsid w:val="001B1172"/>
    <w:rsid w:val="001B22E2"/>
    <w:rsid w:val="001D23B6"/>
    <w:rsid w:val="0022419A"/>
    <w:rsid w:val="00243580"/>
    <w:rsid w:val="00264DF6"/>
    <w:rsid w:val="00272CC8"/>
    <w:rsid w:val="00292162"/>
    <w:rsid w:val="002A05D1"/>
    <w:rsid w:val="002E1487"/>
    <w:rsid w:val="00302EFF"/>
    <w:rsid w:val="00315D58"/>
    <w:rsid w:val="00340984"/>
    <w:rsid w:val="00340A1F"/>
    <w:rsid w:val="003744FE"/>
    <w:rsid w:val="003B1235"/>
    <w:rsid w:val="003C67F1"/>
    <w:rsid w:val="003D6128"/>
    <w:rsid w:val="003D7C08"/>
    <w:rsid w:val="0042111B"/>
    <w:rsid w:val="004504DE"/>
    <w:rsid w:val="004521F1"/>
    <w:rsid w:val="004A2AF8"/>
    <w:rsid w:val="004A3654"/>
    <w:rsid w:val="004B42F8"/>
    <w:rsid w:val="004D41E1"/>
    <w:rsid w:val="004F1AFE"/>
    <w:rsid w:val="00504128"/>
    <w:rsid w:val="0050622E"/>
    <w:rsid w:val="00521C4D"/>
    <w:rsid w:val="005253CA"/>
    <w:rsid w:val="005540DA"/>
    <w:rsid w:val="00560311"/>
    <w:rsid w:val="005634E9"/>
    <w:rsid w:val="00570159"/>
    <w:rsid w:val="0058338D"/>
    <w:rsid w:val="00585238"/>
    <w:rsid w:val="005B4F04"/>
    <w:rsid w:val="005C2FB9"/>
    <w:rsid w:val="005C4306"/>
    <w:rsid w:val="005D6242"/>
    <w:rsid w:val="005E3D93"/>
    <w:rsid w:val="005F01A7"/>
    <w:rsid w:val="00654481"/>
    <w:rsid w:val="006763AD"/>
    <w:rsid w:val="00687AC3"/>
    <w:rsid w:val="00693D54"/>
    <w:rsid w:val="006B4C78"/>
    <w:rsid w:val="006C7881"/>
    <w:rsid w:val="006C7AA9"/>
    <w:rsid w:val="006E0540"/>
    <w:rsid w:val="006E2B4A"/>
    <w:rsid w:val="006E3397"/>
    <w:rsid w:val="006F7D77"/>
    <w:rsid w:val="007511C1"/>
    <w:rsid w:val="0077670F"/>
    <w:rsid w:val="00780742"/>
    <w:rsid w:val="007A7CEE"/>
    <w:rsid w:val="007F2BE8"/>
    <w:rsid w:val="008117E0"/>
    <w:rsid w:val="0082262E"/>
    <w:rsid w:val="008328E6"/>
    <w:rsid w:val="00837064"/>
    <w:rsid w:val="0086296D"/>
    <w:rsid w:val="0089386A"/>
    <w:rsid w:val="008A24A4"/>
    <w:rsid w:val="008A314D"/>
    <w:rsid w:val="008B0EDB"/>
    <w:rsid w:val="008C1BA6"/>
    <w:rsid w:val="00955207"/>
    <w:rsid w:val="00960789"/>
    <w:rsid w:val="00986763"/>
    <w:rsid w:val="00987384"/>
    <w:rsid w:val="009875A9"/>
    <w:rsid w:val="009D042A"/>
    <w:rsid w:val="009F3321"/>
    <w:rsid w:val="00A2314C"/>
    <w:rsid w:val="00A40072"/>
    <w:rsid w:val="00A46BBF"/>
    <w:rsid w:val="00A815EC"/>
    <w:rsid w:val="00A836A0"/>
    <w:rsid w:val="00A91562"/>
    <w:rsid w:val="00AA28E2"/>
    <w:rsid w:val="00B4267E"/>
    <w:rsid w:val="00B54B71"/>
    <w:rsid w:val="00B607D8"/>
    <w:rsid w:val="00BA105B"/>
    <w:rsid w:val="00BC1AF7"/>
    <w:rsid w:val="00C030B8"/>
    <w:rsid w:val="00C0633A"/>
    <w:rsid w:val="00C07D85"/>
    <w:rsid w:val="00C11211"/>
    <w:rsid w:val="00C25D8A"/>
    <w:rsid w:val="00C27528"/>
    <w:rsid w:val="00C3205F"/>
    <w:rsid w:val="00C51120"/>
    <w:rsid w:val="00C55418"/>
    <w:rsid w:val="00CB3AB6"/>
    <w:rsid w:val="00CE33F9"/>
    <w:rsid w:val="00CF1400"/>
    <w:rsid w:val="00D1286B"/>
    <w:rsid w:val="00D201D1"/>
    <w:rsid w:val="00D272BB"/>
    <w:rsid w:val="00D46458"/>
    <w:rsid w:val="00D46A4B"/>
    <w:rsid w:val="00D94B31"/>
    <w:rsid w:val="00DA03FB"/>
    <w:rsid w:val="00DB6D9E"/>
    <w:rsid w:val="00DC32A7"/>
    <w:rsid w:val="00E04845"/>
    <w:rsid w:val="00E07A3C"/>
    <w:rsid w:val="00E305EE"/>
    <w:rsid w:val="00E31199"/>
    <w:rsid w:val="00E63FAD"/>
    <w:rsid w:val="00E65AC9"/>
    <w:rsid w:val="00E679EF"/>
    <w:rsid w:val="00E727D5"/>
    <w:rsid w:val="00EC34FB"/>
    <w:rsid w:val="00EE7CD0"/>
    <w:rsid w:val="00EF470C"/>
    <w:rsid w:val="00EF52AB"/>
    <w:rsid w:val="00EF7CAB"/>
    <w:rsid w:val="00F27ACD"/>
    <w:rsid w:val="00F61DB3"/>
    <w:rsid w:val="00F863EA"/>
    <w:rsid w:val="00F96379"/>
    <w:rsid w:val="00FA3370"/>
    <w:rsid w:val="00FD35FE"/>
    <w:rsid w:val="00FD6AED"/>
    <w:rsid w:val="00FD7A2D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C8D58"/>
  <w15:docId w15:val="{C74E4E2B-D9D8-4ADF-8BBE-3F645F85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22E2"/>
    <w:rPr>
      <w:sz w:val="24"/>
      <w:szCs w:val="24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9873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2111B"/>
    <w:pPr>
      <w:keepNext/>
      <w:numPr>
        <w:ilvl w:val="1"/>
        <w:numId w:val="4"/>
      </w:numPr>
      <w:spacing w:before="120" w:after="120"/>
      <w:jc w:val="both"/>
      <w:outlineLvl w:val="1"/>
    </w:pPr>
    <w:rPr>
      <w:rFonts w:eastAsia="Calibri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2111B"/>
    <w:pPr>
      <w:suppressAutoHyphens/>
      <w:spacing w:line="210" w:lineRule="auto"/>
      <w:jc w:val="center"/>
    </w:pPr>
    <w:rPr>
      <w:rFonts w:eastAsia="Calibri"/>
      <w:b/>
      <w:sz w:val="28"/>
      <w:szCs w:val="20"/>
    </w:rPr>
  </w:style>
  <w:style w:type="character" w:customStyle="1" w:styleId="NzevChar">
    <w:name w:val="Název Char"/>
    <w:link w:val="Nzev"/>
    <w:locked/>
    <w:rsid w:val="0042111B"/>
    <w:rPr>
      <w:rFonts w:eastAsia="Calibri"/>
      <w:b/>
      <w:sz w:val="28"/>
      <w:lang w:val="cs-CZ" w:eastAsia="cs-CZ" w:bidi="ar-SA"/>
    </w:rPr>
  </w:style>
  <w:style w:type="character" w:customStyle="1" w:styleId="Nadpis2Char">
    <w:name w:val="Nadpis 2 Char"/>
    <w:link w:val="Nadpis2"/>
    <w:locked/>
    <w:rsid w:val="0042111B"/>
    <w:rPr>
      <w:rFonts w:eastAsia="Calibri"/>
      <w:sz w:val="22"/>
      <w:lang w:val="cs-CZ" w:eastAsia="en-US" w:bidi="ar-SA"/>
    </w:rPr>
  </w:style>
  <w:style w:type="paragraph" w:customStyle="1" w:styleId="nadpisb2">
    <w:name w:val="nadpis_b2"/>
    <w:basedOn w:val="Normln"/>
    <w:rsid w:val="0042111B"/>
    <w:pPr>
      <w:spacing w:after="240"/>
      <w:jc w:val="center"/>
    </w:pPr>
    <w:rPr>
      <w:rFonts w:eastAsia="Calibri"/>
      <w:b/>
      <w:bCs/>
      <w:color w:val="333333"/>
      <w:sz w:val="20"/>
      <w:szCs w:val="20"/>
    </w:rPr>
  </w:style>
  <w:style w:type="paragraph" w:customStyle="1" w:styleId="odrazkap2">
    <w:name w:val="odrazka_p2"/>
    <w:basedOn w:val="Normln"/>
    <w:rsid w:val="0042111B"/>
    <w:pPr>
      <w:spacing w:after="240"/>
      <w:jc w:val="both"/>
    </w:pPr>
    <w:rPr>
      <w:rFonts w:eastAsia="Calibri"/>
      <w:color w:val="333333"/>
      <w:sz w:val="20"/>
      <w:szCs w:val="20"/>
    </w:rPr>
  </w:style>
  <w:style w:type="paragraph" w:customStyle="1" w:styleId="Normal1">
    <w:name w:val="Normal1"/>
    <w:basedOn w:val="Normln"/>
    <w:rsid w:val="0042111B"/>
    <w:pPr>
      <w:suppressAutoHyphens/>
      <w:spacing w:line="210" w:lineRule="auto"/>
    </w:pPr>
    <w:rPr>
      <w:rFonts w:eastAsia="Calibri"/>
      <w:szCs w:val="20"/>
    </w:rPr>
  </w:style>
  <w:style w:type="paragraph" w:customStyle="1" w:styleId="Odstavecseseznamem1">
    <w:name w:val="Odstavec se seznamem1"/>
    <w:basedOn w:val="Normln"/>
    <w:rsid w:val="0042111B"/>
    <w:pPr>
      <w:ind w:left="720"/>
      <w:contextualSpacing/>
    </w:pPr>
    <w:rPr>
      <w:rFonts w:eastAsia="Calibri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1957D5"/>
    <w:pPr>
      <w:suppressAutoHyphens/>
      <w:jc w:val="both"/>
    </w:pPr>
    <w:rPr>
      <w:lang w:eastAsia="ar-SA"/>
    </w:rPr>
  </w:style>
  <w:style w:type="character" w:customStyle="1" w:styleId="WW8Num6z2">
    <w:name w:val="WW8Num6z2"/>
    <w:rsid w:val="006763AD"/>
    <w:rPr>
      <w:rFonts w:ascii="Wingdings" w:hAnsi="Wingdings"/>
    </w:rPr>
  </w:style>
  <w:style w:type="character" w:customStyle="1" w:styleId="Nadpis1Char">
    <w:name w:val="Nadpis 1 Char"/>
    <w:aliases w:val="článek smlouva Char"/>
    <w:link w:val="Nadpis1"/>
    <w:rsid w:val="009873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8738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link w:val="Zkladntext"/>
    <w:uiPriority w:val="99"/>
    <w:rsid w:val="00987384"/>
    <w:rPr>
      <w:rFonts w:ascii="Arial" w:hAnsi="Arial" w:cs="Arial"/>
      <w:sz w:val="22"/>
      <w:szCs w:val="24"/>
    </w:rPr>
  </w:style>
  <w:style w:type="character" w:styleId="Siln">
    <w:name w:val="Strong"/>
    <w:uiPriority w:val="99"/>
    <w:qFormat/>
    <w:rsid w:val="001B1172"/>
    <w:rPr>
      <w:rFonts w:ascii="Calibri" w:hAnsi="Calibri" w:cs="Times New Roman"/>
      <w:b/>
      <w:sz w:val="36"/>
    </w:rPr>
  </w:style>
  <w:style w:type="paragraph" w:styleId="Zhlav">
    <w:name w:val="header"/>
    <w:basedOn w:val="Normln"/>
    <w:link w:val="ZhlavChar"/>
    <w:uiPriority w:val="99"/>
    <w:rsid w:val="001B1172"/>
    <w:pPr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rsid w:val="001B1172"/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E679EF"/>
    <w:pPr>
      <w:ind w:left="708"/>
    </w:pPr>
  </w:style>
  <w:style w:type="character" w:customStyle="1" w:styleId="tsubjname">
    <w:name w:val="tsubjname"/>
    <w:basedOn w:val="Standardnpsmoodstavce"/>
    <w:rsid w:val="007F2BE8"/>
  </w:style>
  <w:style w:type="paragraph" w:styleId="Zpat">
    <w:name w:val="footer"/>
    <w:basedOn w:val="Normln"/>
    <w:link w:val="ZpatChar"/>
    <w:uiPriority w:val="99"/>
    <w:unhideWhenUsed/>
    <w:rsid w:val="00302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EFF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46A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6A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46A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6A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6A4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46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46A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21C4D"/>
    <w:rPr>
      <w:color w:val="0563C1"/>
      <w:u w:val="single"/>
    </w:rPr>
  </w:style>
  <w:style w:type="paragraph" w:customStyle="1" w:styleId="odstavce">
    <w:name w:val="odstavce"/>
    <w:basedOn w:val="Normln"/>
    <w:link w:val="odstavceChar"/>
    <w:qFormat/>
    <w:rsid w:val="00570159"/>
    <w:pPr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qFormat/>
    <w:rsid w:val="00570159"/>
    <w:pPr>
      <w:ind w:left="2160" w:hanging="180"/>
    </w:pPr>
  </w:style>
  <w:style w:type="character" w:customStyle="1" w:styleId="odstavceChar">
    <w:name w:val="odstavce Char"/>
    <w:link w:val="odstavce"/>
    <w:rsid w:val="00570159"/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9F0EB0D83342E9B6177D5406C8B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6D072-5A2F-43C5-901A-41C1B08474E1}"/>
      </w:docPartPr>
      <w:docPartBody>
        <w:p w:rsidR="00BB0010" w:rsidRDefault="000A0AFB" w:rsidP="000A0AFB">
          <w:pPr>
            <w:pStyle w:val="139F0EB0D83342E9B6177D5406C8BF03"/>
          </w:pPr>
          <w:r w:rsidRPr="00AA36FD">
            <w:rPr>
              <w:b/>
              <w:highlight w:val="red"/>
            </w:rPr>
            <w:t>Klikněte sem a zadejte název firmy.</w:t>
          </w:r>
        </w:p>
      </w:docPartBody>
    </w:docPart>
    <w:docPart>
      <w:docPartPr>
        <w:name w:val="BC79CB0F682649D380B612B17EDE0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CAD25-9166-4E08-A7D8-B20755B47304}"/>
      </w:docPartPr>
      <w:docPartBody>
        <w:p w:rsidR="00BB0010" w:rsidRDefault="000A0AFB" w:rsidP="000A0AFB">
          <w:pPr>
            <w:pStyle w:val="BC79CB0F682649D380B612B17EDE03AC"/>
          </w:pPr>
          <w:r w:rsidRPr="00AA36FD">
            <w:rPr>
              <w:rStyle w:val="Zstupntext"/>
              <w:highlight w:val="red"/>
            </w:rPr>
            <w:t>Klikněte sem a zadejte IČ.</w:t>
          </w:r>
        </w:p>
      </w:docPartBody>
    </w:docPart>
    <w:docPart>
      <w:docPartPr>
        <w:name w:val="C73F067DEABA4CE8B40A7E1645CD7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5E7B7-82B9-445A-B344-1AE564D8C283}"/>
      </w:docPartPr>
      <w:docPartBody>
        <w:p w:rsidR="00BB0010" w:rsidRDefault="000A0AFB" w:rsidP="000A0AFB">
          <w:pPr>
            <w:pStyle w:val="C73F067DEABA4CE8B40A7E1645CD7692"/>
          </w:pPr>
          <w:r w:rsidRPr="00AA36FD">
            <w:rPr>
              <w:rStyle w:val="Zstupntext"/>
              <w:highlight w:val="red"/>
            </w:rPr>
            <w:t xml:space="preserve">Klikněte sem a zadejte </w:t>
          </w:r>
          <w:r>
            <w:rPr>
              <w:rStyle w:val="Zstupntext"/>
              <w:highlight w:val="red"/>
            </w:rPr>
            <w:t>D</w:t>
          </w:r>
          <w:r w:rsidRPr="00AA36FD">
            <w:rPr>
              <w:rStyle w:val="Zstupntext"/>
              <w:highlight w:val="red"/>
            </w:rPr>
            <w:t>IČ.</w:t>
          </w:r>
        </w:p>
      </w:docPartBody>
    </w:docPart>
    <w:docPart>
      <w:docPartPr>
        <w:name w:val="F0D705084F2A42379DB97B8105C7A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85B92-105D-4487-BFF6-F3AA994FAB69}"/>
      </w:docPartPr>
      <w:docPartBody>
        <w:p w:rsidR="00BB0010" w:rsidRDefault="000A0AFB" w:rsidP="000A0AFB">
          <w:pPr>
            <w:pStyle w:val="F0D705084F2A42379DB97B8105C7AD2C"/>
          </w:pPr>
          <w:r w:rsidRPr="00AA36FD">
            <w:rPr>
              <w:rStyle w:val="Zstupntext"/>
              <w:highlight w:val="red"/>
            </w:rPr>
            <w:t>Klikněte sem a zadejte ulici a číslo</w:t>
          </w:r>
        </w:p>
      </w:docPartBody>
    </w:docPart>
    <w:docPart>
      <w:docPartPr>
        <w:name w:val="13CE52C8D4BA485C97E295498FBAA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FD447-1DD7-4800-AF99-F0CD5EBBA635}"/>
      </w:docPartPr>
      <w:docPartBody>
        <w:p w:rsidR="00BB0010" w:rsidRDefault="000A0AFB" w:rsidP="000A0AFB">
          <w:pPr>
            <w:pStyle w:val="13CE52C8D4BA485C97E295498FBAAF06"/>
          </w:pPr>
          <w:r w:rsidRPr="006F56E4">
            <w:rPr>
              <w:rFonts w:ascii="Calibri" w:eastAsia="Calibri" w:hAnsi="Calibri" w:cs="Calibri"/>
              <w:color w:val="808080"/>
              <w:highlight w:val="yellow"/>
            </w:rPr>
            <w:t>Klikněte sem a uveďte název banky.</w:t>
          </w:r>
        </w:p>
      </w:docPartBody>
    </w:docPart>
    <w:docPart>
      <w:docPartPr>
        <w:name w:val="EF9528347E734A33A09991F52CF9AD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3AEE4-4EF6-4D76-AF61-E7DBCD205CE7}"/>
      </w:docPartPr>
      <w:docPartBody>
        <w:p w:rsidR="00BB0010" w:rsidRDefault="000A0AFB" w:rsidP="000A0AFB">
          <w:pPr>
            <w:pStyle w:val="EF9528347E734A33A09991F52CF9AD19"/>
          </w:pPr>
          <w:r w:rsidRPr="006F56E4">
            <w:rPr>
              <w:rFonts w:ascii="Calibri" w:eastAsia="Calibri" w:hAnsi="Calibri" w:cs="Calibri"/>
              <w:color w:val="808080"/>
              <w:highlight w:val="yellow"/>
            </w:rPr>
            <w:t>Klikněte sem a uveďte číslo účtu.</w:t>
          </w:r>
        </w:p>
      </w:docPartBody>
    </w:docPart>
    <w:docPart>
      <w:docPartPr>
        <w:name w:val="0912FC0DF7D14CBA8293747BB650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A1C0A-C5F9-4D4B-B56D-10D505E8F63F}"/>
      </w:docPartPr>
      <w:docPartBody>
        <w:p w:rsidR="00BB0010" w:rsidRDefault="000A0AFB" w:rsidP="000A0AFB">
          <w:pPr>
            <w:pStyle w:val="0912FC0DF7D14CBA8293747BB6500438"/>
          </w:pPr>
          <w:r w:rsidRPr="006F56E4">
            <w:rPr>
              <w:rFonts w:ascii="Calibri" w:eastAsia="Calibri" w:hAnsi="Calibri" w:cs="Calibri"/>
              <w:color w:val="808080"/>
              <w:highlight w:val="yellow"/>
            </w:rPr>
            <w:t>Klikněte sem a uveďte jméno a funkci.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FB"/>
    <w:rsid w:val="000A0AFB"/>
    <w:rsid w:val="001775AA"/>
    <w:rsid w:val="00320ADF"/>
    <w:rsid w:val="004A3806"/>
    <w:rsid w:val="00544687"/>
    <w:rsid w:val="00B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39F0EB0D83342E9B6177D5406C8BF03">
    <w:name w:val="139F0EB0D83342E9B6177D5406C8BF03"/>
    <w:rsid w:val="000A0AFB"/>
  </w:style>
  <w:style w:type="character" w:styleId="Zstupntext">
    <w:name w:val="Placeholder Text"/>
    <w:basedOn w:val="Standardnpsmoodstavce"/>
    <w:uiPriority w:val="99"/>
    <w:semiHidden/>
    <w:rsid w:val="000A0AFB"/>
    <w:rPr>
      <w:color w:val="808080"/>
    </w:rPr>
  </w:style>
  <w:style w:type="paragraph" w:customStyle="1" w:styleId="BC79CB0F682649D380B612B17EDE03AC">
    <w:name w:val="BC79CB0F682649D380B612B17EDE03AC"/>
    <w:rsid w:val="000A0AFB"/>
  </w:style>
  <w:style w:type="paragraph" w:customStyle="1" w:styleId="C73F067DEABA4CE8B40A7E1645CD7692">
    <w:name w:val="C73F067DEABA4CE8B40A7E1645CD7692"/>
    <w:rsid w:val="000A0AFB"/>
  </w:style>
  <w:style w:type="paragraph" w:customStyle="1" w:styleId="F0D705084F2A42379DB97B8105C7AD2C">
    <w:name w:val="F0D705084F2A42379DB97B8105C7AD2C"/>
    <w:rsid w:val="000A0AFB"/>
  </w:style>
  <w:style w:type="paragraph" w:customStyle="1" w:styleId="13CE52C8D4BA485C97E295498FBAAF06">
    <w:name w:val="13CE52C8D4BA485C97E295498FBAAF06"/>
    <w:rsid w:val="000A0AFB"/>
  </w:style>
  <w:style w:type="paragraph" w:customStyle="1" w:styleId="EF9528347E734A33A09991F52CF9AD19">
    <w:name w:val="EF9528347E734A33A09991F52CF9AD19"/>
    <w:rsid w:val="000A0AFB"/>
  </w:style>
  <w:style w:type="paragraph" w:customStyle="1" w:styleId="0912FC0DF7D14CBA8293747BB6500438">
    <w:name w:val="0912FC0DF7D14CBA8293747BB6500438"/>
    <w:rsid w:val="000A0A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44168-DD0D-4024-B695-682D0CD3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NÁJMU BYTU</vt:lpstr>
    </vt:vector>
  </TitlesOfParts>
  <Company>NPÚ v Olomouci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NÁJMU BYTU</dc:title>
  <dc:creator>Jakubková</dc:creator>
  <cp:lastModifiedBy>-</cp:lastModifiedBy>
  <cp:revision>2</cp:revision>
  <cp:lastPrinted>2021-03-05T10:08:00Z</cp:lastPrinted>
  <dcterms:created xsi:type="dcterms:W3CDTF">2025-03-04T13:13:00Z</dcterms:created>
  <dcterms:modified xsi:type="dcterms:W3CDTF">2025-03-04T13:13:00Z</dcterms:modified>
</cp:coreProperties>
</file>