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sz w:val="32"/>
          <w:szCs w:val="32"/>
        </w:rPr>
        <w:t xml:space="preserve">OBJEDNÁVKA 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/>
          <w:bCs/>
        </w:rPr>
      </w:pPr>
      <w:r>
        <w:rPr/>
        <w:t>Odběratel :</w:t>
        <w:tab/>
        <w:t xml:space="preserve"> Gymnázium Sokolov a Krajské vzdělávací centrum, příspěvková organizace, </w:t>
        <w:br/>
        <w:t>                         Husitská 2053, 356 01 Sokolov, IČ: 497 67 194</w:t>
      </w:r>
    </w:p>
    <w:p>
      <w:pPr>
        <w:pStyle w:val="Normal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/>
        <w:t>Dodavatel :</w:t>
        <w:tab/>
      </w: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STAM</w:t>
      </w: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P</w:t>
      </w: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 xml:space="preserve"> UNI s. r. o., Studentská 94/47, Karlovy Vary 360 07, IČ: 263 80 561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cs-CZ" w:eastAsia="zh-CN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cs-CZ" w:eastAsia="zh-CN" w:bidi="ar-SA"/>
        </w:rPr>
        <w:t xml:space="preserve">Objednáváme u Vás zhotovení </w:t>
      </w: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cs-CZ" w:eastAsia="zh-CN" w:bidi="ar-SA"/>
        </w:rPr>
        <w:t>projektové dokumentace</w:t>
      </w: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cs-CZ" w:eastAsia="zh-CN" w:bidi="ar-SA"/>
        </w:rPr>
        <w:t xml:space="preserve">  a ná</w:t>
      </w: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vrh řešení konektivity v budově gymnázia k projektu  "Modernizace konektivity v Gymnáziu a Krajském vzdělávacím centru"</w:t>
      </w: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.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cs-CZ" w:eastAsia="zh-CN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Cena dle dohody 98 000,- Kč bez DPH, tj. 118 580,- Kč vč. DPH.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cs-CZ" w:eastAsia="zh-CN" w:bidi="ar-SA"/>
        </w:rPr>
      </w:pPr>
      <w:r>
        <w:rPr/>
      </w:r>
    </w:p>
    <w:p>
      <w:pPr>
        <w:pStyle w:val="Normal"/>
        <w:spacing w:lineRule="auto" w:line="360"/>
        <w:rPr>
          <w:b/>
          <w:b/>
          <w:bCs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cs-CZ" w:eastAsia="zh-CN" w:bidi="ar-SA"/>
        </w:rPr>
        <w:t>Fakturační údaje: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cs-CZ" w:eastAsia="zh-CN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Gymnázium Sokolov a Krajské vzdělávací centrum, příspěvková organizace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cs-CZ" w:eastAsia="zh-CN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Husitská 2053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cs-CZ" w:eastAsia="zh-CN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 xml:space="preserve">356 01 Sokolov 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cs-CZ" w:eastAsia="zh-CN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IČ: 49767194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cs-CZ" w:eastAsia="zh-CN" w:bidi="ar-SA"/>
        </w:rPr>
        <w:t xml:space="preserve">Způsob platby: </w:t>
        <w:tab/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cs-CZ" w:eastAsia="zh-CN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Bezhotovostně - na fakturu. Nejsme plátci DPH.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cs-CZ" w:eastAsia="zh-CN" w:bidi="ar-SA"/>
        </w:rPr>
        <w:t>Kontakt</w:t>
      </w:r>
      <w:r>
        <w:rPr>
          <w:b/>
          <w:bCs/>
          <w:sz w:val="22"/>
          <w:szCs w:val="22"/>
        </w:rPr>
        <w:t xml:space="preserve">: 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rFonts w:eastAsia="Times New Roman" w:cs="Times New Roman"/>
          <w:color w:val="auto"/>
          <w:kern w:val="0"/>
          <w:sz w:val="22"/>
          <w:szCs w:val="22"/>
          <w:lang w:val="cs-CZ" w:eastAsia="zh-CN" w:bidi="ar-SA"/>
        </w:rPr>
        <w:t xml:space="preserve">Ing. Jitka Doležalová, </w:t>
      </w:r>
      <w:r>
        <w:rPr>
          <w:rFonts w:eastAsia="Times New Roman" w:cs="Times New Roman"/>
          <w:color w:val="auto"/>
          <w:kern w:val="0"/>
          <w:sz w:val="22"/>
          <w:szCs w:val="22"/>
          <w:lang w:val="cs-CZ" w:eastAsia="zh-CN" w:bidi="ar-SA"/>
        </w:rPr>
        <w:t>xxx xxx xxx</w:t>
      </w:r>
      <w:r>
        <w:rPr>
          <w:rFonts w:eastAsia="Times New Roman" w:cs="Times New Roman"/>
          <w:color w:val="auto"/>
          <w:kern w:val="0"/>
          <w:sz w:val="22"/>
          <w:szCs w:val="22"/>
          <w:lang w:val="cs-CZ" w:eastAsia="zh-CN" w:bidi="ar-SA"/>
        </w:rPr>
        <w:t>, Jitka.Dolezalova@gymso.cz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/>
      </w:pPr>
      <w:r>
        <w:rPr/>
        <w:t xml:space="preserve">V Sokolově dne </w:t>
      </w: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3.3.2025</w:t>
      </w:r>
    </w:p>
    <w:p>
      <w:pPr>
        <w:pStyle w:val="Normal"/>
        <w:spacing w:lineRule="auto" w:line="360"/>
        <w:rPr>
          <w:rFonts w:eastAsia="Times New Roman" w:cs="Times New Roman"/>
          <w:sz w:val="24"/>
          <w:lang w:bidi="ar-SA"/>
        </w:rPr>
      </w:pPr>
      <w:r>
        <w:rPr>
          <w:rFonts w:eastAsia="Times New Roman" w:cs="Times New Roman"/>
          <w:sz w:val="24"/>
          <w:lang w:bidi="ar-SA"/>
        </w:rPr>
      </w:r>
    </w:p>
    <w:p>
      <w:pPr>
        <w:pStyle w:val="Normal"/>
        <w:ind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RNDr. Jiří Widž, ředitel školy</w:t>
      </w:r>
    </w:p>
    <w:p>
      <w:pPr>
        <w:pStyle w:val="Normal"/>
        <w:ind w:firstLine="708"/>
        <w:rPr/>
      </w:pPr>
      <w:r>
        <w:rPr/>
        <w:tab/>
        <w:tab/>
        <w:tab/>
        <w:tab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91" w:right="1191" w:header="708" w:top="765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eorgia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Nimbus Sans L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Georgia" w:hAnsi="Georgia" w:cs="Georgia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Standardnpsmoodstavce1" w:customStyle="1">
    <w:name w:val="Standardní písmo odstavce1"/>
    <w:qFormat/>
    <w:rPr/>
  </w:style>
  <w:style w:type="character" w:styleId="Class2" w:customStyle="1">
    <w:name w:val="class2"/>
    <w:basedOn w:val="DefaultParagraphFont"/>
    <w:qFormat/>
    <w:rPr/>
  </w:style>
  <w:style w:type="character" w:styleId="Internetovodkaz" w:customStyle="1">
    <w:name w:val="Internetový odkaz"/>
    <w:rPr>
      <w:color w:val="0000FF"/>
      <w:u w:val="single"/>
    </w:rPr>
  </w:style>
  <w:style w:type="character" w:styleId="ZhlavChar" w:customStyle="1">
    <w:name w:val="Záhlaví Char"/>
    <w:qFormat/>
    <w:rPr>
      <w:sz w:val="24"/>
      <w:szCs w:val="24"/>
    </w:rPr>
  </w:style>
  <w:style w:type="character" w:styleId="Silnzdraznn" w:customStyle="1">
    <w:name w:val="Silné zdůraznění"/>
    <w:qFormat/>
    <w:rPr>
      <w:b/>
      <w:bCs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Nimbus Sans L;MS Mincho" w:hAnsi="Nimbus Sans L;MS Mincho" w:eastAsia="DejaVu Sans" w:cs="DejaVu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ascii="Nimbus Sans L;MS Mincho" w:hAnsi="Nimbus Sans L;MS Mincho" w:cs="Nimbus Sans L;MS Mincho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ascii="Nimbus Sans L;MS Mincho" w:hAnsi="Nimbus Sans L;MS Mincho" w:cs="Nimbus Sans L;MS Minch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Nimbus Sans L;MS Mincho" w:hAnsi="Nimbus Sans L;MS Mincho" w:cs="Nimbus Sans L;MS Mincho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Zhlavazpat" w:customStyle="1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LibreOffice/7.0.3.1$Windows_X86_64 LibreOffice_project/d7547858d014d4cf69878db179d326fc3483e082</Application>
  <Pages>1</Pages>
  <Words>117</Words>
  <Characters>667</Characters>
  <CharactersWithSpaces>815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PRELOADED USER</dc:creator>
  <dc:description/>
  <dc:language>cs-CZ</dc:language>
  <cp:lastModifiedBy/>
  <cp:lastPrinted>2025-03-04T13:19:10Z</cp:lastPrinted>
  <dcterms:modified xsi:type="dcterms:W3CDTF">2025-03-04T13:20:36Z</dcterms:modified>
  <cp:revision>8</cp:revision>
  <dc:subject/>
  <dc:title>Registrační číslo projektu: CZ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