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4CCE" w14:textId="77777777" w:rsidR="00F268ED" w:rsidRPr="006F4B36" w:rsidRDefault="00F268ED" w:rsidP="00F268ED">
      <w:pPr>
        <w:pStyle w:val="BodyText"/>
        <w:spacing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Česká národní banka</w:t>
      </w:r>
      <w:r w:rsidRPr="006F4B36">
        <w:rPr>
          <w:rFonts w:ascii="Arial" w:hAnsi="Arial" w:cs="Arial"/>
          <w:sz w:val="22"/>
          <w:szCs w:val="22"/>
        </w:rPr>
        <w:t>, Na Příkopě 28, 115 03 Praha 1, IČO 48136450</w:t>
      </w:r>
    </w:p>
    <w:p w14:paraId="607B39A0" w14:textId="6779457A" w:rsidR="00F268ED" w:rsidRPr="006F4B36" w:rsidRDefault="00F268ED" w:rsidP="00F268ED">
      <w:pPr>
        <w:pStyle w:val="Body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zastoupená 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 w:rsidRPr="006F4B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6F4B36">
        <w:rPr>
          <w:rFonts w:ascii="Arial" w:hAnsi="Arial" w:cs="Arial"/>
          <w:sz w:val="22"/>
          <w:szCs w:val="22"/>
        </w:rPr>
        <w:t>ředitelem pobočky Praha</w:t>
      </w:r>
    </w:p>
    <w:p w14:paraId="725E9134" w14:textId="77777777" w:rsidR="00F268ED" w:rsidRPr="006F4B36" w:rsidRDefault="00F268ED" w:rsidP="00F268ED">
      <w:pPr>
        <w:pStyle w:val="BodyText"/>
        <w:spacing w:before="0"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30F56F2D" w14:textId="77777777" w:rsidR="00F268ED" w:rsidRPr="006F4B36" w:rsidRDefault="00F268ED" w:rsidP="00F268ED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"ČNB")</w:t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</w:p>
    <w:p w14:paraId="52B6F1C8" w14:textId="77777777" w:rsidR="00F268ED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6656BA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41A0BF1" w14:textId="2D0CEE3E" w:rsidR="00F268ED" w:rsidRPr="006F4B36" w:rsidRDefault="00150661" w:rsidP="00F268ED">
      <w:pPr>
        <w:pStyle w:val="Body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 postgraduálního vzdělávání ve zdravotnictví</w:t>
      </w:r>
    </w:p>
    <w:p w14:paraId="639929B0" w14:textId="12DD794D" w:rsidR="00150661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Ruská </w:t>
      </w:r>
      <w:r w:rsidR="0067229B">
        <w:rPr>
          <w:rFonts w:ascii="Arial" w:hAnsi="Arial" w:cs="Arial"/>
          <w:sz w:val="22"/>
          <w:szCs w:val="22"/>
        </w:rPr>
        <w:t>2412/</w:t>
      </w:r>
      <w:r>
        <w:rPr>
          <w:rFonts w:ascii="Arial" w:hAnsi="Arial" w:cs="Arial"/>
          <w:sz w:val="22"/>
          <w:szCs w:val="22"/>
        </w:rPr>
        <w:t>85, 100 0</w:t>
      </w:r>
      <w:r w:rsidR="0067229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Praha 10</w:t>
      </w:r>
    </w:p>
    <w:p w14:paraId="1648E562" w14:textId="757B02A1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00023841</w:t>
      </w:r>
      <w:r w:rsidR="00F268ED" w:rsidRPr="006F4B36">
        <w:rPr>
          <w:rFonts w:ascii="Arial" w:hAnsi="Arial" w:cs="Arial"/>
          <w:sz w:val="22"/>
          <w:szCs w:val="22"/>
        </w:rPr>
        <w:t xml:space="preserve"> </w:t>
      </w:r>
      <w:r w:rsidR="00F268ED" w:rsidRPr="006F4B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0594A95C" w14:textId="6796F7EF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F268ED" w:rsidRPr="006F4B36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í</w:t>
      </w:r>
      <w:r w:rsidR="00D267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MUDr. </w:t>
      </w:r>
      <w:r w:rsidR="00D26795">
        <w:rPr>
          <w:rFonts w:ascii="Arial" w:hAnsi="Arial" w:cs="Arial"/>
          <w:sz w:val="22"/>
          <w:szCs w:val="22"/>
        </w:rPr>
        <w:t xml:space="preserve">Irenou Maříkovou, </w:t>
      </w:r>
      <w:r w:rsidR="0067229B">
        <w:rPr>
          <w:rFonts w:ascii="Arial" w:hAnsi="Arial" w:cs="Arial"/>
          <w:sz w:val="22"/>
          <w:szCs w:val="22"/>
        </w:rPr>
        <w:t xml:space="preserve">MBA, </w:t>
      </w:r>
      <w:r w:rsidR="00D26795">
        <w:rPr>
          <w:rFonts w:ascii="Arial" w:hAnsi="Arial" w:cs="Arial"/>
          <w:sz w:val="22"/>
          <w:szCs w:val="22"/>
        </w:rPr>
        <w:t>ředitelkou</w:t>
      </w:r>
    </w:p>
    <w:p w14:paraId="3331F036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"klient")</w:t>
      </w:r>
    </w:p>
    <w:p w14:paraId="1DD90D87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</w:p>
    <w:p w14:paraId="2AE8B994" w14:textId="77777777" w:rsidR="00F268ED" w:rsidRPr="006F4B36" w:rsidRDefault="00F268ED" w:rsidP="00F268ED">
      <w:pPr>
        <w:pStyle w:val="BodyText"/>
        <w:ind w:firstLine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6F4B36">
          <w:rPr>
            <w:rFonts w:ascii="Arial" w:hAnsi="Arial" w:cs="Arial"/>
            <w:sz w:val="22"/>
            <w:szCs w:val="22"/>
          </w:rPr>
          <w:t>2662 a</w:t>
        </w:r>
      </w:smartTag>
      <w:r w:rsidRPr="006F4B36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3D242BD2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B1F4F3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smlouvu o účtu</w:t>
      </w:r>
    </w:p>
    <w:p w14:paraId="590EEA10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C365536" w14:textId="1A510BAC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8E4D48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Pr="006F4B36">
        <w:rPr>
          <w:rFonts w:ascii="Arial" w:hAnsi="Arial" w:cs="Arial"/>
          <w:b/>
          <w:sz w:val="22"/>
          <w:szCs w:val="22"/>
        </w:rPr>
        <w:t>/0710</w:t>
      </w:r>
      <w:r w:rsidRPr="006F4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F4B36">
        <w:rPr>
          <w:rFonts w:ascii="Arial" w:hAnsi="Arial" w:cs="Arial"/>
          <w:sz w:val="22"/>
          <w:szCs w:val="22"/>
        </w:rPr>
        <w:t xml:space="preserve">IBAN </w:t>
      </w:r>
      <w:r w:rsidR="008E4D48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  <w:r w:rsidRPr="006F4B36">
        <w:rPr>
          <w:rFonts w:ascii="Arial" w:hAnsi="Arial" w:cs="Arial"/>
          <w:sz w:val="22"/>
          <w:szCs w:val="22"/>
        </w:rPr>
        <w:t xml:space="preserve"> (dále jen “účet“)</w:t>
      </w:r>
      <w:r>
        <w:rPr>
          <w:rFonts w:ascii="Arial" w:hAnsi="Arial" w:cs="Arial"/>
          <w:sz w:val="22"/>
          <w:szCs w:val="22"/>
        </w:rPr>
        <w:t>.</w:t>
      </w:r>
      <w:r w:rsidRPr="006F4B36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pokladně.</w:t>
      </w:r>
    </w:p>
    <w:p w14:paraId="3B6FB396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6F4B36">
        <w:rPr>
          <w:rFonts w:ascii="Arial" w:hAnsi="Arial" w:cs="Arial"/>
          <w:sz w:val="22"/>
          <w:szCs w:val="22"/>
        </w:rPr>
        <w:t xml:space="preserve"> a obchodních služeb České národní banky. Klient současně s podpisem této smlouvy potvrzuje, že uvedené podmínky a ceník obdržel, seznámil se s jejich obsahem a významem, jsou mu srozumitelné a přijímá je.</w:t>
      </w:r>
    </w:p>
    <w:p w14:paraId="47495975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uzavírá na dobu neurčitou.</w:t>
      </w:r>
    </w:p>
    <w:p w14:paraId="63F9C0C8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8E5138C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59590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553821D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1277ADA5" w:rsidR="00D111C7" w:rsidRDefault="00D111C7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144D540F" w14:textId="77777777" w:rsidR="00D26795" w:rsidRDefault="00D26795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049669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D369301" w:rsidR="00D111C7" w:rsidRPr="00966FB5" w:rsidRDefault="00D111C7" w:rsidP="00F268E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22445F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5AC19C" w14:textId="393936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DF9B75" w14:textId="375BCC2B" w:rsidR="00D26795" w:rsidRDefault="00D2679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CEBE1F" w14:textId="77777777" w:rsidR="00F268ED" w:rsidRPr="00966FB5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D2E5437" w:rsidR="00D111C7" w:rsidRPr="00966FB5" w:rsidRDefault="009E015D" w:rsidP="009E015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26C1E2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CD4224" w14:textId="1D4025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735DED" w14:textId="3DE0D7D3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F85EAE" w14:textId="0B20C20B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150661">
      <w:headerReference w:type="default" r:id="rId8"/>
      <w:footerReference w:type="default" r:id="rId9"/>
      <w:pgSz w:w="11906" w:h="16838"/>
      <w:pgMar w:top="141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FE2B911" w:rsidR="00947BE6" w:rsidRDefault="00947BE6">
    <w:pPr>
      <w:pStyle w:val="Footer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452644C" w:rsidR="00947BE6" w:rsidRPr="00966FB5" w:rsidRDefault="00CC15BC" w:rsidP="0040573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26795">
      <w:rPr>
        <w:rFonts w:ascii="Arial" w:hAnsi="Arial" w:cs="Arial"/>
      </w:rPr>
      <w:t xml:space="preserve"> 11</w:t>
    </w:r>
    <w:r w:rsidR="00390129">
      <w:rPr>
        <w:rFonts w:ascii="Arial" w:hAnsi="Arial" w:cs="Arial"/>
      </w:rPr>
      <w:t>9</w:t>
    </w:r>
    <w:r w:rsidR="00D91811">
      <w:rPr>
        <w:rFonts w:ascii="Arial" w:hAnsi="Arial" w:cs="Arial"/>
      </w:rPr>
      <w:t>73</w:t>
    </w:r>
    <w:r w:rsidR="00391E46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6779B"/>
    <w:rsid w:val="00070634"/>
    <w:rsid w:val="00081423"/>
    <w:rsid w:val="000A1612"/>
    <w:rsid w:val="000A7A91"/>
    <w:rsid w:val="000B6C58"/>
    <w:rsid w:val="000C0F76"/>
    <w:rsid w:val="000E55D6"/>
    <w:rsid w:val="00127B1B"/>
    <w:rsid w:val="00150661"/>
    <w:rsid w:val="00151DDB"/>
    <w:rsid w:val="0015767B"/>
    <w:rsid w:val="00182A10"/>
    <w:rsid w:val="001A4033"/>
    <w:rsid w:val="001B6E81"/>
    <w:rsid w:val="001B749B"/>
    <w:rsid w:val="001C7716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90129"/>
    <w:rsid w:val="00391E46"/>
    <w:rsid w:val="003A6F28"/>
    <w:rsid w:val="00400B7F"/>
    <w:rsid w:val="00405739"/>
    <w:rsid w:val="0042235C"/>
    <w:rsid w:val="00433B8A"/>
    <w:rsid w:val="00472C31"/>
    <w:rsid w:val="004A5838"/>
    <w:rsid w:val="004B2F97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7229B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B1375"/>
    <w:rsid w:val="008E3325"/>
    <w:rsid w:val="008E4D48"/>
    <w:rsid w:val="008F68F9"/>
    <w:rsid w:val="00926937"/>
    <w:rsid w:val="0093496D"/>
    <w:rsid w:val="00947BE6"/>
    <w:rsid w:val="00966FB5"/>
    <w:rsid w:val="009A50D3"/>
    <w:rsid w:val="009E015D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26795"/>
    <w:rsid w:val="00D355BB"/>
    <w:rsid w:val="00D605F8"/>
    <w:rsid w:val="00D91811"/>
    <w:rsid w:val="00DA796D"/>
    <w:rsid w:val="00DB2E04"/>
    <w:rsid w:val="00DE43A9"/>
    <w:rsid w:val="00DE5003"/>
    <w:rsid w:val="00DF1BE8"/>
    <w:rsid w:val="00E20B67"/>
    <w:rsid w:val="00F00895"/>
    <w:rsid w:val="00F268E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Header">
    <w:name w:val="header"/>
    <w:basedOn w:val="Normal"/>
    <w:rsid w:val="00D111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111C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58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B4E0-8DF3-4C7F-9C5C-C1A89E09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2025-03-04T06:57:00Z</dcterms:created>
  <dcterms:modified xsi:type="dcterms:W3CDTF">2025-03-04T11:42:00Z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