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Default="00C1425A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C1425A" w:rsidRP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Základní škola Svitavy, Felberova 2, DIČ CZ 49328280, bankovní spojení: 1283348369/0800, zastoupená Mgr. Janou Pazderovou, dále jen </w:t>
      </w:r>
      <w:r w:rsidRPr="00EB339D">
        <w:rPr>
          <w:rFonts w:asciiTheme="majorHAnsi" w:hAnsiTheme="majorHAnsi"/>
          <w:b/>
        </w:rPr>
        <w:t>odběratel</w:t>
      </w:r>
      <w:r>
        <w:rPr>
          <w:rFonts w:asciiTheme="majorHAnsi" w:hAnsiTheme="majorHAnsi"/>
        </w:rPr>
        <w:t xml:space="preserve"> na straně jedné</w:t>
      </w:r>
    </w:p>
    <w:p w:rsidR="00EB339D" w:rsidRDefault="00EB339D" w:rsidP="00AA7F9F">
      <w:pPr>
        <w:jc w:val="both"/>
        <w:rPr>
          <w:rFonts w:asciiTheme="majorHAnsi" w:hAnsiTheme="majorHAnsi"/>
        </w:rPr>
      </w:pPr>
    </w:p>
    <w:p w:rsid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EB339D" w:rsidRDefault="00EB339D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 w:rsidRPr="00EB339D">
        <w:rPr>
          <w:rFonts w:asciiTheme="majorHAnsi" w:hAnsiTheme="majorHAnsi"/>
          <w:b/>
        </w:rPr>
        <w:t xml:space="preserve">dodavatel  </w:t>
      </w:r>
      <w:r w:rsidR="00E23C9E">
        <w:rPr>
          <w:rFonts w:asciiTheme="majorHAnsi" w:hAnsiTheme="majorHAnsi"/>
          <w:b/>
        </w:rPr>
        <w:t>penzion Horizont</w:t>
      </w:r>
      <w:r>
        <w:rPr>
          <w:rFonts w:asciiTheme="majorHAnsi" w:hAnsiTheme="majorHAnsi"/>
        </w:rPr>
        <w:t>……………….. , adresa ……</w:t>
      </w:r>
      <w:r w:rsidR="00E23C9E">
        <w:rPr>
          <w:rFonts w:asciiTheme="majorHAnsi" w:hAnsiTheme="majorHAnsi"/>
        </w:rPr>
        <w:t>Janoušov 82</w:t>
      </w:r>
      <w:r>
        <w:rPr>
          <w:rFonts w:asciiTheme="majorHAnsi" w:hAnsiTheme="majorHAnsi"/>
        </w:rPr>
        <w:t>………………………………………………</w:t>
      </w:r>
      <w:proofErr w:type="gramStart"/>
      <w:r>
        <w:rPr>
          <w:rFonts w:asciiTheme="majorHAnsi" w:hAnsiTheme="majorHAnsi"/>
        </w:rPr>
        <w:t>…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tel: …</w:t>
      </w:r>
      <w:r w:rsidR="00E23C9E" w:rsidRPr="006178F2">
        <w:rPr>
          <w:rFonts w:asciiTheme="majorHAnsi" w:hAnsiTheme="majorHAnsi"/>
          <w:highlight w:val="black"/>
        </w:rPr>
        <w:t>604 174 345</w:t>
      </w:r>
      <w:r w:rsidRPr="006178F2">
        <w:rPr>
          <w:rFonts w:asciiTheme="majorHAnsi" w:hAnsiTheme="majorHAnsi"/>
          <w:highlight w:val="black"/>
        </w:rPr>
        <w:t>…</w:t>
      </w:r>
      <w:proofErr w:type="gramStart"/>
      <w:r w:rsidRPr="006178F2">
        <w:rPr>
          <w:rFonts w:asciiTheme="majorHAnsi" w:hAnsiTheme="majorHAnsi"/>
          <w:highlight w:val="black"/>
        </w:rPr>
        <w:t>…</w:t>
      </w:r>
      <w:r>
        <w:rPr>
          <w:rFonts w:asciiTheme="majorHAnsi" w:hAnsiTheme="majorHAnsi"/>
        </w:rPr>
        <w:t xml:space="preserve"> , e-mail</w:t>
      </w:r>
      <w:proofErr w:type="gramEnd"/>
      <w:r>
        <w:rPr>
          <w:rFonts w:asciiTheme="majorHAnsi" w:hAnsiTheme="majorHAnsi"/>
        </w:rPr>
        <w:t>:</w:t>
      </w:r>
      <w:r w:rsidR="00E23C9E">
        <w:rPr>
          <w:rFonts w:asciiTheme="majorHAnsi" w:hAnsiTheme="majorHAnsi"/>
        </w:rPr>
        <w:t xml:space="preserve"> </w:t>
      </w:r>
      <w:r w:rsidR="00E23C9E" w:rsidRPr="006178F2">
        <w:rPr>
          <w:rFonts w:asciiTheme="majorHAnsi" w:hAnsiTheme="majorHAnsi"/>
          <w:highlight w:val="black"/>
        </w:rPr>
        <w:t>kubicek61@seznam.cz</w:t>
      </w:r>
      <w:r>
        <w:rPr>
          <w:rFonts w:asciiTheme="majorHAnsi" w:hAnsiTheme="majorHAnsi"/>
        </w:rPr>
        <w:t xml:space="preserve"> , bankovní spojení: </w:t>
      </w:r>
      <w:r w:rsidR="00E23C9E" w:rsidRPr="006178F2">
        <w:rPr>
          <w:rFonts w:asciiTheme="majorHAnsi" w:hAnsiTheme="majorHAnsi"/>
          <w:highlight w:val="black"/>
        </w:rPr>
        <w:t>86-7478890227/0100</w:t>
      </w:r>
      <w:r>
        <w:rPr>
          <w:rFonts w:asciiTheme="majorHAnsi" w:hAnsiTheme="majorHAnsi"/>
        </w:rPr>
        <w:t xml:space="preserve"> 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zastoupený (jméno, funkce) ……………</w:t>
      </w:r>
      <w:r w:rsidR="00E23C9E">
        <w:rPr>
          <w:rFonts w:asciiTheme="majorHAnsi" w:hAnsiTheme="majorHAnsi"/>
        </w:rPr>
        <w:t>Jan Kubíček</w:t>
      </w:r>
      <w:r>
        <w:rPr>
          <w:rFonts w:asciiTheme="majorHAnsi" w:hAnsiTheme="majorHAnsi"/>
        </w:rPr>
        <w:t>………………………………………………………………</w:t>
      </w:r>
      <w:proofErr w:type="gramStart"/>
      <w:r>
        <w:rPr>
          <w:rFonts w:asciiTheme="majorHAnsi" w:hAnsiTheme="majorHAnsi"/>
        </w:rPr>
        <w:t>….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na straně druhé, uzavírají spolu tuto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EB339D" w:rsidRPr="009335C2" w:rsidRDefault="00EB339D" w:rsidP="00EB339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335C2">
        <w:rPr>
          <w:rFonts w:asciiTheme="majorHAnsi" w:hAnsiTheme="majorHAnsi"/>
          <w:b/>
          <w:sz w:val="28"/>
          <w:szCs w:val="28"/>
          <w:u w:val="single"/>
        </w:rPr>
        <w:t>Smlouvu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FE1960" w:rsidRDefault="00FE1960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311B9B" w:rsidRPr="00FE1960" w:rsidRDefault="00311B9B" w:rsidP="00FE1960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Dodavatel zajistí ubytování a stravování v objektu:</w:t>
      </w:r>
      <w:r w:rsidR="00FE1960">
        <w:rPr>
          <w:rFonts w:asciiTheme="majorHAnsi" w:hAnsiTheme="majorHAnsi"/>
        </w:rPr>
        <w:t xml:space="preserve"> Penzion Horizont</w:t>
      </w:r>
      <w:r w:rsidRPr="00FE1960">
        <w:rPr>
          <w:rFonts w:asciiTheme="majorHAnsi" w:hAnsiTheme="majorHAnsi"/>
        </w:rPr>
        <w:t>,</w:t>
      </w:r>
      <w:r w:rsidR="00FE1960">
        <w:rPr>
          <w:rFonts w:asciiTheme="majorHAnsi" w:hAnsiTheme="majorHAnsi"/>
        </w:rPr>
        <w:t xml:space="preserve"> Janoušov 82, Janoušov 789 91 </w:t>
      </w:r>
      <w:r w:rsidRPr="00FE1960">
        <w:rPr>
          <w:rFonts w:asciiTheme="majorHAnsi" w:hAnsiTheme="majorHAnsi"/>
        </w:rPr>
        <w:t>v </w:t>
      </w:r>
      <w:r w:rsidR="00AF1C60">
        <w:rPr>
          <w:rFonts w:asciiTheme="majorHAnsi" w:hAnsiTheme="majorHAnsi"/>
        </w:rPr>
        <w:t xml:space="preserve">termínu od </w:t>
      </w:r>
      <w:r w:rsidR="001C3C4B">
        <w:rPr>
          <w:rFonts w:asciiTheme="majorHAnsi" w:hAnsiTheme="majorHAnsi"/>
        </w:rPr>
        <w:t>23. 2</w:t>
      </w:r>
      <w:r w:rsidR="00AF1C60">
        <w:rPr>
          <w:rFonts w:asciiTheme="majorHAnsi" w:hAnsiTheme="majorHAnsi"/>
        </w:rPr>
        <w:t>. 202</w:t>
      </w:r>
      <w:r w:rsidR="002267E3">
        <w:rPr>
          <w:rFonts w:asciiTheme="majorHAnsi" w:hAnsiTheme="majorHAnsi"/>
        </w:rPr>
        <w:t>5</w:t>
      </w:r>
      <w:r w:rsidR="00AF1C60">
        <w:rPr>
          <w:rFonts w:asciiTheme="majorHAnsi" w:hAnsiTheme="majorHAnsi"/>
        </w:rPr>
        <w:t xml:space="preserve"> do </w:t>
      </w:r>
      <w:r w:rsidR="002267E3">
        <w:rPr>
          <w:rFonts w:asciiTheme="majorHAnsi" w:hAnsiTheme="majorHAnsi"/>
        </w:rPr>
        <w:t>2</w:t>
      </w:r>
      <w:r w:rsidR="001C3C4B">
        <w:rPr>
          <w:rFonts w:asciiTheme="majorHAnsi" w:hAnsiTheme="majorHAnsi"/>
        </w:rPr>
        <w:t>8</w:t>
      </w:r>
      <w:r w:rsidR="00AF1C60">
        <w:rPr>
          <w:rFonts w:asciiTheme="majorHAnsi" w:hAnsiTheme="majorHAnsi"/>
        </w:rPr>
        <w:t xml:space="preserve">. </w:t>
      </w:r>
      <w:r w:rsidR="001C3C4B">
        <w:rPr>
          <w:rFonts w:asciiTheme="majorHAnsi" w:hAnsiTheme="majorHAnsi"/>
        </w:rPr>
        <w:t>2</w:t>
      </w:r>
      <w:r w:rsidR="00AF1C60">
        <w:rPr>
          <w:rFonts w:asciiTheme="majorHAnsi" w:hAnsiTheme="majorHAnsi"/>
        </w:rPr>
        <w:t>. 202</w:t>
      </w:r>
      <w:r w:rsidR="002267E3">
        <w:rPr>
          <w:rFonts w:asciiTheme="majorHAnsi" w:hAnsiTheme="majorHAnsi"/>
        </w:rPr>
        <w:t>5</w:t>
      </w:r>
      <w:r w:rsidRPr="00FE1960">
        <w:rPr>
          <w:rFonts w:asciiTheme="majorHAnsi" w:hAnsiTheme="majorHAnsi"/>
        </w:rPr>
        <w:t>.</w:t>
      </w:r>
    </w:p>
    <w:p w:rsidR="00AA7F9F" w:rsidRDefault="00AA7F9F" w:rsidP="00311B9B">
      <w:pPr>
        <w:ind w:left="36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2"/>
        <w:gridCol w:w="1591"/>
        <w:gridCol w:w="1594"/>
        <w:gridCol w:w="1611"/>
        <w:gridCol w:w="1594"/>
        <w:gridCol w:w="1600"/>
      </w:tblGrid>
      <w:tr w:rsidR="00863B1C" w:rsidTr="00863B1C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Cenová kalkulace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žáků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dospělých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Celkem Kč</w:t>
            </w:r>
          </w:p>
        </w:tc>
      </w:tr>
      <w:tr w:rsidR="00863B1C" w:rsidTr="00863B1C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Ubytování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12" w:space="0" w:color="auto"/>
            </w:tcBorders>
          </w:tcPr>
          <w:p w:rsidR="001C3C4B" w:rsidRDefault="001C3C4B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1C3C4B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1C3C4B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57 000</w:t>
            </w:r>
            <w:r w:rsidR="00E23C9E">
              <w:rPr>
                <w:rFonts w:asciiTheme="majorHAnsi" w:hAnsiTheme="majorHAnsi"/>
              </w:rPr>
              <w:t>,-</w:t>
            </w:r>
          </w:p>
        </w:tc>
      </w:tr>
      <w:tr w:rsidR="00863B1C" w:rsidTr="00863B1C">
        <w:tc>
          <w:tcPr>
            <w:tcW w:w="1628" w:type="dxa"/>
            <w:tcBorders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1C3C4B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2267E3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350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1C3C4B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2267E3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  <w:r w:rsidR="00E23C9E">
              <w:rPr>
                <w:rFonts w:asciiTheme="majorHAnsi" w:hAnsiTheme="majorHAnsi"/>
              </w:rPr>
              <w:t>0</w:t>
            </w:r>
          </w:p>
        </w:tc>
        <w:tc>
          <w:tcPr>
            <w:tcW w:w="1629" w:type="dxa"/>
            <w:tcBorders>
              <w:left w:val="single" w:sz="12" w:space="0" w:color="auto"/>
            </w:tcBorders>
          </w:tcPr>
          <w:p w:rsidR="00863B1C" w:rsidRDefault="001C3C4B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66 500</w:t>
            </w:r>
            <w:r w:rsidR="00E23C9E">
              <w:rPr>
                <w:rFonts w:asciiTheme="majorHAnsi" w:hAnsiTheme="majorHAnsi"/>
              </w:rPr>
              <w:t>,-</w:t>
            </w:r>
          </w:p>
        </w:tc>
      </w:tr>
    </w:tbl>
    <w:p w:rsidR="00311B9B" w:rsidRDefault="00311B9B" w:rsidP="00311B9B">
      <w:pPr>
        <w:jc w:val="both"/>
        <w:rPr>
          <w:rFonts w:asciiTheme="majorHAnsi" w:hAnsiTheme="majorHAnsi"/>
        </w:rPr>
      </w:pPr>
    </w:p>
    <w:p w:rsidR="00AA7F9F" w:rsidRDefault="00AA7F9F" w:rsidP="00311B9B">
      <w:pPr>
        <w:jc w:val="both"/>
        <w:rPr>
          <w:rFonts w:asciiTheme="majorHAnsi" w:hAnsiTheme="majorHAnsi"/>
        </w:rPr>
      </w:pPr>
    </w:p>
    <w:p w:rsidR="00863B1C" w:rsidRDefault="00863B1C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Náklady na ubytování a stravování budou účtovány podle skutečného počtu žáků a</w:t>
      </w:r>
      <w:r w:rsidR="00AA7F9F">
        <w:rPr>
          <w:rFonts w:asciiTheme="majorHAnsi" w:hAnsiTheme="majorHAnsi"/>
        </w:rPr>
        <w:t> </w:t>
      </w:r>
      <w:r>
        <w:rPr>
          <w:rFonts w:asciiTheme="majorHAnsi" w:hAnsiTheme="majorHAnsi"/>
        </w:rPr>
        <w:t>pedagogického doprovodu, nahlášeného po příjezdu.</w:t>
      </w:r>
    </w:p>
    <w:p w:rsid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863B1C">
      <w:pPr>
        <w:jc w:val="both"/>
        <w:rPr>
          <w:rFonts w:asciiTheme="majorHAnsi" w:hAnsiTheme="majorHAnsi"/>
        </w:rPr>
      </w:pPr>
    </w:p>
    <w:p w:rsidR="00863B1C" w:rsidRDefault="00FE1960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Lyžařský výcvik</w:t>
      </w:r>
      <w:r w:rsidR="00863B1C">
        <w:rPr>
          <w:rFonts w:asciiTheme="majorHAnsi" w:hAnsiTheme="majorHAnsi"/>
        </w:rPr>
        <w:t xml:space="preserve"> v objektu:</w:t>
      </w:r>
      <w:r w:rsidR="00E23C9E">
        <w:rPr>
          <w:rFonts w:asciiTheme="majorHAnsi" w:hAnsiTheme="majorHAnsi"/>
        </w:rPr>
        <w:t xml:space="preserve"> Penzion Horizont, Janoušov 82</w:t>
      </w:r>
    </w:p>
    <w:p w:rsidR="00555207" w:rsidRDefault="00555207" w:rsidP="00555207">
      <w:pPr>
        <w:pStyle w:val="Odstavecseseznamem"/>
        <w:jc w:val="both"/>
        <w:rPr>
          <w:rFonts w:asciiTheme="majorHAnsi" w:hAnsiTheme="majorHAnsi"/>
        </w:rPr>
      </w:pPr>
    </w:p>
    <w:p w:rsidR="00555207" w:rsidRDefault="00555207" w:rsidP="00555207">
      <w:pPr>
        <w:pStyle w:val="Odstavecseseznamem"/>
        <w:jc w:val="both"/>
        <w:rPr>
          <w:rFonts w:asciiTheme="majorHAnsi" w:hAnsiTheme="majorHAnsi"/>
        </w:rPr>
      </w:pPr>
    </w:p>
    <w:p w:rsidR="00863B1C" w:rsidRPr="00863B1C" w:rsidRDefault="00863B1C" w:rsidP="00863B1C">
      <w:pPr>
        <w:pStyle w:val="Odstavecseseznamem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6"/>
        <w:gridCol w:w="1991"/>
        <w:gridCol w:w="2095"/>
        <w:gridCol w:w="3900"/>
      </w:tblGrid>
      <w:tr w:rsidR="00DD77B6" w:rsidTr="001B6DA5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Hodina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DD77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 začíná (končí) jídlem</w:t>
            </w:r>
          </w:p>
        </w:tc>
      </w:tr>
      <w:tr w:rsidR="00DD77B6" w:rsidTr="001B6DA5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Nástup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1C3C4B" w:rsidP="001C3C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  <w:r w:rsidR="002267E3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>2</w:t>
            </w:r>
            <w:r w:rsidR="002267E3">
              <w:rPr>
                <w:rFonts w:asciiTheme="majorHAnsi" w:hAnsiTheme="majorHAnsi"/>
              </w:rPr>
              <w:t>. 2025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E23C9E" w:rsidP="002267E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267E3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.00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Večeře</w:t>
            </w:r>
          </w:p>
        </w:tc>
      </w:tr>
      <w:tr w:rsidR="00DD77B6" w:rsidTr="001B6DA5">
        <w:tc>
          <w:tcPr>
            <w:tcW w:w="1628" w:type="dxa"/>
            <w:tcBorders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Ukončení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1C3C4B" w:rsidP="002267E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  <w:r w:rsidR="00E23C9E">
              <w:rPr>
                <w:rFonts w:asciiTheme="majorHAnsi" w:hAnsiTheme="majorHAnsi"/>
              </w:rPr>
              <w:t>.</w:t>
            </w:r>
            <w:r w:rsidR="002267E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</w:t>
            </w:r>
            <w:r w:rsidR="00E23C9E">
              <w:rPr>
                <w:rFonts w:asciiTheme="majorHAnsi" w:hAnsiTheme="majorHAnsi"/>
              </w:rPr>
              <w:t>.</w:t>
            </w:r>
            <w:r w:rsidR="002267E3">
              <w:rPr>
                <w:rFonts w:asciiTheme="majorHAnsi" w:hAnsiTheme="majorHAnsi"/>
              </w:rPr>
              <w:t xml:space="preserve"> </w:t>
            </w:r>
            <w:r w:rsidR="00E23C9E">
              <w:rPr>
                <w:rFonts w:asciiTheme="majorHAnsi" w:hAnsiTheme="majorHAnsi"/>
              </w:rPr>
              <w:t>202</w:t>
            </w:r>
            <w:r w:rsidR="002267E3">
              <w:rPr>
                <w:rFonts w:asciiTheme="majorHAnsi" w:hAnsiTheme="majorHAnsi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D77B6" w:rsidRDefault="00E23C9E" w:rsidP="001C3C4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C3C4B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.</w:t>
            </w:r>
            <w:r w:rsidR="001C3C4B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oběd</w:t>
            </w:r>
          </w:p>
        </w:tc>
      </w:tr>
    </w:tbl>
    <w:p w:rsidR="00863B1C" w:rsidRP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4C3BE6" w:rsidRPr="00461558" w:rsidRDefault="004C3BE6" w:rsidP="004C3BE6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lastRenderedPageBreak/>
        <w:t>__________________________________________________________________________________________________________________________</w:t>
      </w:r>
    </w:p>
    <w:p w:rsidR="00AA7F9F" w:rsidRPr="00FC4E5A" w:rsidRDefault="00AA7F9F" w:rsidP="00FC4E5A">
      <w:pPr>
        <w:jc w:val="both"/>
        <w:rPr>
          <w:rFonts w:asciiTheme="majorHAnsi" w:hAnsiTheme="majorHAnsi"/>
        </w:rPr>
      </w:pPr>
    </w:p>
    <w:p w:rsidR="00EB339D" w:rsidRPr="00AA7F9F" w:rsidRDefault="00071DAF" w:rsidP="00AA7F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A7F9F">
        <w:rPr>
          <w:rFonts w:asciiTheme="majorHAnsi" w:hAnsiTheme="majorHAnsi"/>
        </w:rPr>
        <w:t>Dodavatel prohlašuje, že uvedený objekt splňuje hy</w:t>
      </w:r>
      <w:r w:rsidR="00AA7F9F">
        <w:rPr>
          <w:rFonts w:asciiTheme="majorHAnsi" w:hAnsiTheme="majorHAnsi"/>
        </w:rPr>
        <w:t>gienické podmínky ubytovacího a </w:t>
      </w:r>
      <w:r w:rsidRPr="00AA7F9F">
        <w:rPr>
          <w:rFonts w:asciiTheme="majorHAnsi" w:hAnsiTheme="majorHAnsi"/>
        </w:rPr>
        <w:t xml:space="preserve">stravovacího zařízení a podmínky pro zabezpečení výchovy a výuky v souladu s vyhláškou č. </w:t>
      </w:r>
      <w:proofErr w:type="gramStart"/>
      <w:r w:rsidRPr="00AA7F9F">
        <w:rPr>
          <w:rFonts w:asciiTheme="majorHAnsi" w:hAnsiTheme="majorHAnsi"/>
        </w:rPr>
        <w:t>106/2001Sb.,dále</w:t>
      </w:r>
      <w:proofErr w:type="gramEnd"/>
      <w:r w:rsidRPr="00AA7F9F">
        <w:rPr>
          <w:rFonts w:asciiTheme="majorHAnsi" w:hAnsiTheme="majorHAnsi"/>
        </w:rPr>
        <w:t xml:space="preserve">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</w:t>
      </w:r>
      <w:r w:rsidR="00AE2F0B" w:rsidRPr="00AA7F9F">
        <w:rPr>
          <w:rFonts w:asciiTheme="majorHAnsi" w:hAnsiTheme="majorHAnsi"/>
        </w:rPr>
        <w:t xml:space="preserve"> a stanovisko hygienického orgánu, že voda je </w:t>
      </w:r>
      <w:r w:rsidR="00AA7F9F">
        <w:rPr>
          <w:rFonts w:asciiTheme="majorHAnsi" w:hAnsiTheme="majorHAnsi"/>
        </w:rPr>
        <w:t>pitná (nejméně jeden měsíc před </w:t>
      </w:r>
      <w:r w:rsidR="00AE2F0B" w:rsidRPr="00AA7F9F">
        <w:rPr>
          <w:rFonts w:asciiTheme="majorHAnsi" w:hAnsiTheme="majorHAnsi"/>
        </w:rPr>
        <w:t>konáním akce).</w:t>
      </w:r>
    </w:p>
    <w:p w:rsidR="00AB4BF4" w:rsidRPr="00C1425A" w:rsidRDefault="00AB4BF4" w:rsidP="00AA7F9F">
      <w:pPr>
        <w:jc w:val="both"/>
        <w:rPr>
          <w:rFonts w:asciiTheme="majorHAnsi" w:hAnsiTheme="majorHAnsi"/>
        </w:rPr>
      </w:pPr>
    </w:p>
    <w:p w:rsidR="00AB4BF4" w:rsidRDefault="00FE1960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Stravování účastníků lyžařského výcviku</w:t>
      </w:r>
      <w:r w:rsidR="009335C2">
        <w:rPr>
          <w:rFonts w:asciiTheme="majorHAnsi" w:hAnsiTheme="majorHAnsi"/>
        </w:rPr>
        <w:t xml:space="preserve"> zajistí dodavatel v souladu se zvláštními</w:t>
      </w:r>
      <w:r w:rsidR="00AA7F9F">
        <w:rPr>
          <w:rFonts w:asciiTheme="majorHAnsi" w:hAnsiTheme="majorHAnsi"/>
        </w:rPr>
        <w:t xml:space="preserve"> nároky na </w:t>
      </w:r>
      <w:r w:rsidR="009335C2">
        <w:rPr>
          <w:rFonts w:asciiTheme="majorHAnsi" w:hAnsiTheme="majorHAnsi"/>
        </w:rPr>
        <w:t>výživu dětí (svačiny; dostatek ovoce, zeleniny, mléčných výrobků; pitný režim, …</w:t>
      </w:r>
      <w:r w:rsidR="00AA7F9F">
        <w:rPr>
          <w:rFonts w:asciiTheme="majorHAnsi" w:hAnsiTheme="majorHAnsi"/>
        </w:rPr>
        <w:t>), a po </w:t>
      </w:r>
      <w:r>
        <w:rPr>
          <w:rFonts w:asciiTheme="majorHAnsi" w:hAnsiTheme="majorHAnsi"/>
        </w:rPr>
        <w:t>dohodě s vedoucím lyžařského výcviku</w:t>
      </w:r>
      <w:r w:rsidR="009335C2">
        <w:rPr>
          <w:rFonts w:asciiTheme="majorHAnsi" w:hAnsiTheme="majorHAnsi"/>
        </w:rPr>
        <w:t>, se kterým předem zkonzultuje jídelníček</w:t>
      </w:r>
      <w:r w:rsidR="00A108F5">
        <w:rPr>
          <w:rFonts w:asciiTheme="majorHAnsi" w:hAnsiTheme="majorHAnsi"/>
        </w:rPr>
        <w:t xml:space="preserve"> (viz příloha č. 1 této smlouvy)</w:t>
      </w:r>
      <w:r w:rsidR="009335C2">
        <w:rPr>
          <w:rFonts w:asciiTheme="majorHAnsi" w:hAnsiTheme="majorHAnsi"/>
        </w:rPr>
        <w:t>.</w:t>
      </w:r>
    </w:p>
    <w:p w:rsidR="009335C2" w:rsidRDefault="009335C2" w:rsidP="009335C2">
      <w:pPr>
        <w:tabs>
          <w:tab w:val="left" w:pos="0"/>
        </w:tabs>
        <w:jc w:val="both"/>
        <w:rPr>
          <w:rFonts w:asciiTheme="majorHAnsi" w:hAnsiTheme="majorHAnsi"/>
        </w:rPr>
      </w:pPr>
    </w:p>
    <w:p w:rsidR="009335C2" w:rsidRPr="009335C2" w:rsidRDefault="009335C2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umožní pověřeným pracovníkům odběratele možnost kontroly zařízení objektu, která souvisejí s poskytovanými službami, zejména s přípravou a výdejem stravy.</w:t>
      </w:r>
    </w:p>
    <w:p w:rsidR="00107E5A" w:rsidRDefault="00107E5A" w:rsidP="00311B9B">
      <w:pPr>
        <w:jc w:val="both"/>
      </w:pPr>
    </w:p>
    <w:p w:rsidR="009335C2" w:rsidRPr="00680296" w:rsidRDefault="00555207" w:rsidP="009335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Úhrada lyžařského výcviku </w:t>
      </w:r>
      <w:r w:rsidR="009335C2" w:rsidRPr="00680296">
        <w:rPr>
          <w:rFonts w:asciiTheme="majorHAnsi" w:hAnsiTheme="majorHAnsi"/>
        </w:rPr>
        <w:t>bud</w:t>
      </w:r>
      <w:r>
        <w:rPr>
          <w:rFonts w:asciiTheme="majorHAnsi" w:hAnsiTheme="majorHAnsi"/>
        </w:rPr>
        <w:t>e provedena převodem na bankovní spojení dodavatele, na základě vystavené faktury dodavatelem.</w:t>
      </w:r>
    </w:p>
    <w:p w:rsidR="009335C2" w:rsidRDefault="009335C2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AA7F9F" w:rsidRDefault="00AA7F9F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9335C2" w:rsidRDefault="009335C2" w:rsidP="009335C2">
      <w:pPr>
        <w:jc w:val="both"/>
      </w:pPr>
    </w:p>
    <w:p w:rsidR="009335C2" w:rsidRDefault="009335C2" w:rsidP="009335C2">
      <w:pPr>
        <w:jc w:val="both"/>
      </w:pPr>
    </w:p>
    <w:p w:rsidR="00107E5A" w:rsidRPr="00680296" w:rsidRDefault="0081305F" w:rsidP="00311B9B">
      <w:pPr>
        <w:jc w:val="both"/>
        <w:rPr>
          <w:rFonts w:asciiTheme="majorHAnsi" w:hAnsiTheme="majorHAnsi"/>
        </w:rPr>
      </w:pPr>
      <w:proofErr w:type="gramStart"/>
      <w:r w:rsidRPr="00680296">
        <w:rPr>
          <w:rFonts w:asciiTheme="majorHAnsi" w:hAnsiTheme="majorHAnsi"/>
        </w:rPr>
        <w:t>V</w:t>
      </w:r>
      <w:r w:rsidR="00E23C9E">
        <w:rPr>
          <w:rFonts w:asciiTheme="majorHAnsi" w:hAnsiTheme="majorHAnsi"/>
        </w:rPr>
        <w:t xml:space="preserve"> Janoušově</w:t>
      </w:r>
      <w:proofErr w:type="gramEnd"/>
      <w:r w:rsidRPr="00680296">
        <w:rPr>
          <w:rFonts w:asciiTheme="majorHAnsi" w:hAnsiTheme="majorHAnsi"/>
        </w:rPr>
        <w:t xml:space="preserve">    dne </w:t>
      </w:r>
      <w:proofErr w:type="gramStart"/>
      <w:r w:rsidR="002267E3">
        <w:rPr>
          <w:rFonts w:asciiTheme="majorHAnsi" w:hAnsiTheme="majorHAnsi"/>
        </w:rPr>
        <w:t>2</w:t>
      </w:r>
      <w:r w:rsidR="001C3C4B">
        <w:rPr>
          <w:rFonts w:asciiTheme="majorHAnsi" w:hAnsiTheme="majorHAnsi"/>
        </w:rPr>
        <w:t>8</w:t>
      </w:r>
      <w:proofErr w:type="gramEnd"/>
      <w:r w:rsidR="00E23C9E">
        <w:rPr>
          <w:rFonts w:asciiTheme="majorHAnsi" w:hAnsiTheme="majorHAnsi"/>
        </w:rPr>
        <w:t xml:space="preserve">. </w:t>
      </w:r>
      <w:r w:rsidR="001C3C4B">
        <w:rPr>
          <w:rFonts w:asciiTheme="majorHAnsi" w:hAnsiTheme="majorHAnsi"/>
        </w:rPr>
        <w:t>2</w:t>
      </w:r>
      <w:r w:rsidR="00E23C9E">
        <w:rPr>
          <w:rFonts w:asciiTheme="majorHAnsi" w:hAnsiTheme="majorHAnsi"/>
        </w:rPr>
        <w:t>. 202</w:t>
      </w:r>
      <w:r w:rsidR="002267E3">
        <w:rPr>
          <w:rFonts w:asciiTheme="majorHAnsi" w:hAnsiTheme="majorHAnsi"/>
        </w:rPr>
        <w:t>5</w:t>
      </w:r>
      <w:r w:rsidRPr="00680296">
        <w:rPr>
          <w:rFonts w:asciiTheme="majorHAnsi" w:hAnsiTheme="majorHAnsi"/>
        </w:rPr>
        <w:t xml:space="preserve"> 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Ve </w:t>
      </w:r>
      <w:r w:rsidR="001C3C4B">
        <w:rPr>
          <w:rFonts w:asciiTheme="majorHAnsi" w:hAnsiTheme="majorHAnsi"/>
        </w:rPr>
        <w:t>Svitavách 21</w:t>
      </w:r>
      <w:r w:rsidR="002267E3">
        <w:rPr>
          <w:rFonts w:asciiTheme="majorHAnsi" w:hAnsiTheme="majorHAnsi"/>
        </w:rPr>
        <w:t xml:space="preserve">. </w:t>
      </w:r>
      <w:r w:rsidR="001C3C4B">
        <w:rPr>
          <w:rFonts w:asciiTheme="majorHAnsi" w:hAnsiTheme="majorHAnsi"/>
        </w:rPr>
        <w:t>2</w:t>
      </w:r>
      <w:bookmarkStart w:id="0" w:name="_GoBack"/>
      <w:bookmarkEnd w:id="0"/>
      <w:r w:rsidR="002267E3">
        <w:rPr>
          <w:rFonts w:asciiTheme="majorHAnsi" w:hAnsiTheme="majorHAnsi"/>
        </w:rPr>
        <w:t>. 2025</w:t>
      </w:r>
    </w:p>
    <w:p w:rsidR="001E1539" w:rsidRPr="00680296" w:rsidRDefault="001E1539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………</w:t>
      </w:r>
      <w:r w:rsidR="002267E3">
        <w:rPr>
          <w:rFonts w:asciiTheme="majorHAnsi" w:hAnsiTheme="majorHAnsi"/>
        </w:rPr>
        <w:t>Jan Kubíček</w:t>
      </w:r>
      <w:r w:rsidRPr="00680296">
        <w:rPr>
          <w:rFonts w:asciiTheme="majorHAnsi" w:hAnsiTheme="majorHAnsi"/>
        </w:rPr>
        <w:t>……………………….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="0081305F" w:rsidRPr="00680296">
        <w:rPr>
          <w:rFonts w:asciiTheme="majorHAnsi" w:hAnsiTheme="majorHAnsi"/>
        </w:rPr>
        <w:t xml:space="preserve">      </w:t>
      </w:r>
      <w:r w:rsidR="0081305F" w:rsidRPr="00680296">
        <w:rPr>
          <w:rFonts w:asciiTheme="majorHAnsi" w:hAnsiTheme="majorHAnsi"/>
        </w:rPr>
        <w:tab/>
        <w:t xml:space="preserve">  </w:t>
      </w:r>
      <w:r w:rsidRPr="00680296">
        <w:rPr>
          <w:rFonts w:asciiTheme="majorHAnsi" w:hAnsiTheme="majorHAnsi"/>
        </w:rPr>
        <w:t>……</w:t>
      </w:r>
      <w:r w:rsidR="002267E3">
        <w:rPr>
          <w:rFonts w:asciiTheme="majorHAnsi" w:hAnsiTheme="majorHAnsi"/>
        </w:rPr>
        <w:t>Mgr. Jana Pazderová</w:t>
      </w:r>
      <w:r w:rsidRPr="00680296">
        <w:rPr>
          <w:rFonts w:asciiTheme="majorHAnsi" w:hAnsiTheme="majorHAnsi"/>
        </w:rPr>
        <w:t>……………….</w:t>
      </w:r>
    </w:p>
    <w:p w:rsidR="009335C2" w:rsidRPr="00680296" w:rsidRDefault="009335C2" w:rsidP="009335C2">
      <w:pPr>
        <w:ind w:left="720"/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 xml:space="preserve">        dodavatel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      </w:t>
      </w:r>
      <w:r w:rsidR="0081305F" w:rsidRPr="00680296">
        <w:rPr>
          <w:rFonts w:asciiTheme="majorHAnsi" w:hAnsiTheme="majorHAnsi"/>
        </w:rPr>
        <w:t xml:space="preserve">                </w:t>
      </w:r>
      <w:r w:rsidRPr="00680296">
        <w:rPr>
          <w:rFonts w:asciiTheme="majorHAnsi" w:hAnsiTheme="majorHAnsi"/>
        </w:rPr>
        <w:t xml:space="preserve">  odběratel</w:t>
      </w:r>
    </w:p>
    <w:p w:rsidR="00107E5A" w:rsidRPr="00107E5A" w:rsidRDefault="00107E5A" w:rsidP="00311B9B">
      <w:pPr>
        <w:jc w:val="both"/>
      </w:pPr>
    </w:p>
    <w:sectPr w:rsidR="00107E5A" w:rsidRPr="00107E5A" w:rsidSect="00C1425A">
      <w:headerReference w:type="default" r:id="rId8"/>
      <w:footerReference w:type="default" r:id="rId9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0" w:rsidRDefault="00FE1960" w:rsidP="00107E5A">
      <w:r>
        <w:separator/>
      </w:r>
    </w:p>
  </w:endnote>
  <w:endnote w:type="continuationSeparator" w:id="0">
    <w:p w:rsidR="00FE1960" w:rsidRDefault="00FE1960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FE1960" w:rsidRPr="00C1425A" w:rsidRDefault="00FE1960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0" w:rsidRDefault="00FE1960" w:rsidP="00107E5A">
      <w:r>
        <w:separator/>
      </w:r>
    </w:p>
  </w:footnote>
  <w:footnote w:type="continuationSeparator" w:id="0">
    <w:p w:rsidR="00FE1960" w:rsidRDefault="00FE1960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hlav"/>
      <w:jc w:val="center"/>
      <w:rPr>
        <w:rFonts w:asciiTheme="majorHAnsi" w:hAnsiTheme="majorHAnsi"/>
      </w:rPr>
    </w:pPr>
    <w:r w:rsidRPr="004C3BE6">
      <w:rPr>
        <w:rFonts w:asciiTheme="majorHAnsi" w:hAnsiTheme="majorHAnsi"/>
        <w:noProof/>
        <w:lang w:eastAsia="cs-CZ"/>
      </w:rPr>
      <w:drawing>
        <wp:inline distT="0" distB="0" distL="0" distR="0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06F"/>
    <w:multiLevelType w:val="hybridMultilevel"/>
    <w:tmpl w:val="F190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5"/>
    <w:rsid w:val="00071DAF"/>
    <w:rsid w:val="00107E5A"/>
    <w:rsid w:val="001840FD"/>
    <w:rsid w:val="001B6DA5"/>
    <w:rsid w:val="001C3C4B"/>
    <w:rsid w:val="001E1539"/>
    <w:rsid w:val="002267E3"/>
    <w:rsid w:val="00300803"/>
    <w:rsid w:val="00311B9B"/>
    <w:rsid w:val="003B3F70"/>
    <w:rsid w:val="0049190F"/>
    <w:rsid w:val="004C3BE6"/>
    <w:rsid w:val="00555207"/>
    <w:rsid w:val="005D3695"/>
    <w:rsid w:val="006178F2"/>
    <w:rsid w:val="0065223F"/>
    <w:rsid w:val="006749FB"/>
    <w:rsid w:val="00680296"/>
    <w:rsid w:val="00786427"/>
    <w:rsid w:val="0081305F"/>
    <w:rsid w:val="00856DEB"/>
    <w:rsid w:val="00863B1C"/>
    <w:rsid w:val="009335C2"/>
    <w:rsid w:val="00A108F5"/>
    <w:rsid w:val="00AA7F9F"/>
    <w:rsid w:val="00AB4BF4"/>
    <w:rsid w:val="00AE2F0B"/>
    <w:rsid w:val="00AF1C60"/>
    <w:rsid w:val="00C031C0"/>
    <w:rsid w:val="00C06FAE"/>
    <w:rsid w:val="00C1425A"/>
    <w:rsid w:val="00D01FC5"/>
    <w:rsid w:val="00DA2A8D"/>
    <w:rsid w:val="00DC7EE5"/>
    <w:rsid w:val="00DD77B6"/>
    <w:rsid w:val="00E23C9E"/>
    <w:rsid w:val="00EB339D"/>
    <w:rsid w:val="00F05970"/>
    <w:rsid w:val="00FC4E5A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6A0497E"/>
  <w15:docId w15:val="{9C6E0ADA-C95C-4213-BBB9-29A46CD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paragraph" w:styleId="Odstavecseseznamem">
    <w:name w:val="List Paragraph"/>
    <w:basedOn w:val="Normln"/>
    <w:uiPriority w:val="34"/>
    <w:qFormat/>
    <w:rsid w:val="00311B9B"/>
    <w:pPr>
      <w:ind w:left="720"/>
      <w:contextualSpacing/>
    </w:pPr>
  </w:style>
  <w:style w:type="table" w:styleId="Mkatabulky">
    <w:name w:val="Table Grid"/>
    <w:basedOn w:val="Normlntabulka"/>
    <w:uiPriority w:val="59"/>
    <w:rsid w:val="0086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2\Desktop\felber\hlavickovy_papir_NO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81C08-6632-41AA-9199-9B17E43D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hlavickovy_papir_NOVE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uzivatel2</dc:creator>
  <cp:lastModifiedBy>Helena Kadlecová</cp:lastModifiedBy>
  <cp:revision>2</cp:revision>
  <cp:lastPrinted>2022-03-08T11:45:00Z</cp:lastPrinted>
  <dcterms:created xsi:type="dcterms:W3CDTF">2025-03-03T08:32:00Z</dcterms:created>
  <dcterms:modified xsi:type="dcterms:W3CDTF">2025-03-03T08:32:00Z</dcterms:modified>
</cp:coreProperties>
</file>