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73786" w14:textId="77777777" w:rsidR="00C373B8" w:rsidRPr="00AE5DFC" w:rsidRDefault="00C373B8" w:rsidP="006243DD">
      <w:pPr>
        <w:jc w:val="center"/>
        <w:rPr>
          <w:rFonts w:ascii="Times New Roman" w:hAnsi="Times New Roman" w:cs="Times New Roman"/>
          <w:b/>
          <w:sz w:val="28"/>
        </w:rPr>
      </w:pPr>
    </w:p>
    <w:p w14:paraId="356C9C9E" w14:textId="11C09D17" w:rsidR="006243DD" w:rsidRPr="00AE5DFC" w:rsidRDefault="006243DD" w:rsidP="006243DD">
      <w:pPr>
        <w:jc w:val="center"/>
        <w:rPr>
          <w:rFonts w:ascii="Times New Roman" w:hAnsi="Times New Roman" w:cs="Times New Roman"/>
          <w:b/>
          <w:sz w:val="28"/>
        </w:rPr>
      </w:pPr>
      <w:r w:rsidRPr="00AE5DFC">
        <w:rPr>
          <w:rFonts w:ascii="Times New Roman" w:hAnsi="Times New Roman" w:cs="Times New Roman"/>
          <w:b/>
          <w:sz w:val="28"/>
        </w:rPr>
        <w:t>Smlouva o spolupráci</w:t>
      </w:r>
    </w:p>
    <w:p w14:paraId="22C13BC8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Smluvní strany:</w:t>
      </w:r>
    </w:p>
    <w:p w14:paraId="6A1F2E16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1) </w:t>
      </w:r>
    </w:p>
    <w:p w14:paraId="4937F84E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Název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b/>
          <w:sz w:val="23"/>
          <w:szCs w:val="23"/>
        </w:rPr>
        <w:t>Národní centrum ošetřovatelství a nelékařských zdravotnických oborů</w:t>
      </w:r>
    </w:p>
    <w:p w14:paraId="033D9AE9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IČO: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000 23 850</w:t>
      </w:r>
    </w:p>
    <w:p w14:paraId="6D6C9690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DIČ: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CZ00023850</w:t>
      </w:r>
    </w:p>
    <w:p w14:paraId="79D8FBD0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Sídlem: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Vinařská 965/6, 603 00 Brno</w:t>
      </w:r>
    </w:p>
    <w:p w14:paraId="144141E4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Zastoupen: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PhDr. Jana Nekudová, ředitelka</w:t>
      </w:r>
    </w:p>
    <w:p w14:paraId="26898DE3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IDDS: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a55vw2c</w:t>
      </w:r>
    </w:p>
    <w:p w14:paraId="061510F0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713787FF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dále také jako „realizátor“ a/nebo „NCO NZO“</w:t>
      </w:r>
    </w:p>
    <w:p w14:paraId="7A694668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3BEFEE4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a</w:t>
      </w:r>
    </w:p>
    <w:p w14:paraId="41453517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2)</w:t>
      </w:r>
    </w:p>
    <w:p w14:paraId="1712790B" w14:textId="110D1C77" w:rsidR="006243DD" w:rsidRPr="00CA39F0" w:rsidRDefault="006243DD" w:rsidP="006243DD">
      <w:pPr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Název</w:t>
      </w:r>
      <w:r w:rsidR="008C182C">
        <w:rPr>
          <w:rFonts w:ascii="Times New Roman" w:hAnsi="Times New Roman" w:cs="Times New Roman"/>
          <w:sz w:val="23"/>
          <w:szCs w:val="23"/>
        </w:rPr>
        <w:t>:</w:t>
      </w:r>
      <w:r w:rsidR="008C182C">
        <w:rPr>
          <w:rFonts w:ascii="Times New Roman" w:hAnsi="Times New Roman" w:cs="Times New Roman"/>
          <w:sz w:val="23"/>
          <w:szCs w:val="23"/>
        </w:rPr>
        <w:tab/>
      </w:r>
      <w:r w:rsidR="008C182C">
        <w:rPr>
          <w:rFonts w:ascii="Times New Roman" w:hAnsi="Times New Roman" w:cs="Times New Roman"/>
          <w:sz w:val="23"/>
          <w:szCs w:val="23"/>
        </w:rPr>
        <w:tab/>
      </w:r>
      <w:r w:rsidR="002B329F">
        <w:rPr>
          <w:rFonts w:ascii="Times New Roman" w:hAnsi="Times New Roman" w:cs="Times New Roman"/>
          <w:sz w:val="23"/>
          <w:szCs w:val="23"/>
        </w:rPr>
        <w:tab/>
      </w:r>
      <w:r w:rsidR="00801BCF">
        <w:rPr>
          <w:rFonts w:ascii="Times New Roman" w:hAnsi="Times New Roman" w:cs="Times New Roman"/>
          <w:sz w:val="23"/>
          <w:szCs w:val="23"/>
        </w:rPr>
        <w:t>Fakultní nemocnice Brno</w:t>
      </w:r>
    </w:p>
    <w:p w14:paraId="3ABA4BA0" w14:textId="317E3F65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IČO: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801BCF">
        <w:rPr>
          <w:rFonts w:ascii="Times New Roman" w:hAnsi="Times New Roman" w:cs="Times New Roman"/>
          <w:sz w:val="23"/>
          <w:szCs w:val="23"/>
        </w:rPr>
        <w:t>65269705</w:t>
      </w:r>
    </w:p>
    <w:p w14:paraId="17F40E8C" w14:textId="43892C8D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DIČ: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801BCF">
        <w:rPr>
          <w:rFonts w:ascii="Times New Roman" w:hAnsi="Times New Roman" w:cs="Times New Roman"/>
          <w:sz w:val="23"/>
          <w:szCs w:val="23"/>
        </w:rPr>
        <w:t>CZ65269705</w:t>
      </w:r>
    </w:p>
    <w:p w14:paraId="08DEC709" w14:textId="6690B152" w:rsidR="006243DD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Sídlem: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801BCF">
        <w:rPr>
          <w:rFonts w:ascii="Times New Roman" w:hAnsi="Times New Roman" w:cs="Times New Roman"/>
          <w:sz w:val="23"/>
          <w:szCs w:val="23"/>
        </w:rPr>
        <w:t>Jihlavská 20, 625 00 Brno</w:t>
      </w:r>
    </w:p>
    <w:p w14:paraId="3839F6A7" w14:textId="12098889" w:rsidR="00DE2453" w:rsidRPr="00AE5DFC" w:rsidRDefault="006243DD" w:rsidP="005F1FBF">
      <w:pPr>
        <w:spacing w:after="0" w:line="360" w:lineRule="auto"/>
        <w:ind w:left="2124" w:hanging="2124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Zastoupena:</w:t>
      </w:r>
      <w:r w:rsidR="00214838">
        <w:rPr>
          <w:rFonts w:ascii="Times New Roman" w:hAnsi="Times New Roman" w:cs="Times New Roman"/>
          <w:sz w:val="23"/>
          <w:szCs w:val="23"/>
        </w:rPr>
        <w:tab/>
      </w:r>
      <w:r w:rsidR="00801BCF">
        <w:rPr>
          <w:rFonts w:ascii="Times New Roman" w:hAnsi="Times New Roman" w:cs="Times New Roman"/>
          <w:sz w:val="23"/>
          <w:szCs w:val="23"/>
        </w:rPr>
        <w:t>MUDr. Ivo Rovný, MBA, ředitel</w:t>
      </w:r>
    </w:p>
    <w:p w14:paraId="77812565" w14:textId="77777777" w:rsidR="00801BCF" w:rsidRPr="00801BCF" w:rsidRDefault="006243DD" w:rsidP="00801BC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5DFC">
        <w:rPr>
          <w:rFonts w:ascii="Times New Roman" w:hAnsi="Times New Roman" w:cs="Times New Roman"/>
          <w:sz w:val="23"/>
          <w:szCs w:val="23"/>
        </w:rPr>
        <w:t>IDDS: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801BCF" w:rsidRPr="00801BCF">
        <w:rPr>
          <w:rFonts w:ascii="Times New Roman" w:hAnsi="Times New Roman" w:cs="Times New Roman"/>
          <w:sz w:val="23"/>
          <w:szCs w:val="23"/>
        </w:rPr>
        <w:t xml:space="preserve">4twn9vt </w:t>
      </w:r>
    </w:p>
    <w:p w14:paraId="6FC11675" w14:textId="1624F339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5D878894" w14:textId="77777777" w:rsidR="006243DD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47DA1A5" w14:textId="77777777" w:rsidR="00E01D8A" w:rsidRPr="00AE5DFC" w:rsidRDefault="00E01D8A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229C4941" w14:textId="0CD9132E" w:rsidR="006243DD" w:rsidRPr="00AE5DFC" w:rsidRDefault="006243DD" w:rsidP="003D31EA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dále také „zapojený subjekt“,</w:t>
      </w:r>
    </w:p>
    <w:p w14:paraId="60B31A34" w14:textId="77777777" w:rsidR="006243DD" w:rsidRPr="00AE5DFC" w:rsidRDefault="006243DD" w:rsidP="006243DD">
      <w:pPr>
        <w:spacing w:line="276" w:lineRule="auto"/>
        <w:rPr>
          <w:rFonts w:ascii="Times New Roman" w:hAnsi="Times New Roman" w:cs="Times New Roman"/>
          <w:i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(realizátor a zapojený subjekt společně také jako „smluvní strany“)</w:t>
      </w:r>
    </w:p>
    <w:p w14:paraId="520123B1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</w:p>
    <w:p w14:paraId="10C31F3C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uzavřely níže uvedeného dne, měsíce a roku následující</w:t>
      </w:r>
    </w:p>
    <w:p w14:paraId="21F71A94" w14:textId="77777777" w:rsidR="00737AC7" w:rsidRPr="00AE5DFC" w:rsidRDefault="00737AC7" w:rsidP="006243DD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4A7F856" w14:textId="77777777" w:rsidR="006243DD" w:rsidRPr="00AE5DFC" w:rsidRDefault="006243DD" w:rsidP="006243DD">
      <w:pPr>
        <w:jc w:val="center"/>
        <w:rPr>
          <w:rFonts w:ascii="Times New Roman" w:hAnsi="Times New Roman" w:cs="Times New Roman"/>
          <w:sz w:val="24"/>
          <w:szCs w:val="24"/>
        </w:rPr>
      </w:pPr>
      <w:r w:rsidRPr="00AE5DFC">
        <w:rPr>
          <w:rFonts w:ascii="Times New Roman" w:hAnsi="Times New Roman" w:cs="Times New Roman"/>
          <w:b/>
          <w:sz w:val="24"/>
          <w:szCs w:val="24"/>
        </w:rPr>
        <w:t xml:space="preserve">Smlouvu o spolupráci </w:t>
      </w:r>
      <w:r w:rsidRPr="00AE5DFC">
        <w:rPr>
          <w:rFonts w:ascii="Times New Roman" w:hAnsi="Times New Roman" w:cs="Times New Roman"/>
          <w:sz w:val="24"/>
          <w:szCs w:val="24"/>
        </w:rPr>
        <w:t>(dále jen jako „smlouva“)</w:t>
      </w:r>
    </w:p>
    <w:p w14:paraId="3AEEA534" w14:textId="77777777" w:rsidR="006243DD" w:rsidRPr="00AE5DFC" w:rsidRDefault="006243DD" w:rsidP="006243D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I – Úvodní ustanovení</w:t>
      </w:r>
    </w:p>
    <w:p w14:paraId="70448AF0" w14:textId="77777777" w:rsidR="006243DD" w:rsidRPr="00AE5DFC" w:rsidRDefault="006243DD" w:rsidP="006243D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0930B3B" w14:textId="4796C131" w:rsidR="006243DD" w:rsidRPr="00AE5DFC" w:rsidRDefault="006243DD" w:rsidP="00C23CB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</w:pPr>
      <w:r w:rsidRPr="00AE5DFC">
        <w:rPr>
          <w:rFonts w:ascii="Times New Roman" w:hAnsi="Times New Roman" w:cs="Times New Roman"/>
          <w:sz w:val="23"/>
          <w:szCs w:val="23"/>
        </w:rPr>
        <w:t>Národní centrum ošetřovatelství a nelékařských zdravotnických oborů, IČ 000 23 850, se sídlem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 Vinařská 965/6, 603 00 Brno, realizuje od </w:t>
      </w:r>
      <w:r w:rsidR="00697DFD"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0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1. </w:t>
      </w:r>
      <w:r w:rsidR="00697DFD"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07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. 2024 - 3</w:t>
      </w:r>
      <w:r w:rsidR="00697DFD"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0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. </w:t>
      </w:r>
      <w:r w:rsidR="00697DFD"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06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. 202</w:t>
      </w:r>
      <w:r w:rsidR="00C23CBC"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8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 projekt „</w:t>
      </w:r>
      <w:r w:rsidR="00C23CBC"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Koncepce zavádění inovativních strategií ke zvýšení psychické a fyzické odolnosti zdravotníků vedoucí k posílení odolnosti zdravotního systému</w:t>
      </w:r>
      <w:r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“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,</w:t>
      </w:r>
      <w:r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reg</w:t>
      </w:r>
      <w:proofErr w:type="spellEnd"/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. číslo </w:t>
      </w:r>
      <w:r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CZ.03.02.02/00/22_04</w:t>
      </w:r>
      <w:r w:rsidR="00C23CBC"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6</w:t>
      </w:r>
      <w:r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/0004</w:t>
      </w:r>
      <w:r w:rsidR="00C23CBC"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556</w:t>
      </w:r>
      <w:r w:rsidRPr="00AE5DFC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, který je spolufinancován z prostředků ESF prostřednictvím </w:t>
      </w:r>
      <w:r w:rsidRPr="00AE5DFC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lastRenderedPageBreak/>
        <w:t xml:space="preserve">Operačního programu Zaměstnanost plus 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a státního</w:t>
      </w:r>
      <w:r w:rsidRPr="00AE5DFC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 rozpočtu České republiky (dále jen „Projekt“), a realizátor je příjemcem těchto prostředků Projektu. </w:t>
      </w:r>
      <w:r w:rsidR="00C23CBC" w:rsidRPr="00AE5DFC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>Projekt je zaměřen na zlepšení systémové podpory zvyšování psychické a fyzické odolnosti zdravotnických pracovníků a tím i zvyšování odolnosti systému v oblasti lidských zdrojů, zejména schopnost zvládat náročné pracovní situace ve spojitosti s nárůstem agresivity ve společnosti a schopnost reagovat na zvýšenou potřebu zdravotní péče v důsledku mimořádných událostí.</w:t>
      </w:r>
    </w:p>
    <w:p w14:paraId="74229B97" w14:textId="77777777" w:rsidR="006243DD" w:rsidRPr="00AE5DFC" w:rsidRDefault="006243DD" w:rsidP="006243DD">
      <w:pPr>
        <w:pStyle w:val="Odstavecseseznamem"/>
        <w:spacing w:after="960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6EB7E2CB" w14:textId="77777777" w:rsidR="006243DD" w:rsidRPr="00AE5DFC" w:rsidRDefault="006243DD" w:rsidP="006243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Do Projektu je současně zapojen zapojený subjekt. V rámci realizace klíčových aktivit Projektu realizátor </w:t>
      </w:r>
      <w:r w:rsidRPr="00AE5DFC">
        <w:rPr>
          <w:rFonts w:ascii="Times New Roman" w:hAnsi="Times New Roman" w:cs="Times New Roman"/>
          <w:b/>
          <w:sz w:val="23"/>
          <w:szCs w:val="23"/>
        </w:rPr>
        <w:t xml:space="preserve">poskytne </w:t>
      </w:r>
      <w:r w:rsidRPr="00AE5DFC">
        <w:rPr>
          <w:rFonts w:ascii="Times New Roman" w:hAnsi="Times New Roman" w:cs="Times New Roman"/>
          <w:sz w:val="23"/>
          <w:szCs w:val="23"/>
        </w:rPr>
        <w:t xml:space="preserve">zapojenému subjektu, resp. jeho zaměstnancům (cílová skupina) </w:t>
      </w:r>
      <w:r w:rsidRPr="00AE5DFC">
        <w:rPr>
          <w:rFonts w:ascii="Times New Roman" w:hAnsi="Times New Roman" w:cs="Times New Roman"/>
          <w:b/>
          <w:sz w:val="23"/>
          <w:szCs w:val="23"/>
        </w:rPr>
        <w:t>komplexní podporu</w:t>
      </w:r>
      <w:r w:rsidRPr="00AE5DFC">
        <w:rPr>
          <w:rFonts w:ascii="Times New Roman" w:hAnsi="Times New Roman" w:cs="Times New Roman"/>
          <w:sz w:val="23"/>
          <w:szCs w:val="23"/>
        </w:rPr>
        <w:t xml:space="preserve"> obsahující:</w:t>
      </w:r>
    </w:p>
    <w:p w14:paraId="2709A8C6" w14:textId="48D7FE35" w:rsidR="00E50F73" w:rsidRPr="00AE5DFC" w:rsidRDefault="00E50F73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prošk</w:t>
      </w:r>
      <w:r w:rsidR="006243DD" w:rsidRPr="00AE5DFC">
        <w:rPr>
          <w:rFonts w:ascii="Times New Roman" w:hAnsi="Times New Roman" w:cs="Times New Roman"/>
          <w:sz w:val="23"/>
          <w:szCs w:val="23"/>
        </w:rPr>
        <w:t>olení zaměstnanců v certifikovan</w:t>
      </w:r>
      <w:r w:rsidR="0012541E" w:rsidRPr="00AE5DFC">
        <w:rPr>
          <w:rFonts w:ascii="Times New Roman" w:hAnsi="Times New Roman" w:cs="Times New Roman"/>
          <w:sz w:val="23"/>
          <w:szCs w:val="23"/>
        </w:rPr>
        <w:t>ých</w:t>
      </w:r>
      <w:r w:rsidR="006243DD" w:rsidRPr="00AE5DFC">
        <w:rPr>
          <w:rFonts w:ascii="Times New Roman" w:hAnsi="Times New Roman" w:cs="Times New Roman"/>
          <w:sz w:val="23"/>
          <w:szCs w:val="23"/>
        </w:rPr>
        <w:t xml:space="preserve"> kurzech</w:t>
      </w:r>
      <w:r w:rsidR="0012541E" w:rsidRPr="00AE5DFC">
        <w:rPr>
          <w:rFonts w:ascii="Times New Roman" w:hAnsi="Times New Roman" w:cs="Times New Roman"/>
          <w:sz w:val="23"/>
          <w:szCs w:val="23"/>
        </w:rPr>
        <w:t xml:space="preserve"> CK PEER a CK Intervent</w:t>
      </w:r>
      <w:r w:rsidR="006243DD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649C426A" w14:textId="068BDECD" w:rsidR="00E50F73" w:rsidRPr="00AE5DFC" w:rsidRDefault="00E50F73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proškolení koordinátorů aktivit u PZS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2FF62223" w14:textId="761EDBA6" w:rsidR="00E50F73" w:rsidRPr="00AE5DFC" w:rsidRDefault="00E50F73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webinář ke sdílení dobré praxe</w:t>
      </w:r>
      <w:r w:rsidR="0012541E" w:rsidRPr="00AE5DFC">
        <w:rPr>
          <w:rFonts w:ascii="Times New Roman" w:hAnsi="Times New Roman" w:cs="Times New Roman"/>
          <w:sz w:val="23"/>
          <w:szCs w:val="23"/>
        </w:rPr>
        <w:t xml:space="preserve"> a </w:t>
      </w:r>
      <w:r w:rsidRPr="00AE5DFC">
        <w:rPr>
          <w:rFonts w:ascii="Times New Roman" w:hAnsi="Times New Roman" w:cs="Times New Roman"/>
          <w:sz w:val="23"/>
          <w:szCs w:val="23"/>
        </w:rPr>
        <w:t>k preventivním programům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4E07762C" w14:textId="18DD6B17" w:rsidR="0012541E" w:rsidRPr="00AE5DFC" w:rsidRDefault="0012541E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kulaté stoly a panelové diskuse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1A31CCDE" w14:textId="01620788" w:rsidR="0012541E" w:rsidRPr="00AE5DFC" w:rsidRDefault="0012541E" w:rsidP="0012541E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workshopy a webináře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205FE5E3" w14:textId="28C7AC66" w:rsidR="00E50F73" w:rsidRPr="00AE5DFC" w:rsidRDefault="00E50F73" w:rsidP="0012541E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AE5DFC">
        <w:rPr>
          <w:rFonts w:ascii="Times New Roman" w:hAnsi="Times New Roman" w:cs="Times New Roman"/>
          <w:sz w:val="23"/>
          <w:szCs w:val="23"/>
        </w:rPr>
        <w:t>webcast</w:t>
      </w:r>
      <w:proofErr w:type="spellEnd"/>
      <w:r w:rsidRPr="00AE5DFC">
        <w:rPr>
          <w:rFonts w:ascii="Times New Roman" w:hAnsi="Times New Roman" w:cs="Times New Roman"/>
          <w:sz w:val="23"/>
          <w:szCs w:val="23"/>
        </w:rPr>
        <w:t xml:space="preserve"> pro stakeholdery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5C78BD06" w14:textId="32001C39" w:rsidR="0012541E" w:rsidRPr="00AE5DFC" w:rsidRDefault="00E50F73" w:rsidP="006A6F6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vytvoření Průvodce zaváděním systémových opatření u PZS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1F84782A" w14:textId="3A2A1DAB" w:rsidR="006243DD" w:rsidRPr="00AE5DFC" w:rsidRDefault="00FE40E6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poskytnutí</w:t>
      </w:r>
      <w:r w:rsidR="0012541E" w:rsidRPr="00AE5DFC">
        <w:rPr>
          <w:rFonts w:ascii="Times New Roman" w:hAnsi="Times New Roman" w:cs="Times New Roman"/>
          <w:sz w:val="23"/>
          <w:szCs w:val="23"/>
        </w:rPr>
        <w:t xml:space="preserve"> instruktážní vide</w:t>
      </w:r>
      <w:r w:rsidRPr="00AE5DFC">
        <w:rPr>
          <w:rFonts w:ascii="Times New Roman" w:hAnsi="Times New Roman" w:cs="Times New Roman"/>
          <w:sz w:val="23"/>
          <w:szCs w:val="23"/>
        </w:rPr>
        <w:t>a</w:t>
      </w:r>
      <w:r w:rsidR="0012541E" w:rsidRPr="00AE5DFC">
        <w:rPr>
          <w:rFonts w:ascii="Times New Roman" w:hAnsi="Times New Roman" w:cs="Times New Roman"/>
          <w:sz w:val="23"/>
          <w:szCs w:val="23"/>
        </w:rPr>
        <w:t xml:space="preserve"> k preventivním programům</w:t>
      </w:r>
      <w:r w:rsidRPr="00AE5DFC">
        <w:rPr>
          <w:rFonts w:ascii="Times New Roman" w:hAnsi="Times New Roman" w:cs="Times New Roman"/>
          <w:sz w:val="23"/>
          <w:szCs w:val="23"/>
        </w:rPr>
        <w:t>;</w:t>
      </w:r>
    </w:p>
    <w:p w14:paraId="1FF30417" w14:textId="33DA8D3C" w:rsidR="0012541E" w:rsidRPr="00AE5DFC" w:rsidRDefault="0012541E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proškolení zdravotnických pracovníků v preventivních programech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4673F669" w14:textId="2FCDA217" w:rsidR="006243DD" w:rsidRPr="00AE5DFC" w:rsidRDefault="0012541E" w:rsidP="00FE40E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poskytnutí Koncepce SPIS včetně příloh jako podklad pro update Metodického doporučení pro poskytování psychosociální podpory ve zdravotnictví</w:t>
      </w:r>
      <w:r w:rsidR="00FE40E6" w:rsidRPr="00AE5DFC">
        <w:rPr>
          <w:rFonts w:ascii="Times New Roman" w:hAnsi="Times New Roman" w:cs="Times New Roman"/>
          <w:sz w:val="23"/>
          <w:szCs w:val="23"/>
        </w:rPr>
        <w:t>.</w:t>
      </w:r>
    </w:p>
    <w:p w14:paraId="111FABCE" w14:textId="77777777" w:rsidR="00FE40E6" w:rsidRPr="00AE5DFC" w:rsidRDefault="00FE40E6" w:rsidP="00FE40E6">
      <w:pPr>
        <w:pStyle w:val="Odstavecseseznamem"/>
        <w:ind w:left="1080"/>
        <w:jc w:val="both"/>
        <w:rPr>
          <w:rFonts w:ascii="Times New Roman" w:hAnsi="Times New Roman" w:cs="Times New Roman"/>
          <w:sz w:val="23"/>
          <w:szCs w:val="23"/>
        </w:rPr>
      </w:pPr>
    </w:p>
    <w:p w14:paraId="69C10298" w14:textId="77777777" w:rsidR="006243DD" w:rsidRPr="00AE5DFC" w:rsidRDefault="006243DD" w:rsidP="006243D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Z důvodu potřeby úpravy svých vzájemných práv a povinností při spolupráci smluvních stran na Projektu se smluvní strany dohodly, že za tímto účelem uzavřou tuto smlouvu a zavazují se nadále postupovat při spolupráci na Projektu v souladu s touto smlouvou a s řádnou péčí a dodržovat všechna práva a povinnosti stanovená touto smlouvou.</w:t>
      </w:r>
    </w:p>
    <w:p w14:paraId="2C8D6300" w14:textId="77777777" w:rsidR="006243DD" w:rsidRPr="00AE5DFC" w:rsidRDefault="006243DD" w:rsidP="006243DD">
      <w:pPr>
        <w:pStyle w:val="Odstavecseseznamem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471BD26A" w14:textId="77777777" w:rsidR="006243DD" w:rsidRPr="00AE5DFC" w:rsidRDefault="006243DD" w:rsidP="006243D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II – Předmět smlouvy</w:t>
      </w:r>
    </w:p>
    <w:p w14:paraId="44650D05" w14:textId="77777777" w:rsidR="00AE5DFC" w:rsidRPr="00AE5DFC" w:rsidRDefault="00AE5DFC" w:rsidP="006243D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309F063" w14:textId="1BD7CCCC" w:rsidR="006243DD" w:rsidRPr="00AE5DFC" w:rsidRDefault="006243DD" w:rsidP="00AE5DF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Realizátor se touto smlouvou zavazuje, že v rámci spolupráce na Projektu poskytne zapojenému </w:t>
      </w:r>
      <w:r w:rsidR="00E23003" w:rsidRPr="00AE5DFC">
        <w:rPr>
          <w:rFonts w:ascii="Times New Roman" w:hAnsi="Times New Roman" w:cs="Times New Roman"/>
          <w:sz w:val="23"/>
          <w:szCs w:val="23"/>
        </w:rPr>
        <w:t>subjektu, resp. zaměstnancům</w:t>
      </w:r>
      <w:r w:rsidRPr="00AE5DFC">
        <w:rPr>
          <w:rFonts w:ascii="Times New Roman" w:hAnsi="Times New Roman" w:cs="Times New Roman"/>
          <w:sz w:val="23"/>
          <w:szCs w:val="23"/>
        </w:rPr>
        <w:t xml:space="preserve"> </w:t>
      </w:r>
      <w:r w:rsidR="00E23003" w:rsidRPr="00AE5DFC">
        <w:rPr>
          <w:rFonts w:ascii="Times New Roman" w:hAnsi="Times New Roman" w:cs="Times New Roman"/>
          <w:sz w:val="23"/>
          <w:szCs w:val="23"/>
        </w:rPr>
        <w:t xml:space="preserve">zapojeného subjektu </w:t>
      </w:r>
      <w:r w:rsidRPr="00AE5DFC">
        <w:rPr>
          <w:rFonts w:ascii="Times New Roman" w:hAnsi="Times New Roman" w:cs="Times New Roman"/>
          <w:sz w:val="23"/>
          <w:szCs w:val="23"/>
        </w:rPr>
        <w:t xml:space="preserve">plnění komplexní podpory dle čl. I odst. 2 této smlouvy u realizátora, </w:t>
      </w:r>
      <w:r w:rsidR="00691158" w:rsidRPr="00AE5DFC">
        <w:rPr>
          <w:rFonts w:ascii="Times New Roman" w:hAnsi="Times New Roman" w:cs="Times New Roman"/>
          <w:sz w:val="23"/>
          <w:szCs w:val="23"/>
        </w:rPr>
        <w:t>nebo v prostorách</w:t>
      </w:r>
      <w:r w:rsidRPr="00AE5DFC">
        <w:rPr>
          <w:rFonts w:ascii="Times New Roman" w:hAnsi="Times New Roman" w:cs="Times New Roman"/>
          <w:sz w:val="23"/>
          <w:szCs w:val="23"/>
        </w:rPr>
        <w:t> zapojeného subjektu</w:t>
      </w:r>
      <w:r w:rsidR="00691158" w:rsidRPr="00AE5DFC">
        <w:rPr>
          <w:rFonts w:ascii="Times New Roman" w:hAnsi="Times New Roman" w:cs="Times New Roman"/>
          <w:sz w:val="23"/>
          <w:szCs w:val="23"/>
        </w:rPr>
        <w:t>,</w:t>
      </w:r>
      <w:r w:rsidRPr="00AE5DFC">
        <w:rPr>
          <w:rFonts w:ascii="Times New Roman" w:hAnsi="Times New Roman" w:cs="Times New Roman"/>
          <w:sz w:val="23"/>
          <w:szCs w:val="23"/>
        </w:rPr>
        <w:t xml:space="preserve"> či prostřednictvím komunikace na dálku, </w:t>
      </w:r>
      <w:r w:rsidR="00C957AE" w:rsidRPr="00AE5DFC">
        <w:rPr>
          <w:rFonts w:ascii="Times New Roman" w:hAnsi="Times New Roman" w:cs="Times New Roman"/>
          <w:sz w:val="23"/>
          <w:szCs w:val="23"/>
        </w:rPr>
        <w:t>v rámci certifikovaných kurzů</w:t>
      </w:r>
      <w:r w:rsidR="00CC6C47" w:rsidRPr="00AE5DFC">
        <w:rPr>
          <w:rFonts w:ascii="Times New Roman" w:hAnsi="Times New Roman" w:cs="Times New Roman"/>
          <w:sz w:val="23"/>
          <w:szCs w:val="23"/>
        </w:rPr>
        <w:t>.</w:t>
      </w:r>
    </w:p>
    <w:p w14:paraId="6F57DC0E" w14:textId="77777777" w:rsidR="006243DD" w:rsidRPr="00AE5DFC" w:rsidRDefault="006243DD" w:rsidP="006243DD">
      <w:pPr>
        <w:pStyle w:val="Odstavecseseznamem"/>
        <w:autoSpaceDE w:val="0"/>
        <w:autoSpaceDN w:val="0"/>
        <w:adjustRightInd w:val="0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18A1F9FA" w14:textId="177F787F" w:rsidR="006243DD" w:rsidRPr="00AE5DFC" w:rsidRDefault="006243DD" w:rsidP="00AE5DF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Po dobu trvání realizace Projektu hradí realizátor náklady spojené s</w:t>
      </w:r>
      <w:r w:rsidR="00C957AE" w:rsidRPr="00AE5DFC">
        <w:rPr>
          <w:rFonts w:ascii="Times New Roman" w:hAnsi="Times New Roman" w:cs="Times New Roman"/>
          <w:sz w:val="23"/>
          <w:szCs w:val="23"/>
        </w:rPr>
        <w:t> </w:t>
      </w:r>
      <w:r w:rsidRPr="00AE5DFC">
        <w:rPr>
          <w:rFonts w:ascii="Times New Roman" w:hAnsi="Times New Roman" w:cs="Times New Roman"/>
          <w:sz w:val="23"/>
          <w:szCs w:val="23"/>
        </w:rPr>
        <w:t>konáním</w:t>
      </w:r>
      <w:r w:rsidR="00C957AE" w:rsidRPr="00AE5DFC">
        <w:rPr>
          <w:rFonts w:ascii="Times New Roman" w:hAnsi="Times New Roman" w:cs="Times New Roman"/>
          <w:sz w:val="23"/>
          <w:szCs w:val="23"/>
        </w:rPr>
        <w:t xml:space="preserve"> </w:t>
      </w:r>
      <w:r w:rsidRPr="00AE5DFC">
        <w:rPr>
          <w:rFonts w:ascii="Times New Roman" w:hAnsi="Times New Roman" w:cs="Times New Roman"/>
          <w:sz w:val="23"/>
          <w:szCs w:val="23"/>
        </w:rPr>
        <w:t>certifikovaných kurzů (náklady na zajištění místnosti, školitele atp.),</w:t>
      </w:r>
      <w:r w:rsidR="00691158" w:rsidRPr="00AE5DFC">
        <w:rPr>
          <w:rFonts w:ascii="Times New Roman" w:hAnsi="Times New Roman" w:cs="Times New Roman"/>
          <w:sz w:val="23"/>
          <w:szCs w:val="23"/>
        </w:rPr>
        <w:t xml:space="preserve"> pozicí Koordinátora </w:t>
      </w:r>
      <w:r w:rsidR="006A6F68" w:rsidRPr="00AE5DFC">
        <w:rPr>
          <w:rFonts w:ascii="Times New Roman" w:hAnsi="Times New Roman" w:cs="Times New Roman"/>
          <w:sz w:val="23"/>
          <w:szCs w:val="23"/>
        </w:rPr>
        <w:t>aktivit u poskytovatelů zdravotních služeb</w:t>
      </w:r>
      <w:r w:rsidR="00691158" w:rsidRPr="00AE5DFC">
        <w:rPr>
          <w:rFonts w:ascii="Times New Roman" w:hAnsi="Times New Roman" w:cs="Times New Roman"/>
          <w:sz w:val="23"/>
          <w:szCs w:val="23"/>
        </w:rPr>
        <w:t>.</w:t>
      </w:r>
    </w:p>
    <w:p w14:paraId="3B89DF3A" w14:textId="77777777" w:rsidR="00691158" w:rsidRPr="00AE5DFC" w:rsidRDefault="00691158" w:rsidP="006243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15168C6" w14:textId="2B4A3E85" w:rsidR="00731BE0" w:rsidRPr="00AE5DFC" w:rsidRDefault="00691158" w:rsidP="00AE5DF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Realizátor se dále zavazuje, že v případě konání certifikovaných kurzů u realizátora a vyslání zaměstnance zapojeného subjektu k účasti na těchto certifikovaných kurzech se bude realizátor finančně podílet na mzdových nákladech zaměstnance zapojeného subjektu formou přímé finanční podpory tak, jak je dále specifikováno </w:t>
      </w:r>
      <w:r w:rsidR="00CC6C47" w:rsidRPr="00AE5DFC">
        <w:rPr>
          <w:rFonts w:ascii="Times New Roman" w:hAnsi="Times New Roman" w:cs="Times New Roman"/>
          <w:sz w:val="23"/>
          <w:szCs w:val="23"/>
        </w:rPr>
        <w:t>v Příloze č. 1 této smlouvy (Dohoda o poskytnutí mzdových příspěvků).</w:t>
      </w:r>
    </w:p>
    <w:p w14:paraId="5C0A78A4" w14:textId="77777777" w:rsidR="00AE5DFC" w:rsidRPr="00AE5DFC" w:rsidRDefault="00AE5DFC" w:rsidP="00AE5DFC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455221A0" w14:textId="183C23A5" w:rsidR="00731BE0" w:rsidRPr="00AE5DFC" w:rsidRDefault="00731BE0" w:rsidP="00AE5DF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Smluvní strany se dohodly, že jiná forma přímé podpory než uvedená v čl. II odst. 3 této smlouvy ze strany realizátora zapojenému subjektu nebude poskytována.</w:t>
      </w:r>
    </w:p>
    <w:p w14:paraId="117AEA79" w14:textId="77777777" w:rsidR="00AE5DFC" w:rsidRPr="00AE5DFC" w:rsidRDefault="00AE5DFC" w:rsidP="00AE5DFC">
      <w:pPr>
        <w:pStyle w:val="Odstavecseseznamem"/>
        <w:rPr>
          <w:rFonts w:ascii="Times New Roman" w:hAnsi="Times New Roman" w:cs="Times New Roman"/>
          <w:sz w:val="23"/>
          <w:szCs w:val="23"/>
        </w:rPr>
      </w:pPr>
    </w:p>
    <w:p w14:paraId="66F2F3AC" w14:textId="77777777" w:rsidR="00AE5DFC" w:rsidRPr="00AE5DFC" w:rsidRDefault="00AE5DFC" w:rsidP="00AE5DFC">
      <w:pPr>
        <w:rPr>
          <w:rFonts w:ascii="Times New Roman" w:hAnsi="Times New Roman" w:cs="Times New Roman"/>
          <w:sz w:val="23"/>
          <w:szCs w:val="23"/>
        </w:rPr>
      </w:pPr>
    </w:p>
    <w:p w14:paraId="239FE07D" w14:textId="132A8100" w:rsidR="006243DD" w:rsidRPr="00AE5DFC" w:rsidRDefault="006243DD" w:rsidP="00AE5DF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Smluvní strany jsou si povinny poskytnout nezbytnou součinnost k plnění povinností dle této smlouvy. Zapojený subjekt se zavazuje čerpat komplexní podporu dle čl. I odst. 2 této smlouvy, a to zejména tak, že na základě odsouhlaseného harmonogramu a po obdržení písemné výzvy od realizátora:</w:t>
      </w:r>
    </w:p>
    <w:p w14:paraId="421C5D65" w14:textId="1B67253B" w:rsidR="006243DD" w:rsidRPr="00AE5DFC" w:rsidRDefault="006243DD" w:rsidP="006A6F68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vyšle zaměstnance do certifikovaného kurzu „</w:t>
      </w:r>
      <w:r w:rsidR="00731BE0" w:rsidRPr="00AE5DFC">
        <w:rPr>
          <w:rFonts w:ascii="Times New Roman" w:hAnsi="Times New Roman" w:cs="Times New Roman"/>
          <w:sz w:val="23"/>
          <w:szCs w:val="23"/>
        </w:rPr>
        <w:t>PEER</w:t>
      </w:r>
      <w:r w:rsidRPr="00AE5DFC">
        <w:rPr>
          <w:rFonts w:ascii="Times New Roman" w:hAnsi="Times New Roman" w:cs="Times New Roman"/>
          <w:sz w:val="23"/>
          <w:szCs w:val="23"/>
        </w:rPr>
        <w:t>“</w:t>
      </w:r>
      <w:r w:rsidR="00731BE0" w:rsidRPr="00AE5DFC">
        <w:rPr>
          <w:rFonts w:ascii="Times New Roman" w:hAnsi="Times New Roman" w:cs="Times New Roman"/>
          <w:sz w:val="23"/>
          <w:szCs w:val="23"/>
        </w:rPr>
        <w:t xml:space="preserve"> nebo certifikovaného kurzu „INTERVENT“</w:t>
      </w:r>
      <w:r w:rsidRPr="00AE5DF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3D6CC6E" w14:textId="4647245A" w:rsidR="007F3912" w:rsidRPr="00AE5DFC" w:rsidRDefault="007F3912" w:rsidP="006A6F68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vyšle zástupce zapojeného subjektu do kurzu pro koordinátory aktivit u PZS</w:t>
      </w:r>
    </w:p>
    <w:p w14:paraId="5537BBA4" w14:textId="77777777" w:rsidR="006243DD" w:rsidRPr="00AE5DFC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poskytne součinnost při šíření </w:t>
      </w:r>
      <w:proofErr w:type="spellStart"/>
      <w:r w:rsidRPr="00AE5DFC">
        <w:rPr>
          <w:rFonts w:ascii="Times New Roman" w:hAnsi="Times New Roman" w:cs="Times New Roman"/>
          <w:sz w:val="23"/>
          <w:szCs w:val="23"/>
        </w:rPr>
        <w:t>webcastů</w:t>
      </w:r>
      <w:proofErr w:type="spellEnd"/>
      <w:r w:rsidRPr="00AE5DF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6265526" w14:textId="77777777" w:rsidR="006243DD" w:rsidRPr="00AE5DFC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sdělí realizátorovi nezbytné údaje o zaměstnancích zapojeného subjektu (jméno, příjmení, e-mail), kteří budou účastni za zapojený subjekt na Projektu a budou i za tímto účelem vysláni mimo pracoviště zapojeného subjektu k účasti na vzdělávacích a jiných akcích u realizátora. </w:t>
      </w:r>
    </w:p>
    <w:p w14:paraId="179D7317" w14:textId="77777777" w:rsidR="006243DD" w:rsidRPr="00AE5DFC" w:rsidRDefault="006243DD" w:rsidP="006243DD">
      <w:pPr>
        <w:pStyle w:val="Odstavecseseznamem"/>
        <w:spacing w:after="0" w:line="276" w:lineRule="auto"/>
        <w:ind w:left="108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1423EA08" w14:textId="1B3A0798" w:rsidR="00D411AE" w:rsidRPr="00AE5DFC" w:rsidRDefault="006243DD" w:rsidP="00AE5DFC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Spolupráce smluvních stran dle této smlouvy bude probíhat ode dne účinnosti této smlouvy </w:t>
      </w:r>
    </w:p>
    <w:p w14:paraId="6D673E05" w14:textId="30E67504" w:rsidR="006243DD" w:rsidRPr="00AE5DFC" w:rsidRDefault="006243DD" w:rsidP="00C03B2D">
      <w:pPr>
        <w:spacing w:after="120" w:line="276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do 3</w:t>
      </w:r>
      <w:r w:rsidR="00226756" w:rsidRPr="00AE5DFC">
        <w:rPr>
          <w:rFonts w:ascii="Times New Roman" w:hAnsi="Times New Roman" w:cs="Times New Roman"/>
          <w:sz w:val="23"/>
          <w:szCs w:val="23"/>
        </w:rPr>
        <w:t>0</w:t>
      </w:r>
      <w:r w:rsidRPr="00AE5DFC">
        <w:rPr>
          <w:rFonts w:ascii="Times New Roman" w:hAnsi="Times New Roman" w:cs="Times New Roman"/>
          <w:sz w:val="23"/>
          <w:szCs w:val="23"/>
        </w:rPr>
        <w:t>.</w:t>
      </w:r>
      <w:r w:rsidR="00226756" w:rsidRPr="00AE5DFC">
        <w:rPr>
          <w:rFonts w:ascii="Times New Roman" w:hAnsi="Times New Roman" w:cs="Times New Roman"/>
          <w:sz w:val="23"/>
          <w:szCs w:val="23"/>
        </w:rPr>
        <w:t xml:space="preserve"> 06</w:t>
      </w:r>
      <w:r w:rsidRPr="00AE5DFC">
        <w:rPr>
          <w:rFonts w:ascii="Times New Roman" w:hAnsi="Times New Roman" w:cs="Times New Roman"/>
          <w:sz w:val="23"/>
          <w:szCs w:val="23"/>
        </w:rPr>
        <w:t>. 202</w:t>
      </w:r>
      <w:r w:rsidR="00226756" w:rsidRPr="00AE5DFC">
        <w:rPr>
          <w:rFonts w:ascii="Times New Roman" w:hAnsi="Times New Roman" w:cs="Times New Roman"/>
          <w:sz w:val="23"/>
          <w:szCs w:val="23"/>
        </w:rPr>
        <w:t>8</w:t>
      </w:r>
      <w:r w:rsidRPr="00AE5DFC">
        <w:rPr>
          <w:rFonts w:ascii="Times New Roman" w:hAnsi="Times New Roman" w:cs="Times New Roman"/>
          <w:sz w:val="23"/>
          <w:szCs w:val="23"/>
        </w:rPr>
        <w:t>.</w:t>
      </w:r>
    </w:p>
    <w:p w14:paraId="2CC33443" w14:textId="5B20AEF1" w:rsidR="006243DD" w:rsidRPr="00AE5DFC" w:rsidRDefault="006243DD" w:rsidP="00AE5DFC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Místem konání </w:t>
      </w:r>
      <w:r w:rsidR="00731BE0" w:rsidRPr="00AE5DFC">
        <w:rPr>
          <w:rFonts w:ascii="Times New Roman" w:hAnsi="Times New Roman" w:cs="Times New Roman"/>
          <w:sz w:val="23"/>
          <w:szCs w:val="23"/>
        </w:rPr>
        <w:t>certifikovaných kurzů</w:t>
      </w:r>
      <w:r w:rsidR="007F3912" w:rsidRPr="00AE5DFC">
        <w:rPr>
          <w:rFonts w:ascii="Times New Roman" w:hAnsi="Times New Roman" w:cs="Times New Roman"/>
          <w:sz w:val="23"/>
          <w:szCs w:val="23"/>
        </w:rPr>
        <w:t xml:space="preserve">, vzdělávacích akcí a </w:t>
      </w:r>
      <w:proofErr w:type="spellStart"/>
      <w:r w:rsidR="007F3912" w:rsidRPr="00AE5DFC">
        <w:rPr>
          <w:rFonts w:ascii="Times New Roman" w:hAnsi="Times New Roman" w:cs="Times New Roman"/>
          <w:sz w:val="23"/>
          <w:szCs w:val="23"/>
        </w:rPr>
        <w:t>worshopů</w:t>
      </w:r>
      <w:proofErr w:type="spellEnd"/>
      <w:r w:rsidR="00731BE0" w:rsidRPr="00AE5DFC">
        <w:rPr>
          <w:rFonts w:ascii="Times New Roman" w:hAnsi="Times New Roman" w:cs="Times New Roman"/>
          <w:sz w:val="23"/>
          <w:szCs w:val="23"/>
        </w:rPr>
        <w:t xml:space="preserve"> </w:t>
      </w:r>
      <w:r w:rsidRPr="00AE5DFC">
        <w:rPr>
          <w:rFonts w:ascii="Times New Roman" w:hAnsi="Times New Roman" w:cs="Times New Roman"/>
          <w:sz w:val="23"/>
          <w:szCs w:val="23"/>
        </w:rPr>
        <w:t xml:space="preserve">u realizátora je sídlo realizátora. Termíny konání </w:t>
      </w:r>
      <w:r w:rsidR="00731BE0" w:rsidRPr="00AE5DFC">
        <w:rPr>
          <w:rFonts w:ascii="Times New Roman" w:hAnsi="Times New Roman" w:cs="Times New Roman"/>
          <w:sz w:val="23"/>
          <w:szCs w:val="23"/>
        </w:rPr>
        <w:t xml:space="preserve">certifikovaných kurzů </w:t>
      </w:r>
      <w:r w:rsidRPr="00AE5DFC">
        <w:rPr>
          <w:rFonts w:ascii="Times New Roman" w:hAnsi="Times New Roman" w:cs="Times New Roman"/>
          <w:sz w:val="23"/>
          <w:szCs w:val="23"/>
        </w:rPr>
        <w:t xml:space="preserve">u realizátora oznámí realizátor v dostatečném předstihu před konáním konkrétních </w:t>
      </w:r>
      <w:r w:rsidR="007F3912" w:rsidRPr="00AE5DFC">
        <w:rPr>
          <w:rFonts w:ascii="Times New Roman" w:hAnsi="Times New Roman" w:cs="Times New Roman"/>
          <w:sz w:val="23"/>
          <w:szCs w:val="23"/>
        </w:rPr>
        <w:t>vzdělávacích aktivit</w:t>
      </w:r>
      <w:r w:rsidRPr="00AE5DFC">
        <w:rPr>
          <w:rFonts w:ascii="Times New Roman" w:hAnsi="Times New Roman" w:cs="Times New Roman"/>
          <w:sz w:val="23"/>
          <w:szCs w:val="23"/>
        </w:rPr>
        <w:t xml:space="preserve"> dle této smlouvy.   </w:t>
      </w:r>
    </w:p>
    <w:p w14:paraId="6568EF74" w14:textId="77777777" w:rsidR="006243DD" w:rsidRPr="00AE5DFC" w:rsidRDefault="006243DD" w:rsidP="006243DD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05B7156D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III – Práva a povinnosti smluvních stran</w:t>
      </w:r>
    </w:p>
    <w:p w14:paraId="5BBDB9BB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  <w:highlight w:val="yellow"/>
        </w:rPr>
      </w:pPr>
    </w:p>
    <w:p w14:paraId="188B318C" w14:textId="322FDFF9" w:rsidR="006243DD" w:rsidRPr="00AE5DFC" w:rsidRDefault="006243DD" w:rsidP="00AE5DFC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Účast zaměstnance zapojeného subjektu na</w:t>
      </w:r>
      <w:r w:rsidR="0054366D" w:rsidRPr="00AE5DFC">
        <w:rPr>
          <w:rFonts w:ascii="Times New Roman" w:hAnsi="Times New Roman" w:cs="Times New Roman"/>
          <w:sz w:val="23"/>
          <w:szCs w:val="23"/>
        </w:rPr>
        <w:t xml:space="preserve"> certifikovaných kurzech a</w:t>
      </w:r>
      <w:r w:rsidRPr="00AE5DFC">
        <w:rPr>
          <w:rFonts w:ascii="Times New Roman" w:hAnsi="Times New Roman" w:cs="Times New Roman"/>
          <w:sz w:val="23"/>
          <w:szCs w:val="23"/>
        </w:rPr>
        <w:t xml:space="preserve"> vzdělávacích akcích u realizátora se považuje za výkon práce pro zapojený subjekt, a proto utrpí-li zaměstnanec zapojeného subjektu v průběhu účasti na vzdělávacích akcích u realizátora pracovní úraz nebo bude u něj později zjištěna nemoc z povolání, případně utrpí jinou škodu, pak veškeré náklady vzniklé v této souvislosti ponese zapojený subjekt s výjimkou případů, kdy bude zjištěna rovněž odpovědnost realizátora, přičemž v takovém případě budou rozděleny vzniklé náklady mezi zapojený subjekt a realizátora poměrně k míře zavinění. V případě, že vznikne pochybnost o zavinění nebo o míře zavinění, jsou realizátor a zapojený subjekt povinni si vzájemně poskytnout veškerou součinnost, aby mohlo dojít k odstranění pochybností.</w:t>
      </w:r>
    </w:p>
    <w:p w14:paraId="3A7E4796" w14:textId="77777777" w:rsidR="00AE5DFC" w:rsidRPr="00AE5DFC" w:rsidRDefault="00AE5DFC" w:rsidP="00AE5DFC">
      <w:pPr>
        <w:pStyle w:val="Odstavecseseznamem"/>
        <w:spacing w:after="12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2EF88FF1" w14:textId="1A83A1BE" w:rsidR="006243DD" w:rsidRPr="00AE5DFC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prohlašuje, že zaměstnancům zapojeného subjektu byly před účastí na Projektu poskytovány pracovně-lékařské služby dle platných a účinných právních předpisů, a že jsou zaměstnanci zapojeného subjektu z pracovně-lékařského hlediska schopni absolvovat </w:t>
      </w:r>
      <w:r w:rsidR="0054366D" w:rsidRPr="00AE5DFC">
        <w:rPr>
          <w:rFonts w:ascii="Times New Roman" w:hAnsi="Times New Roman" w:cs="Times New Roman"/>
          <w:sz w:val="23"/>
          <w:szCs w:val="23"/>
        </w:rPr>
        <w:t xml:space="preserve">certifikované kurzy a </w:t>
      </w:r>
      <w:r w:rsidRPr="00AE5DFC">
        <w:rPr>
          <w:rFonts w:ascii="Times New Roman" w:hAnsi="Times New Roman" w:cs="Times New Roman"/>
          <w:sz w:val="23"/>
          <w:szCs w:val="23"/>
        </w:rPr>
        <w:t>vzdělávací akce dle této smlouvy.</w:t>
      </w:r>
    </w:p>
    <w:p w14:paraId="10B6E05A" w14:textId="42A1B7ED" w:rsidR="006243DD" w:rsidRPr="00AE5DFC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se zavazuje realizátorovi uhradit veškerou škodu, která realizátorovi v příčinné souvislosti s průběhem konání </w:t>
      </w:r>
      <w:r w:rsidR="0054366D" w:rsidRPr="00AE5DFC">
        <w:rPr>
          <w:rFonts w:ascii="Times New Roman" w:hAnsi="Times New Roman" w:cs="Times New Roman"/>
          <w:sz w:val="23"/>
          <w:szCs w:val="23"/>
        </w:rPr>
        <w:t xml:space="preserve">certifikovaných kurzů a </w:t>
      </w:r>
      <w:r w:rsidRPr="00AE5DFC">
        <w:rPr>
          <w:rFonts w:ascii="Times New Roman" w:hAnsi="Times New Roman" w:cs="Times New Roman"/>
          <w:sz w:val="23"/>
          <w:szCs w:val="23"/>
        </w:rPr>
        <w:t xml:space="preserve">vzdělávacích akcí zaviněním zaměstnance zapojeného subjektu vznikne. </w:t>
      </w:r>
    </w:p>
    <w:p w14:paraId="52C9A154" w14:textId="77777777" w:rsidR="006243DD" w:rsidRPr="00AE5DFC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současně odpovídá realizátorovi za veškerou škodu, která realizátorovi vznikne v příčinné souvislosti s nesplněním povinnosti zapojeného subjektu k náležité součinnosti při plnění této smlouvy, zejména k součinnosti dle čl. IV této smlouvy, či v případě, kdy bude realizátor povinen k úhradě sankce za nesplnění povinností zapojeného subjektu dle podmínek Projektu. </w:t>
      </w:r>
    </w:p>
    <w:p w14:paraId="1C3EFC0B" w14:textId="327E478B" w:rsidR="006243DD" w:rsidRPr="00AE5DFC" w:rsidRDefault="006243DD" w:rsidP="006243DD">
      <w:pPr>
        <w:pStyle w:val="Odstavecseseznamem"/>
        <w:numPr>
          <w:ilvl w:val="0"/>
          <w:numId w:val="6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lastRenderedPageBreak/>
        <w:t>Zaměstnanec zapojeného subjektu a zapojený subjekt jsou oprávněni si sjednat nad rámec této smlouvy mezi sebou další práva a povinnosti, za nichž zaměstnanec zapojeného subjektu absolvuje</w:t>
      </w:r>
      <w:r w:rsidR="0054366D" w:rsidRPr="00AE5DFC">
        <w:rPr>
          <w:rFonts w:ascii="Times New Roman" w:hAnsi="Times New Roman" w:cs="Times New Roman"/>
          <w:sz w:val="23"/>
          <w:szCs w:val="23"/>
        </w:rPr>
        <w:t xml:space="preserve"> certifikované kurzy a</w:t>
      </w:r>
      <w:r w:rsidRPr="00AE5DFC">
        <w:rPr>
          <w:rFonts w:ascii="Times New Roman" w:hAnsi="Times New Roman" w:cs="Times New Roman"/>
          <w:sz w:val="23"/>
          <w:szCs w:val="23"/>
        </w:rPr>
        <w:t xml:space="preserve"> vzdělávací akce dle této smlouvy, avšak tyto podmínky nesmí odporovat ustanovením této smlouvy. V případě, že ujednání o právech a povinnostech dle věty první tohoto ustanovení smlouvy odporují ustanovením této smlouvy, tak se v rozsahu, v němž tato ustanovení odporují znění této smlouvy, plnění povinností zapojeného subjektu dle této smlouvy nedotýkají.</w:t>
      </w:r>
    </w:p>
    <w:p w14:paraId="3757F462" w14:textId="77777777" w:rsidR="006243DD" w:rsidRPr="00AE5DFC" w:rsidRDefault="006243DD" w:rsidP="006243DD">
      <w:pPr>
        <w:pStyle w:val="Odstavecseseznamem"/>
        <w:spacing w:after="0" w:line="276" w:lineRule="auto"/>
        <w:ind w:left="1440"/>
        <w:jc w:val="both"/>
        <w:rPr>
          <w:rFonts w:ascii="Times New Roman" w:hAnsi="Times New Roman" w:cs="Times New Roman"/>
          <w:sz w:val="23"/>
          <w:szCs w:val="23"/>
        </w:rPr>
      </w:pPr>
    </w:p>
    <w:p w14:paraId="44472AE5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IV – Další ujednání</w:t>
      </w:r>
    </w:p>
    <w:p w14:paraId="79455E1E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5389750" w14:textId="7B83836C" w:rsidR="006243DD" w:rsidRPr="00AE5DFC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Realizátor současně uvádí, že práva a povinnosti dle této smlouvy jsou odvozena od realizace Projektu a jeho trvání. Pro případ, že Projekt nebude z jakéhokoliv důvodu realizován, případně bude ukončen před stanoveným datem, a realizátor tudíž neobdrží prostředky poskytnuté z Projektu na plnění práv a povinností z Projektu plynoucích, tak se tato smlouva s účinky ode dne doručení oznámení realizátora o ukončení spolupráce na základě této smlouvy s poukazem na zánik Projektu, resp. na ukončení vyplácení prostředků z Projektu bez dalšího ruší a práva a povinnosti smluvních stran ze smlouvy zanikají; v takovém případě se </w:t>
      </w:r>
      <w:proofErr w:type="spellStart"/>
      <w:r w:rsidRPr="00AE5DFC">
        <w:rPr>
          <w:rFonts w:ascii="Times New Roman" w:hAnsi="Times New Roman" w:cs="Times New Roman"/>
          <w:sz w:val="23"/>
          <w:szCs w:val="23"/>
        </w:rPr>
        <w:t>ust</w:t>
      </w:r>
      <w:proofErr w:type="spellEnd"/>
      <w:r w:rsidRPr="00AE5DFC">
        <w:rPr>
          <w:rFonts w:ascii="Times New Roman" w:hAnsi="Times New Roman" w:cs="Times New Roman"/>
          <w:sz w:val="23"/>
          <w:szCs w:val="23"/>
        </w:rPr>
        <w:t xml:space="preserve">. čl. V odst. 3 této smlouvy nepoužije. Smluvní strany v takovémto případě nemají vůči sobě nárok na jakékoliv další plnění dle této smlouvy vyjma plnění, které již dospělo. Smluvní strany jsou si taktéž v takovém případě povinny navrátit veškerá plnění, která již pozbyla právního důvodu (dosud nedospělá). </w:t>
      </w:r>
    </w:p>
    <w:p w14:paraId="1711BFFE" w14:textId="77777777" w:rsidR="006243DD" w:rsidRPr="00AE5DFC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Realizátor si současně vymiňuje a zapojený subjekt souhlasí, že v případě změny podmínek realizace a poskytování podpory z Projektu smluvní strany náležitě změní příslušná ustanovení této smlouvy tak, aby odpovídala změněným podmínkám Projektu. </w:t>
      </w:r>
    </w:p>
    <w:p w14:paraId="1EFF245B" w14:textId="77777777" w:rsidR="006243DD" w:rsidRPr="00AE5DFC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současně bere na vědomí a souhlasí, že realizátor je povinen k plnění povinností vůči poskytovatelům Projektu a řídícím orgánům Projektu a za tímto účelem je realizátor mimo jiné povinen předkládat všechny podklady v souvislosti s Projektem, a tedy i s touto smlouvou a činit výstupy o pokračování Projektu a závěrech. </w:t>
      </w:r>
    </w:p>
    <w:p w14:paraId="3D226990" w14:textId="77777777" w:rsidR="006243DD" w:rsidRPr="00AE5DFC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Smluvní strany se zavazují zpracovávat data získaná v souvislosti s plněním dle této smlouvy a výhradně k plnění dle této smlouvy v souladu se zákonem č. 110/2019 Sb., o zpracování osobních údajů, a ve smyslu </w:t>
      </w:r>
      <w:r w:rsidRPr="00AE5DFC">
        <w:rPr>
          <w:rFonts w:ascii="Times New Roman" w:hAnsi="Times New Roman" w:cs="Times New Roman"/>
          <w:sz w:val="23"/>
          <w:szCs w:val="23"/>
          <w:lang w:bidi="cs-CZ"/>
        </w:rPr>
        <w:t xml:space="preserve">Nařízení Evropského parlamentu a Rady (EU) 2016/679 ze dne 27. dubna 2016 o ochraně fyzických osob v souvislosti se zpracováním osobních údajů a o volném pohybu těchto údajů a o zrušení směrnice 95/46/ES (obecné nařízení o ochraně osobních údajů) (dále jen „GDPR“). Zapojený subjekt v této souvislosti bere na vědomí a souhlasí, že řídící orgán Projektu je jakožto správce osobních údajů podle čl. 6 odst. 1 písm. c) a podle čl. 9 odst. 2 písm. g) GDPR oprávněn zpracovávat osobní údaje na základě nařízení Evropského parlamentu a Rady (EU) č. 1304/2013 ze dne 17. 12. 2013 o Evropském sociálním fondu a o zrušení nařízení Rady (ES) č. 1081/2006, zejména jeho přílohy I.   </w:t>
      </w:r>
    </w:p>
    <w:p w14:paraId="6C387D1F" w14:textId="77777777" w:rsidR="006243DD" w:rsidRDefault="006243DD" w:rsidP="006243DD">
      <w:pPr>
        <w:pStyle w:val="Odstavecseseznamem"/>
        <w:numPr>
          <w:ilvl w:val="0"/>
          <w:numId w:val="2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je povinen zachovávat mlčenlivost o všech skutečnostech, o kterých se dozví v souvislosti s plněním této smlouvy, a o podmínkách plnění této smlouvy. Povinnost mlčenlivosti zavazuje zapojený subjekt v rozsahu dle obecně závazných právních předpisů České republiky.   </w:t>
      </w:r>
    </w:p>
    <w:p w14:paraId="45CE7367" w14:textId="77777777" w:rsidR="00C03B2D" w:rsidRPr="00AE5DFC" w:rsidRDefault="00C03B2D" w:rsidP="00933A9D">
      <w:pPr>
        <w:pStyle w:val="Odstavecseseznamem"/>
        <w:spacing w:after="0" w:line="276" w:lineRule="auto"/>
        <w:ind w:left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4E24F6DC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B1F45A3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lastRenderedPageBreak/>
        <w:t>Čl. V – Trvání smlouvy a její ukončení</w:t>
      </w:r>
    </w:p>
    <w:p w14:paraId="79BF77BF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161CC34" w14:textId="77777777" w:rsidR="006243DD" w:rsidRPr="00AE5DFC" w:rsidRDefault="006243DD" w:rsidP="006243DD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Tato smlouva se uzavírá na dobu určitou, a to na dobu trvání zapojení zapojeného subjektu do Projektu.</w:t>
      </w:r>
    </w:p>
    <w:p w14:paraId="5FE3BD6E" w14:textId="77777777" w:rsidR="006243DD" w:rsidRPr="00AE5DFC" w:rsidRDefault="006243DD" w:rsidP="006243DD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Tuto smlouvu je možno před uplynutím doby, na kterou je sjednána, ukončit dohodou smluvních stran.</w:t>
      </w:r>
    </w:p>
    <w:p w14:paraId="3EE71D4C" w14:textId="77777777" w:rsidR="006243DD" w:rsidRPr="00AE5DFC" w:rsidRDefault="006243DD" w:rsidP="006243DD">
      <w:pPr>
        <w:pStyle w:val="Odstavecseseznamem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Tato smlouva může být ukončena také písemnou výpovědí kterékoliv smluvní strany s výpovědní dobou jednoho (1) měsíce. Výpovědní doba počíná běžet prvním dnem kalendářního měsíce následujícího po měsíci, ve kterém byla výpověď doručena druhé straně.</w:t>
      </w:r>
    </w:p>
    <w:p w14:paraId="31354E55" w14:textId="77777777" w:rsidR="006243DD" w:rsidRPr="00AE5DFC" w:rsidRDefault="006243DD" w:rsidP="006243DD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650AE021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VI – Doručování</w:t>
      </w:r>
    </w:p>
    <w:p w14:paraId="6D45363D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33EC3B7" w14:textId="77777777" w:rsidR="006243DD" w:rsidRPr="00AE5DFC" w:rsidRDefault="006243DD" w:rsidP="006243DD">
      <w:pPr>
        <w:pStyle w:val="Odstavecseseznamem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 xml:space="preserve">Všechna oznámení mezi smluvními stranami, která se vztahují k plnění dle této smlouvy, musí být učiněna v písemné formě v českém jazyce a doručena druhé smluvní straně, není-li v této smlouvě či mezi stranami dohodnuto jinak. </w:t>
      </w:r>
    </w:p>
    <w:p w14:paraId="69E6F934" w14:textId="77777777" w:rsidR="006243DD" w:rsidRPr="00AE5DFC" w:rsidRDefault="006243DD" w:rsidP="006243DD">
      <w:pPr>
        <w:pStyle w:val="Odstavecseseznamem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>Písemnosti se považují za doručené:</w:t>
      </w:r>
    </w:p>
    <w:p w14:paraId="5CF322CB" w14:textId="77777777" w:rsidR="006243DD" w:rsidRPr="00AE5DFC" w:rsidRDefault="006243DD" w:rsidP="006243DD">
      <w:pPr>
        <w:numPr>
          <w:ilvl w:val="0"/>
          <w:numId w:val="7"/>
        </w:numPr>
        <w:spacing w:after="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>Osobním doručením a předáním pověřené osobě smluvní strany, která je adresátem.</w:t>
      </w:r>
    </w:p>
    <w:p w14:paraId="768ABCF4" w14:textId="77777777" w:rsidR="006243DD" w:rsidRPr="00AE5DFC" w:rsidRDefault="006243DD" w:rsidP="006243DD">
      <w:pPr>
        <w:numPr>
          <w:ilvl w:val="0"/>
          <w:numId w:val="7"/>
        </w:numPr>
        <w:spacing w:after="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>Potvrzením o doručení do datové schránky smluvní strany, která je adresátem.</w:t>
      </w:r>
    </w:p>
    <w:p w14:paraId="437FDC78" w14:textId="77777777" w:rsidR="006243DD" w:rsidRPr="00AE5DFC" w:rsidRDefault="006243DD" w:rsidP="006243DD">
      <w:pPr>
        <w:numPr>
          <w:ilvl w:val="0"/>
          <w:numId w:val="7"/>
        </w:numPr>
        <w:spacing w:after="12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 xml:space="preserve">Zpětným potvrzením elektronické zprávy, která byla odeslána na kontaktní e-mailovou adresu smluvní strany, která je adresátem, nebo 2. (druhým) dnem po prokazatelném odeslání e-mailu na kontaktní e-mailovou adresu smluvní strany, která je adresátem. </w:t>
      </w:r>
    </w:p>
    <w:p w14:paraId="1B39BCF1" w14:textId="77777777" w:rsidR="006243DD" w:rsidRPr="00AE5DFC" w:rsidRDefault="006243DD" w:rsidP="006243DD">
      <w:pPr>
        <w:pStyle w:val="Odstavecseseznamem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</w:t>
      </w:r>
      <w:r w:rsidRPr="00AE5DFC">
        <w:rPr>
          <w:rFonts w:ascii="Times New Roman" w:hAnsi="Times New Roman" w:cs="Times New Roman"/>
          <w:sz w:val="23"/>
          <w:szCs w:val="23"/>
          <w:lang w:bidi="cs-CZ"/>
        </w:rPr>
        <w:t>se zavazuje, že v případě změn v údajích uvedených v záhlaví této smlouvy bude o těchto změnách realizátora informovat, a to neprodleně.</w:t>
      </w:r>
    </w:p>
    <w:p w14:paraId="111218C2" w14:textId="77777777" w:rsidR="006243DD" w:rsidRPr="00AE5DFC" w:rsidRDefault="006243DD" w:rsidP="006243DD">
      <w:pPr>
        <w:pStyle w:val="Odstavecseseznamem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</w:rPr>
        <w:t>Kontaktní osobou ve věcech realizace smlouvy je za:</w:t>
      </w:r>
    </w:p>
    <w:p w14:paraId="11267EA2" w14:textId="5224D049" w:rsidR="002476D5" w:rsidRPr="002476D5" w:rsidRDefault="006243DD" w:rsidP="00801BCF">
      <w:pPr>
        <w:pStyle w:val="Odstavecseseznamem"/>
        <w:numPr>
          <w:ilvl w:val="0"/>
          <w:numId w:val="9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Realizátora:</w:t>
      </w:r>
      <w:r w:rsidR="006A6BB4" w:rsidRPr="00AE5DFC">
        <w:rPr>
          <w:rFonts w:ascii="Times New Roman" w:hAnsi="Times New Roman" w:cs="Times New Roman"/>
          <w:sz w:val="23"/>
          <w:szCs w:val="23"/>
        </w:rPr>
        <w:t xml:space="preserve"> </w:t>
      </w:r>
      <w:r w:rsidR="002476D5" w:rsidRPr="002476D5">
        <w:rPr>
          <w:rFonts w:ascii="Times New Roman" w:hAnsi="Times New Roman" w:cs="Times New Roman"/>
          <w:sz w:val="23"/>
          <w:szCs w:val="23"/>
        </w:rPr>
        <w:t xml:space="preserve">PhDr. Jana Nekudová, </w:t>
      </w:r>
      <w:r w:rsidR="00801BCF">
        <w:rPr>
          <w:rFonts w:ascii="Times New Roman" w:hAnsi="Times New Roman" w:cs="Times New Roman"/>
          <w:sz w:val="23"/>
          <w:szCs w:val="23"/>
        </w:rPr>
        <w:t>e-</w:t>
      </w:r>
      <w:r w:rsidR="002476D5" w:rsidRPr="002476D5">
        <w:rPr>
          <w:rFonts w:ascii="Times New Roman" w:hAnsi="Times New Roman" w:cs="Times New Roman"/>
          <w:sz w:val="23"/>
          <w:szCs w:val="23"/>
        </w:rPr>
        <w:t>mail</w:t>
      </w:r>
      <w:r w:rsidR="00801BCF">
        <w:rPr>
          <w:rFonts w:ascii="Times New Roman" w:hAnsi="Times New Roman" w:cs="Times New Roman"/>
          <w:sz w:val="23"/>
          <w:szCs w:val="23"/>
        </w:rPr>
        <w:t>:</w:t>
      </w:r>
      <w:r w:rsidR="002476D5" w:rsidRPr="002476D5">
        <w:rPr>
          <w:rFonts w:ascii="Times New Roman" w:hAnsi="Times New Roman" w:cs="Times New Roman"/>
          <w:sz w:val="23"/>
          <w:szCs w:val="23"/>
        </w:rPr>
        <w:t xml:space="preserve"> nekudova@nconzo.cz, tel. +420 731 507 452 </w:t>
      </w:r>
    </w:p>
    <w:p w14:paraId="56FC692E" w14:textId="2FD2E2DE" w:rsidR="006243DD" w:rsidRDefault="006243DD" w:rsidP="00801BCF">
      <w:pPr>
        <w:pStyle w:val="Odstavecseseznamem"/>
        <w:numPr>
          <w:ilvl w:val="0"/>
          <w:numId w:val="9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3"/>
          <w:szCs w:val="23"/>
        </w:rPr>
      </w:pPr>
      <w:r w:rsidRPr="002476D5">
        <w:rPr>
          <w:rFonts w:ascii="Times New Roman" w:hAnsi="Times New Roman" w:cs="Times New Roman"/>
          <w:sz w:val="23"/>
          <w:szCs w:val="23"/>
        </w:rPr>
        <w:t>Zapojený subjekt:</w:t>
      </w:r>
      <w:r w:rsidR="002B329F" w:rsidRPr="002476D5">
        <w:rPr>
          <w:rFonts w:ascii="Times New Roman" w:hAnsi="Times New Roman" w:cs="Times New Roman"/>
          <w:sz w:val="23"/>
          <w:szCs w:val="23"/>
        </w:rPr>
        <w:t xml:space="preserve"> </w:t>
      </w:r>
      <w:r w:rsidR="00801BCF">
        <w:rPr>
          <w:rFonts w:ascii="Times New Roman" w:hAnsi="Times New Roman" w:cs="Times New Roman"/>
          <w:sz w:val="23"/>
          <w:szCs w:val="23"/>
        </w:rPr>
        <w:t xml:space="preserve">Mgr. Renáta Grossová Klementová, e-mail: </w:t>
      </w:r>
      <w:r w:rsidR="00801BCF" w:rsidRPr="00801BCF">
        <w:rPr>
          <w:rFonts w:ascii="Times New Roman" w:hAnsi="Times New Roman" w:cs="Times New Roman"/>
          <w:sz w:val="23"/>
          <w:szCs w:val="23"/>
        </w:rPr>
        <w:t>grossovaklementova.renata@fnbrno.cz</w:t>
      </w:r>
      <w:r w:rsidR="00801BCF">
        <w:rPr>
          <w:rFonts w:ascii="Times New Roman" w:hAnsi="Times New Roman" w:cs="Times New Roman"/>
          <w:sz w:val="23"/>
          <w:szCs w:val="23"/>
        </w:rPr>
        <w:t>, tel. +420 532 233 208</w:t>
      </w:r>
    </w:p>
    <w:p w14:paraId="66714F3C" w14:textId="77777777" w:rsidR="00801BCF" w:rsidRPr="002476D5" w:rsidRDefault="00801BCF" w:rsidP="00801BCF">
      <w:pPr>
        <w:pStyle w:val="Odstavecseseznamem"/>
        <w:spacing w:after="0" w:line="276" w:lineRule="auto"/>
        <w:ind w:left="1071"/>
        <w:jc w:val="both"/>
        <w:rPr>
          <w:rFonts w:ascii="Times New Roman" w:hAnsi="Times New Roman" w:cs="Times New Roman"/>
          <w:sz w:val="23"/>
          <w:szCs w:val="23"/>
        </w:rPr>
      </w:pPr>
    </w:p>
    <w:p w14:paraId="2C5BDE62" w14:textId="77777777" w:rsidR="006243DD" w:rsidRPr="00AE5DFC" w:rsidRDefault="006243DD" w:rsidP="006243DD">
      <w:pPr>
        <w:pStyle w:val="Odstavecseseznamem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VII – Závěrečná ustanovení</w:t>
      </w:r>
    </w:p>
    <w:p w14:paraId="5B6F12D1" w14:textId="77777777" w:rsidR="006243DD" w:rsidRPr="00AE5DFC" w:rsidRDefault="006243DD" w:rsidP="006243DD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65D86B9E" w14:textId="57DE3955" w:rsidR="000B4693" w:rsidRPr="00AE5DFC" w:rsidRDefault="006243DD" w:rsidP="000B4693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Pokud není v této smlouvě uvedeno jinak, řídí se tato smlouva zejména podmínkami Projektu, kdy zapojený subjekt podpisem této smlouvy potvrzuje, že se s podmínkami Projektu seznámil, dále zákonem č. 89/2012 Sb., občanským zákoníkem, ve znění pozdějších předpisů, a dalšími příslušnými obecně závaznými předpisy České republiky.</w:t>
      </w:r>
    </w:p>
    <w:p w14:paraId="4364375D" w14:textId="213AC28B" w:rsidR="006243DD" w:rsidRPr="00AE5DFC" w:rsidRDefault="006243DD" w:rsidP="006243DD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Tato smlouva nabývá platnosti dnem podpisu oprávněnými zástupci obou smluvních stran a účinnosti nejdříve dnem jejího uveřejnění v registru smluv. Smlouvu v registru smluv uveřejní realizátor. Zapojený subjekt souhlasí s uveřejněním smlouvy v registru smluv</w:t>
      </w:r>
      <w:r w:rsidR="00ED1215" w:rsidRPr="00AE5DFC">
        <w:rPr>
          <w:rFonts w:ascii="Times New Roman" w:hAnsi="Times New Roman" w:cs="Times New Roman"/>
          <w:sz w:val="23"/>
          <w:szCs w:val="23"/>
        </w:rPr>
        <w:t>.</w:t>
      </w:r>
      <w:r w:rsidRPr="00AE5DF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6ACC359" w14:textId="2C82700D" w:rsidR="006243DD" w:rsidRPr="00AE5DFC" w:rsidRDefault="006243DD" w:rsidP="006243DD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Vzhledem k veřejnoprávnímu charakteru realizátora zapojený subjekt výslovně prohlašuje, že je s touto skutečností obeznámen, jakož je i seznámen se souvisejícími právy a povinnostmi realizátora, a souhlasí se zpracováním svých údajů realizátorem s ohledem na zákon č. 106/1999 Sb., o svobodném přístupu k informacím, ve znění pozdějších předpisů, </w:t>
      </w:r>
      <w:r w:rsidRPr="00AE5DFC">
        <w:rPr>
          <w:rStyle w:val="Zdraznn"/>
          <w:rFonts w:ascii="Times New Roman" w:hAnsi="Times New Roman" w:cs="Times New Roman"/>
          <w:i w:val="0"/>
          <w:iCs w:val="0"/>
          <w:sz w:val="23"/>
          <w:szCs w:val="23"/>
        </w:rPr>
        <w:t>v</w:t>
      </w:r>
      <w:r w:rsidR="00ED1215" w:rsidRPr="00AE5DFC">
        <w:rPr>
          <w:rStyle w:val="Zdraznn"/>
          <w:rFonts w:ascii="Times New Roman" w:hAnsi="Times New Roman" w:cs="Times New Roman"/>
          <w:i w:val="0"/>
          <w:iCs w:val="0"/>
          <w:sz w:val="23"/>
          <w:szCs w:val="23"/>
        </w:rPr>
        <w:t> </w:t>
      </w:r>
      <w:r w:rsidRPr="00AE5DFC">
        <w:rPr>
          <w:rStyle w:val="Zdraznn"/>
          <w:rFonts w:ascii="Times New Roman" w:hAnsi="Times New Roman" w:cs="Times New Roman"/>
          <w:i w:val="0"/>
          <w:iCs w:val="0"/>
          <w:sz w:val="23"/>
          <w:szCs w:val="23"/>
        </w:rPr>
        <w:t>souladu</w:t>
      </w:r>
      <w:r w:rsidR="00ED1215" w:rsidRPr="00AE5DFC">
        <w:rPr>
          <w:rStyle w:val="Zdraznn"/>
          <w:rFonts w:ascii="Times New Roman" w:hAnsi="Times New Roman" w:cs="Times New Roman"/>
          <w:i w:val="0"/>
          <w:iCs w:val="0"/>
          <w:sz w:val="23"/>
          <w:szCs w:val="23"/>
        </w:rPr>
        <w:t xml:space="preserve"> </w:t>
      </w:r>
      <w:r w:rsidRPr="00AE5DFC">
        <w:rPr>
          <w:rFonts w:ascii="Times New Roman" w:hAnsi="Times New Roman" w:cs="Times New Roman"/>
          <w:sz w:val="23"/>
          <w:szCs w:val="23"/>
        </w:rPr>
        <w:t>se zákonem č. 110/2019 Sb., o zpracování osobních údajů, ve znění pozdějších předpisů</w:t>
      </w:r>
      <w:r w:rsidR="00ED1215" w:rsidRPr="00AE5DFC">
        <w:rPr>
          <w:rFonts w:ascii="Times New Roman" w:hAnsi="Times New Roman" w:cs="Times New Roman"/>
          <w:sz w:val="23"/>
          <w:szCs w:val="23"/>
        </w:rPr>
        <w:t>, a ve smyslu GDPR</w:t>
      </w:r>
      <w:r w:rsidRPr="00AE5DFC">
        <w:rPr>
          <w:rFonts w:ascii="Times New Roman" w:hAnsi="Times New Roman" w:cs="Times New Roman"/>
          <w:sz w:val="23"/>
          <w:szCs w:val="23"/>
        </w:rPr>
        <w:t>.</w:t>
      </w:r>
    </w:p>
    <w:p w14:paraId="5CCF21FE" w14:textId="77777777" w:rsidR="006243DD" w:rsidRPr="00AE5DFC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lastRenderedPageBreak/>
        <w:t>Tato smlouva může být měněna nebo doplňována pouze vzestupně číslovanými písemnými dodatky podepsanými oběma smluvními stranami.</w:t>
      </w:r>
    </w:p>
    <w:p w14:paraId="11580670" w14:textId="1895D74D" w:rsidR="006243DD" w:rsidRPr="00B7461C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Tato smlouva je </w:t>
      </w:r>
      <w:r w:rsidR="00801BCF" w:rsidRPr="00B7461C">
        <w:rPr>
          <w:rFonts w:ascii="Times New Roman" w:hAnsi="Times New Roman" w:cs="Times New Roman"/>
          <w:sz w:val="23"/>
          <w:szCs w:val="23"/>
        </w:rPr>
        <w:t xml:space="preserve">v případě vlastnoručního podpisu </w:t>
      </w:r>
      <w:r w:rsidRPr="00B7461C">
        <w:rPr>
          <w:rFonts w:ascii="Times New Roman" w:hAnsi="Times New Roman" w:cs="Times New Roman"/>
          <w:sz w:val="23"/>
          <w:szCs w:val="23"/>
        </w:rPr>
        <w:t xml:space="preserve">sepsána ve třech (3) stejnopisech s platností originálu, z nichž dva (2) stejnopisy smlouvy obdrží realizátor a jeden (1) stejnopis smlouvy obdrží zapojený subjekt. </w:t>
      </w:r>
      <w:r w:rsidR="00801BCF" w:rsidRPr="00B7461C">
        <w:rPr>
          <w:rFonts w:ascii="Times New Roman" w:hAnsi="Times New Roman" w:cs="Times New Roman"/>
          <w:sz w:val="23"/>
          <w:szCs w:val="23"/>
        </w:rPr>
        <w:t>Smlouvu lze rovněž podepsat kvalifikovaným elektronickým podpisem.</w:t>
      </w:r>
    </w:p>
    <w:p w14:paraId="78FB9F25" w14:textId="77777777" w:rsidR="006243DD" w:rsidRPr="00AE5DFC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Smluvní strany výslovně prohlašují, že si smlouvu přečetly, jejímu obsahu rozumí a souhlasí se všemi jejími ustanoveními, což stvrzují svými zdola připojenými vlastnoručními podpisy, resp. podpisy svých oprávněných zástupců.</w:t>
      </w:r>
    </w:p>
    <w:p w14:paraId="44AF9009" w14:textId="610F32A5" w:rsidR="00F043B3" w:rsidRPr="00AE5DFC" w:rsidRDefault="00F043B3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Nedílnou součástí této smlouvy </w:t>
      </w:r>
      <w:r w:rsidR="00286136" w:rsidRPr="00AE5DFC">
        <w:rPr>
          <w:rFonts w:ascii="Times New Roman" w:hAnsi="Times New Roman" w:cs="Times New Roman"/>
          <w:sz w:val="23"/>
          <w:szCs w:val="23"/>
        </w:rPr>
        <w:t>je</w:t>
      </w:r>
      <w:r w:rsidRPr="00AE5DFC">
        <w:rPr>
          <w:rFonts w:ascii="Times New Roman" w:hAnsi="Times New Roman" w:cs="Times New Roman"/>
          <w:sz w:val="23"/>
          <w:szCs w:val="23"/>
        </w:rPr>
        <w:t xml:space="preserve"> příloha:</w:t>
      </w:r>
    </w:p>
    <w:p w14:paraId="3E296154" w14:textId="3E6A0600" w:rsidR="00F043B3" w:rsidRPr="00AE5DFC" w:rsidRDefault="00F043B3" w:rsidP="00F043B3">
      <w:pPr>
        <w:pStyle w:val="Odstavecseseznamem"/>
        <w:numPr>
          <w:ilvl w:val="0"/>
          <w:numId w:val="14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Příloha č. 1 – „Dohoda o poskytnutí mzdových příspěvků“</w:t>
      </w:r>
    </w:p>
    <w:p w14:paraId="14F55C00" w14:textId="77777777" w:rsidR="006243DD" w:rsidRPr="00AE5DFC" w:rsidRDefault="006243DD" w:rsidP="006243DD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23D7307D" w14:textId="77777777" w:rsidR="006243DD" w:rsidRPr="00AE5DFC" w:rsidRDefault="006243DD" w:rsidP="006243DD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116BDFA3" w14:textId="293EF4A5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V</w:t>
      </w:r>
      <w:r w:rsidR="00E23003" w:rsidRPr="00AE5DFC">
        <w:rPr>
          <w:rFonts w:ascii="Times New Roman" w:hAnsi="Times New Roman" w:cs="Times New Roman"/>
          <w:sz w:val="23"/>
          <w:szCs w:val="23"/>
        </w:rPr>
        <w:t> </w:t>
      </w:r>
      <w:r w:rsidR="000B4693" w:rsidRPr="00AE5DFC">
        <w:rPr>
          <w:rFonts w:ascii="Times New Roman" w:hAnsi="Times New Roman" w:cs="Times New Roman"/>
          <w:sz w:val="23"/>
          <w:szCs w:val="23"/>
        </w:rPr>
        <w:t>Brně</w:t>
      </w:r>
      <w:r w:rsidR="00E23003" w:rsidRPr="00AE5DFC">
        <w:rPr>
          <w:rFonts w:ascii="Times New Roman" w:hAnsi="Times New Roman" w:cs="Times New Roman"/>
          <w:sz w:val="23"/>
          <w:szCs w:val="23"/>
        </w:rPr>
        <w:t xml:space="preserve"> </w:t>
      </w:r>
      <w:r w:rsidRPr="00AE5DFC">
        <w:rPr>
          <w:rFonts w:ascii="Times New Roman" w:hAnsi="Times New Roman" w:cs="Times New Roman"/>
          <w:sz w:val="23"/>
          <w:szCs w:val="23"/>
        </w:rPr>
        <w:t>dne</w:t>
      </w:r>
      <w:r w:rsidR="00801BCF">
        <w:rPr>
          <w:rFonts w:ascii="Times New Roman" w:hAnsi="Times New Roman" w:cs="Times New Roman"/>
          <w:sz w:val="23"/>
          <w:szCs w:val="23"/>
        </w:rPr>
        <w:t xml:space="preserve"> dle el. podpisu</w:t>
      </w:r>
      <w:r w:rsidR="000B4693" w:rsidRPr="00AE5DFC">
        <w:rPr>
          <w:rFonts w:ascii="Times New Roman" w:hAnsi="Times New Roman" w:cs="Times New Roman"/>
          <w:sz w:val="23"/>
          <w:szCs w:val="23"/>
        </w:rPr>
        <w:tab/>
      </w:r>
      <w:r w:rsidR="000B4693" w:rsidRPr="00AE5DFC">
        <w:rPr>
          <w:rFonts w:ascii="Times New Roman" w:hAnsi="Times New Roman" w:cs="Times New Roman"/>
          <w:sz w:val="23"/>
          <w:szCs w:val="23"/>
        </w:rPr>
        <w:tab/>
      </w:r>
      <w:r w:rsidR="000B4693" w:rsidRPr="00AE5DFC">
        <w:rPr>
          <w:rFonts w:ascii="Times New Roman" w:hAnsi="Times New Roman" w:cs="Times New Roman"/>
          <w:sz w:val="23"/>
          <w:szCs w:val="23"/>
        </w:rPr>
        <w:tab/>
      </w:r>
      <w:r w:rsidR="008C182C">
        <w:rPr>
          <w:rFonts w:ascii="Times New Roman" w:hAnsi="Times New Roman" w:cs="Times New Roman"/>
          <w:sz w:val="23"/>
          <w:szCs w:val="23"/>
        </w:rPr>
        <w:t xml:space="preserve">      </w:t>
      </w:r>
      <w:r w:rsidR="00801BCF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>V</w:t>
      </w:r>
      <w:r w:rsidR="000B4693" w:rsidRPr="00AE5DFC">
        <w:rPr>
          <w:rFonts w:ascii="Times New Roman" w:hAnsi="Times New Roman" w:cs="Times New Roman"/>
          <w:sz w:val="23"/>
          <w:szCs w:val="23"/>
        </w:rPr>
        <w:t> </w:t>
      </w:r>
      <w:r w:rsidR="00801BCF">
        <w:rPr>
          <w:rFonts w:ascii="Times New Roman" w:hAnsi="Times New Roman" w:cs="Times New Roman"/>
          <w:sz w:val="23"/>
          <w:szCs w:val="23"/>
        </w:rPr>
        <w:t>Brně d</w:t>
      </w:r>
      <w:r w:rsidR="00DD65B1" w:rsidRPr="00AE5DFC">
        <w:rPr>
          <w:rFonts w:ascii="Times New Roman" w:hAnsi="Times New Roman" w:cs="Times New Roman"/>
          <w:sz w:val="23"/>
          <w:szCs w:val="23"/>
        </w:rPr>
        <w:t>ne</w:t>
      </w:r>
      <w:r w:rsidR="00801BCF">
        <w:rPr>
          <w:rFonts w:ascii="Times New Roman" w:hAnsi="Times New Roman" w:cs="Times New Roman"/>
          <w:sz w:val="23"/>
          <w:szCs w:val="23"/>
        </w:rPr>
        <w:t xml:space="preserve"> dle el. podpisu</w:t>
      </w:r>
    </w:p>
    <w:p w14:paraId="726F3AD7" w14:textId="03CFDBE7" w:rsidR="006243DD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5833D71A" w14:textId="3F8AA5C9" w:rsidR="00801BCF" w:rsidRDefault="00801BCF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4506D6AD" w14:textId="77777777" w:rsidR="00801BCF" w:rsidRPr="00AE5DFC" w:rsidRDefault="00801BCF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0314703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6D7E1022" w14:textId="041F470B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……………………………………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3D7F70">
        <w:rPr>
          <w:rFonts w:ascii="Times New Roman" w:hAnsi="Times New Roman" w:cs="Times New Roman"/>
          <w:sz w:val="23"/>
          <w:szCs w:val="23"/>
        </w:rPr>
        <w:t>………..</w:t>
      </w:r>
      <w:r w:rsidRPr="00AE5DFC">
        <w:rPr>
          <w:rFonts w:ascii="Times New Roman" w:hAnsi="Times New Roman" w:cs="Times New Roman"/>
          <w:sz w:val="23"/>
          <w:szCs w:val="23"/>
        </w:rPr>
        <w:t>……………………………………</w:t>
      </w:r>
    </w:p>
    <w:p w14:paraId="183DE496" w14:textId="71F99F79" w:rsidR="006243DD" w:rsidRPr="00AE5DFC" w:rsidRDefault="006243DD" w:rsidP="006243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Národní centrum ošetřovatelství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1D316D">
        <w:rPr>
          <w:rFonts w:ascii="Times New Roman" w:hAnsi="Times New Roman" w:cs="Times New Roman"/>
          <w:sz w:val="23"/>
          <w:szCs w:val="23"/>
        </w:rPr>
        <w:tab/>
      </w:r>
      <w:r w:rsidR="00801BCF">
        <w:rPr>
          <w:rFonts w:ascii="Times New Roman" w:hAnsi="Times New Roman" w:cs="Times New Roman"/>
          <w:sz w:val="23"/>
          <w:szCs w:val="23"/>
        </w:rPr>
        <w:t>Fakultní nemocnice Brno</w:t>
      </w:r>
    </w:p>
    <w:p w14:paraId="51E5F09D" w14:textId="6A1DB7F5" w:rsidR="008003FF" w:rsidRPr="00AE5DFC" w:rsidRDefault="006243DD" w:rsidP="00801BCF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/>
        <w:ind w:left="5625" w:hanging="5625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a nelékařských zdravotnických oborů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801BCF">
        <w:rPr>
          <w:rFonts w:ascii="Times New Roman" w:hAnsi="Times New Roman" w:cs="Times New Roman"/>
          <w:sz w:val="23"/>
          <w:szCs w:val="23"/>
        </w:rPr>
        <w:t xml:space="preserve">                         MUDr. Ivo Rovný, MBA, ředitel</w:t>
      </w:r>
      <w:r w:rsidR="00801BCF">
        <w:rPr>
          <w:rFonts w:ascii="Times New Roman" w:hAnsi="Times New Roman" w:cs="Times New Roman"/>
          <w:sz w:val="23"/>
          <w:szCs w:val="23"/>
        </w:rPr>
        <w:tab/>
      </w:r>
    </w:p>
    <w:p w14:paraId="0684CDE8" w14:textId="553E052D" w:rsidR="006243DD" w:rsidRPr="00AE5DFC" w:rsidRDefault="006243DD" w:rsidP="003D7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spacing w:after="0"/>
        <w:ind w:left="5280" w:hanging="528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PhDr. Jana Nekudová, ředitelka</w:t>
      </w:r>
      <w:r w:rsidR="008003FF" w:rsidRPr="00AE5DFC">
        <w:rPr>
          <w:rFonts w:ascii="Times New Roman" w:hAnsi="Times New Roman" w:cs="Times New Roman"/>
          <w:sz w:val="23"/>
          <w:szCs w:val="23"/>
        </w:rPr>
        <w:tab/>
      </w:r>
      <w:r w:rsidR="00751D01">
        <w:rPr>
          <w:rFonts w:ascii="Times New Roman" w:hAnsi="Times New Roman" w:cs="Times New Roman"/>
          <w:sz w:val="23"/>
          <w:szCs w:val="23"/>
        </w:rPr>
        <w:tab/>
      </w:r>
      <w:r w:rsidR="00801BCF">
        <w:rPr>
          <w:rFonts w:ascii="Times New Roman" w:hAnsi="Times New Roman" w:cs="Times New Roman"/>
          <w:sz w:val="23"/>
          <w:szCs w:val="23"/>
        </w:rPr>
        <w:tab/>
      </w:r>
    </w:p>
    <w:p w14:paraId="6DE2704A" w14:textId="2FD23D6B" w:rsidR="00E83B9E" w:rsidRPr="00AE5DFC" w:rsidRDefault="00E83B9E" w:rsidP="007F5172">
      <w:pPr>
        <w:rPr>
          <w:rFonts w:ascii="Times New Roman" w:hAnsi="Times New Roman" w:cs="Times New Roman"/>
        </w:rPr>
      </w:pPr>
    </w:p>
    <w:sectPr w:rsidR="00E83B9E" w:rsidRPr="00AE5DFC" w:rsidSect="000B4693">
      <w:headerReference w:type="default" r:id="rId7"/>
      <w:footerReference w:type="default" r:id="rId8"/>
      <w:type w:val="continuous"/>
      <w:pgSz w:w="11906" w:h="16838"/>
      <w:pgMar w:top="1560" w:right="1417" w:bottom="1276" w:left="1417" w:header="708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A86C6" w14:textId="77777777" w:rsidR="00D277FB" w:rsidRDefault="00D277FB">
      <w:pPr>
        <w:spacing w:after="0" w:line="240" w:lineRule="auto"/>
      </w:pPr>
      <w:r>
        <w:separator/>
      </w:r>
    </w:p>
  </w:endnote>
  <w:endnote w:type="continuationSeparator" w:id="0">
    <w:p w14:paraId="76140288" w14:textId="77777777" w:rsidR="00D277FB" w:rsidRDefault="00D27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1614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7F795C07" w14:textId="2E71FC5E" w:rsidR="00122F45" w:rsidRPr="00D94853" w:rsidRDefault="0010359E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 w:rsidRPr="00D94853">
          <w:rPr>
            <w:rFonts w:ascii="Times New Roman" w:hAnsi="Times New Roman" w:cs="Times New Roman"/>
            <w:sz w:val="20"/>
          </w:rPr>
          <w:fldChar w:fldCharType="begin"/>
        </w:r>
        <w:r w:rsidRPr="00D94853">
          <w:rPr>
            <w:rFonts w:ascii="Times New Roman" w:hAnsi="Times New Roman" w:cs="Times New Roman"/>
            <w:sz w:val="20"/>
          </w:rPr>
          <w:instrText>PAGE   \* MERGEFORMAT</w:instrText>
        </w:r>
        <w:r w:rsidRPr="00D94853">
          <w:rPr>
            <w:rFonts w:ascii="Times New Roman" w:hAnsi="Times New Roman" w:cs="Times New Roman"/>
            <w:sz w:val="20"/>
          </w:rPr>
          <w:fldChar w:fldCharType="separate"/>
        </w:r>
        <w:r w:rsidR="00495EAB">
          <w:rPr>
            <w:rFonts w:ascii="Times New Roman" w:hAnsi="Times New Roman" w:cs="Times New Roman"/>
            <w:noProof/>
            <w:sz w:val="20"/>
          </w:rPr>
          <w:t>6</w:t>
        </w:r>
        <w:r w:rsidRPr="00D94853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2C88AED3" w14:textId="4D295582" w:rsidR="00CA222F" w:rsidRDefault="00CA222F" w:rsidP="00CA222F">
    <w:pPr>
      <w:pStyle w:val="Normlnwe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43307" w14:textId="77777777" w:rsidR="00D277FB" w:rsidRDefault="00D277FB">
      <w:pPr>
        <w:spacing w:after="0" w:line="240" w:lineRule="auto"/>
      </w:pPr>
      <w:r>
        <w:separator/>
      </w:r>
    </w:p>
  </w:footnote>
  <w:footnote w:type="continuationSeparator" w:id="0">
    <w:p w14:paraId="638BB39F" w14:textId="77777777" w:rsidR="00D277FB" w:rsidRDefault="00D27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48F0A" w14:textId="1E7FD359" w:rsidR="00AC7C73" w:rsidRDefault="00AC7C73" w:rsidP="00AC7C73">
    <w:pPr>
      <w:pStyle w:val="Zhlav"/>
      <w:tabs>
        <w:tab w:val="clear" w:pos="4536"/>
        <w:tab w:val="clear" w:pos="9072"/>
        <w:tab w:val="left" w:pos="5775"/>
      </w:tabs>
    </w:pPr>
    <w:r w:rsidRPr="00AC7C73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494661A" wp14:editId="4950C574">
          <wp:simplePos x="0" y="0"/>
          <wp:positionH relativeFrom="column">
            <wp:posOffset>4005580</wp:posOffset>
          </wp:positionH>
          <wp:positionV relativeFrom="paragraph">
            <wp:posOffset>83820</wp:posOffset>
          </wp:positionV>
          <wp:extent cx="1517015" cy="314550"/>
          <wp:effectExtent l="0" t="0" r="6985" b="9525"/>
          <wp:wrapNone/>
          <wp:docPr id="192391538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383" cy="317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7C73">
      <w:rPr>
        <w:noProof/>
        <w:lang w:eastAsia="cs-CZ"/>
      </w:rPr>
      <w:drawing>
        <wp:inline distT="0" distB="0" distL="0" distR="0" wp14:anchorId="47CBC10C" wp14:editId="05C7301F">
          <wp:extent cx="1788679" cy="462952"/>
          <wp:effectExtent l="0" t="0" r="2540" b="0"/>
          <wp:docPr id="93488277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97" cy="478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10085"/>
    <w:multiLevelType w:val="hybridMultilevel"/>
    <w:tmpl w:val="36166DC4"/>
    <w:lvl w:ilvl="0" w:tplc="15641FF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1305F7"/>
    <w:multiLevelType w:val="hybridMultilevel"/>
    <w:tmpl w:val="930C98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7BDA"/>
    <w:multiLevelType w:val="hybridMultilevel"/>
    <w:tmpl w:val="375082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3F18CF"/>
    <w:multiLevelType w:val="hybridMultilevel"/>
    <w:tmpl w:val="E506C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C170D"/>
    <w:multiLevelType w:val="hybridMultilevel"/>
    <w:tmpl w:val="6D361FBA"/>
    <w:lvl w:ilvl="0" w:tplc="8D207218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468477A"/>
    <w:multiLevelType w:val="hybridMultilevel"/>
    <w:tmpl w:val="BD22478C"/>
    <w:lvl w:ilvl="0" w:tplc="22FC803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D80429"/>
    <w:multiLevelType w:val="hybridMultilevel"/>
    <w:tmpl w:val="EF6EDB6A"/>
    <w:lvl w:ilvl="0" w:tplc="D76834E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6E31C7"/>
    <w:multiLevelType w:val="hybridMultilevel"/>
    <w:tmpl w:val="D4A8D4D8"/>
    <w:lvl w:ilvl="0" w:tplc="75BAEF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A2213"/>
    <w:multiLevelType w:val="hybridMultilevel"/>
    <w:tmpl w:val="E7984D14"/>
    <w:lvl w:ilvl="0" w:tplc="52840C34">
      <w:start w:val="1"/>
      <w:numFmt w:val="lowerLetter"/>
      <w:lvlText w:val="%1)"/>
      <w:lvlJc w:val="left"/>
      <w:pPr>
        <w:ind w:left="1071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 w15:restartNumberingAfterBreak="0">
    <w:nsid w:val="50AA52BA"/>
    <w:multiLevelType w:val="hybridMultilevel"/>
    <w:tmpl w:val="DC344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603F55"/>
    <w:multiLevelType w:val="hybridMultilevel"/>
    <w:tmpl w:val="8CCE1E90"/>
    <w:lvl w:ilvl="0" w:tplc="8D20721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8F51E5"/>
    <w:multiLevelType w:val="hybridMultilevel"/>
    <w:tmpl w:val="1CFC7458"/>
    <w:lvl w:ilvl="0" w:tplc="15641FF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9055D4"/>
    <w:multiLevelType w:val="hybridMultilevel"/>
    <w:tmpl w:val="DC344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0E4705"/>
    <w:multiLevelType w:val="hybridMultilevel"/>
    <w:tmpl w:val="85EAD2C4"/>
    <w:lvl w:ilvl="0" w:tplc="75BAEF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655" w:hanging="360"/>
      </w:pPr>
    </w:lvl>
    <w:lvl w:ilvl="2" w:tplc="0405001B" w:tentative="1">
      <w:start w:val="1"/>
      <w:numFmt w:val="lowerRoman"/>
      <w:lvlText w:val="%3."/>
      <w:lvlJc w:val="right"/>
      <w:pPr>
        <w:ind w:left="1375" w:hanging="180"/>
      </w:pPr>
    </w:lvl>
    <w:lvl w:ilvl="3" w:tplc="0405000F" w:tentative="1">
      <w:start w:val="1"/>
      <w:numFmt w:val="decimal"/>
      <w:lvlText w:val="%4."/>
      <w:lvlJc w:val="left"/>
      <w:pPr>
        <w:ind w:left="2095" w:hanging="360"/>
      </w:pPr>
    </w:lvl>
    <w:lvl w:ilvl="4" w:tplc="04050019" w:tentative="1">
      <w:start w:val="1"/>
      <w:numFmt w:val="lowerLetter"/>
      <w:lvlText w:val="%5."/>
      <w:lvlJc w:val="left"/>
      <w:pPr>
        <w:ind w:left="2815" w:hanging="360"/>
      </w:pPr>
    </w:lvl>
    <w:lvl w:ilvl="5" w:tplc="0405001B" w:tentative="1">
      <w:start w:val="1"/>
      <w:numFmt w:val="lowerRoman"/>
      <w:lvlText w:val="%6."/>
      <w:lvlJc w:val="right"/>
      <w:pPr>
        <w:ind w:left="3535" w:hanging="180"/>
      </w:pPr>
    </w:lvl>
    <w:lvl w:ilvl="6" w:tplc="0405000F" w:tentative="1">
      <w:start w:val="1"/>
      <w:numFmt w:val="decimal"/>
      <w:lvlText w:val="%7."/>
      <w:lvlJc w:val="left"/>
      <w:pPr>
        <w:ind w:left="4255" w:hanging="360"/>
      </w:pPr>
    </w:lvl>
    <w:lvl w:ilvl="7" w:tplc="04050019" w:tentative="1">
      <w:start w:val="1"/>
      <w:numFmt w:val="lowerLetter"/>
      <w:lvlText w:val="%8."/>
      <w:lvlJc w:val="left"/>
      <w:pPr>
        <w:ind w:left="4975" w:hanging="360"/>
      </w:pPr>
    </w:lvl>
    <w:lvl w:ilvl="8" w:tplc="040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4" w15:restartNumberingAfterBreak="0">
    <w:nsid w:val="74CB6327"/>
    <w:multiLevelType w:val="hybridMultilevel"/>
    <w:tmpl w:val="F706615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4341D"/>
    <w:multiLevelType w:val="hybridMultilevel"/>
    <w:tmpl w:val="58F8B976"/>
    <w:lvl w:ilvl="0" w:tplc="75BAEF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6146673">
    <w:abstractNumId w:val="15"/>
  </w:num>
  <w:num w:numId="2" w16cid:durableId="1486898665">
    <w:abstractNumId w:val="12"/>
  </w:num>
  <w:num w:numId="3" w16cid:durableId="1463428559">
    <w:abstractNumId w:val="9"/>
  </w:num>
  <w:num w:numId="4" w16cid:durableId="180824739">
    <w:abstractNumId w:val="2"/>
  </w:num>
  <w:num w:numId="5" w16cid:durableId="1947158224">
    <w:abstractNumId w:val="10"/>
  </w:num>
  <w:num w:numId="6" w16cid:durableId="1726297761">
    <w:abstractNumId w:val="5"/>
  </w:num>
  <w:num w:numId="7" w16cid:durableId="1569144809">
    <w:abstractNumId w:val="6"/>
  </w:num>
  <w:num w:numId="8" w16cid:durableId="86539051">
    <w:abstractNumId w:val="1"/>
  </w:num>
  <w:num w:numId="9" w16cid:durableId="1608735171">
    <w:abstractNumId w:val="8"/>
  </w:num>
  <w:num w:numId="10" w16cid:durableId="1646620801">
    <w:abstractNumId w:val="0"/>
  </w:num>
  <w:num w:numId="11" w16cid:durableId="1738019081">
    <w:abstractNumId w:val="11"/>
  </w:num>
  <w:num w:numId="12" w16cid:durableId="2040348118">
    <w:abstractNumId w:val="3"/>
  </w:num>
  <w:num w:numId="13" w16cid:durableId="1719163282">
    <w:abstractNumId w:val="14"/>
  </w:num>
  <w:num w:numId="14" w16cid:durableId="1589576975">
    <w:abstractNumId w:val="4"/>
  </w:num>
  <w:num w:numId="15" w16cid:durableId="1016348428">
    <w:abstractNumId w:val="13"/>
  </w:num>
  <w:num w:numId="16" w16cid:durableId="715084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DD"/>
    <w:rsid w:val="000047C5"/>
    <w:rsid w:val="00012F9C"/>
    <w:rsid w:val="00017513"/>
    <w:rsid w:val="00025F24"/>
    <w:rsid w:val="00026AE5"/>
    <w:rsid w:val="00040BB8"/>
    <w:rsid w:val="00064157"/>
    <w:rsid w:val="000B38F4"/>
    <w:rsid w:val="000B4693"/>
    <w:rsid w:val="000C752B"/>
    <w:rsid w:val="000D5EAF"/>
    <w:rsid w:val="000D74B0"/>
    <w:rsid w:val="000F55F3"/>
    <w:rsid w:val="000F753A"/>
    <w:rsid w:val="0010359E"/>
    <w:rsid w:val="00104169"/>
    <w:rsid w:val="00122F45"/>
    <w:rsid w:val="0012541E"/>
    <w:rsid w:val="0015384B"/>
    <w:rsid w:val="0016051F"/>
    <w:rsid w:val="0018379C"/>
    <w:rsid w:val="00183CE3"/>
    <w:rsid w:val="001943CC"/>
    <w:rsid w:val="001A3E62"/>
    <w:rsid w:val="001B43B7"/>
    <w:rsid w:val="001B5E52"/>
    <w:rsid w:val="001C1C97"/>
    <w:rsid w:val="001C3469"/>
    <w:rsid w:val="001C3C85"/>
    <w:rsid w:val="001C69C2"/>
    <w:rsid w:val="001D316D"/>
    <w:rsid w:val="001D5673"/>
    <w:rsid w:val="001E6E78"/>
    <w:rsid w:val="00210077"/>
    <w:rsid w:val="00214838"/>
    <w:rsid w:val="00226756"/>
    <w:rsid w:val="00234E67"/>
    <w:rsid w:val="002476D5"/>
    <w:rsid w:val="00257912"/>
    <w:rsid w:val="00263A9B"/>
    <w:rsid w:val="0026633C"/>
    <w:rsid w:val="0027465F"/>
    <w:rsid w:val="00284D56"/>
    <w:rsid w:val="00286136"/>
    <w:rsid w:val="002939C0"/>
    <w:rsid w:val="002A4411"/>
    <w:rsid w:val="002B329F"/>
    <w:rsid w:val="002B6205"/>
    <w:rsid w:val="002B642D"/>
    <w:rsid w:val="002C74AF"/>
    <w:rsid w:val="002E4AF3"/>
    <w:rsid w:val="00334EF9"/>
    <w:rsid w:val="003A23A6"/>
    <w:rsid w:val="003B2F05"/>
    <w:rsid w:val="003B3B19"/>
    <w:rsid w:val="003C0D39"/>
    <w:rsid w:val="003D31EA"/>
    <w:rsid w:val="003D4A52"/>
    <w:rsid w:val="003D7F70"/>
    <w:rsid w:val="003E385F"/>
    <w:rsid w:val="003E539F"/>
    <w:rsid w:val="00406432"/>
    <w:rsid w:val="00406CEB"/>
    <w:rsid w:val="00417E92"/>
    <w:rsid w:val="004255D9"/>
    <w:rsid w:val="00436025"/>
    <w:rsid w:val="00436FEE"/>
    <w:rsid w:val="0044181F"/>
    <w:rsid w:val="00443248"/>
    <w:rsid w:val="004523B1"/>
    <w:rsid w:val="004831D3"/>
    <w:rsid w:val="00495EAB"/>
    <w:rsid w:val="00496C99"/>
    <w:rsid w:val="004E2DD4"/>
    <w:rsid w:val="004F0EB8"/>
    <w:rsid w:val="00502AC2"/>
    <w:rsid w:val="0051425B"/>
    <w:rsid w:val="00515EF6"/>
    <w:rsid w:val="00540468"/>
    <w:rsid w:val="0054249F"/>
    <w:rsid w:val="0054366D"/>
    <w:rsid w:val="00550553"/>
    <w:rsid w:val="0057227E"/>
    <w:rsid w:val="005726C8"/>
    <w:rsid w:val="00580B3E"/>
    <w:rsid w:val="00584959"/>
    <w:rsid w:val="005D5855"/>
    <w:rsid w:val="005F1FBF"/>
    <w:rsid w:val="005F2D0B"/>
    <w:rsid w:val="005F3C90"/>
    <w:rsid w:val="006243DD"/>
    <w:rsid w:val="00652860"/>
    <w:rsid w:val="00660756"/>
    <w:rsid w:val="0066564B"/>
    <w:rsid w:val="00680576"/>
    <w:rsid w:val="006814BA"/>
    <w:rsid w:val="00682C7B"/>
    <w:rsid w:val="0068561A"/>
    <w:rsid w:val="00691158"/>
    <w:rsid w:val="00691D7D"/>
    <w:rsid w:val="00697DFD"/>
    <w:rsid w:val="006A16DD"/>
    <w:rsid w:val="006A1A19"/>
    <w:rsid w:val="006A6BB4"/>
    <w:rsid w:val="006A6F68"/>
    <w:rsid w:val="006B574C"/>
    <w:rsid w:val="006C3244"/>
    <w:rsid w:val="006C4CE1"/>
    <w:rsid w:val="00703086"/>
    <w:rsid w:val="00716E2E"/>
    <w:rsid w:val="00727F84"/>
    <w:rsid w:val="00731BE0"/>
    <w:rsid w:val="00737AC7"/>
    <w:rsid w:val="0074452D"/>
    <w:rsid w:val="00750E2D"/>
    <w:rsid w:val="00751D01"/>
    <w:rsid w:val="00786208"/>
    <w:rsid w:val="007B19F8"/>
    <w:rsid w:val="007B2BD6"/>
    <w:rsid w:val="007B30DE"/>
    <w:rsid w:val="007E0DB9"/>
    <w:rsid w:val="007E798A"/>
    <w:rsid w:val="007F1AEA"/>
    <w:rsid w:val="007F3912"/>
    <w:rsid w:val="007F5172"/>
    <w:rsid w:val="008003FF"/>
    <w:rsid w:val="00801BCF"/>
    <w:rsid w:val="00843CFA"/>
    <w:rsid w:val="00873D20"/>
    <w:rsid w:val="008A48D0"/>
    <w:rsid w:val="008A77B4"/>
    <w:rsid w:val="008B0739"/>
    <w:rsid w:val="008B3348"/>
    <w:rsid w:val="008C182C"/>
    <w:rsid w:val="008D3207"/>
    <w:rsid w:val="008D67C6"/>
    <w:rsid w:val="008D79D3"/>
    <w:rsid w:val="009152A7"/>
    <w:rsid w:val="00933A9D"/>
    <w:rsid w:val="009936D7"/>
    <w:rsid w:val="009A5B43"/>
    <w:rsid w:val="00A71944"/>
    <w:rsid w:val="00AB420F"/>
    <w:rsid w:val="00AC0956"/>
    <w:rsid w:val="00AC0C1E"/>
    <w:rsid w:val="00AC7C73"/>
    <w:rsid w:val="00AE5DFC"/>
    <w:rsid w:val="00AF7C8A"/>
    <w:rsid w:val="00B00F82"/>
    <w:rsid w:val="00B30F83"/>
    <w:rsid w:val="00B319C4"/>
    <w:rsid w:val="00B43487"/>
    <w:rsid w:val="00B7461C"/>
    <w:rsid w:val="00B83A22"/>
    <w:rsid w:val="00BE5EE6"/>
    <w:rsid w:val="00BE7977"/>
    <w:rsid w:val="00C03B2D"/>
    <w:rsid w:val="00C218F8"/>
    <w:rsid w:val="00C23CBC"/>
    <w:rsid w:val="00C333E2"/>
    <w:rsid w:val="00C373B8"/>
    <w:rsid w:val="00C43E53"/>
    <w:rsid w:val="00C57170"/>
    <w:rsid w:val="00C6712A"/>
    <w:rsid w:val="00C676B2"/>
    <w:rsid w:val="00C858CC"/>
    <w:rsid w:val="00C9257E"/>
    <w:rsid w:val="00C957AE"/>
    <w:rsid w:val="00CA222F"/>
    <w:rsid w:val="00CA39F0"/>
    <w:rsid w:val="00CB0CCE"/>
    <w:rsid w:val="00CB7D8C"/>
    <w:rsid w:val="00CC6C47"/>
    <w:rsid w:val="00CE1AB0"/>
    <w:rsid w:val="00CE32D5"/>
    <w:rsid w:val="00CF192E"/>
    <w:rsid w:val="00D07684"/>
    <w:rsid w:val="00D277FB"/>
    <w:rsid w:val="00D411AE"/>
    <w:rsid w:val="00D41418"/>
    <w:rsid w:val="00D71FD4"/>
    <w:rsid w:val="00D87070"/>
    <w:rsid w:val="00DA7E14"/>
    <w:rsid w:val="00DD39F0"/>
    <w:rsid w:val="00DD65B1"/>
    <w:rsid w:val="00DD7AB7"/>
    <w:rsid w:val="00DE2453"/>
    <w:rsid w:val="00DF622A"/>
    <w:rsid w:val="00E01D8A"/>
    <w:rsid w:val="00E11026"/>
    <w:rsid w:val="00E23003"/>
    <w:rsid w:val="00E44C30"/>
    <w:rsid w:val="00E50C09"/>
    <w:rsid w:val="00E50F73"/>
    <w:rsid w:val="00E746B5"/>
    <w:rsid w:val="00E83B9E"/>
    <w:rsid w:val="00EA08C8"/>
    <w:rsid w:val="00EA5678"/>
    <w:rsid w:val="00ED1215"/>
    <w:rsid w:val="00ED7948"/>
    <w:rsid w:val="00EE19F3"/>
    <w:rsid w:val="00EE57BB"/>
    <w:rsid w:val="00F021F1"/>
    <w:rsid w:val="00F03D19"/>
    <w:rsid w:val="00F043B3"/>
    <w:rsid w:val="00F20E08"/>
    <w:rsid w:val="00F47AAC"/>
    <w:rsid w:val="00F548B3"/>
    <w:rsid w:val="00F60729"/>
    <w:rsid w:val="00F7327A"/>
    <w:rsid w:val="00F8185F"/>
    <w:rsid w:val="00F82F44"/>
    <w:rsid w:val="00FD1C19"/>
    <w:rsid w:val="00FE40E6"/>
    <w:rsid w:val="00FF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753FD2"/>
  <w15:chartTrackingRefBased/>
  <w15:docId w15:val="{D9C19641-AB6F-4AD9-8D51-39C1F59D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43DD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24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4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43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4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43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4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4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4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4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4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4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43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43D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43D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43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43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43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43D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4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4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4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4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4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43DD"/>
    <w:rPr>
      <w:i/>
      <w:iCs/>
      <w:color w:val="404040" w:themeColor="text1" w:themeTint="BF"/>
    </w:rPr>
  </w:style>
  <w:style w:type="paragraph" w:styleId="Odstavecseseznamem">
    <w:name w:val="List Paragraph"/>
    <w:aliases w:val="Nad,Odstavec_muj,Odstavec cíl se seznamem,Odstavec se seznamem5,Odrážky"/>
    <w:basedOn w:val="Normln"/>
    <w:link w:val="OdstavecseseznamemChar"/>
    <w:uiPriority w:val="34"/>
    <w:qFormat/>
    <w:rsid w:val="006243D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43D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4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43D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43DD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624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43DD"/>
    <w:rPr>
      <w:kern w:val="0"/>
      <w14:ligatures w14:val="none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"/>
    <w:basedOn w:val="Standardnpsmoodstavce"/>
    <w:link w:val="Odstavecseseznamem"/>
    <w:uiPriority w:val="34"/>
    <w:locked/>
    <w:rsid w:val="006243DD"/>
  </w:style>
  <w:style w:type="character" w:styleId="Zdraznn">
    <w:name w:val="Emphasis"/>
    <w:basedOn w:val="Standardnpsmoodstavce"/>
    <w:uiPriority w:val="20"/>
    <w:qFormat/>
    <w:rsid w:val="006243D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6243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243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243DD"/>
    <w:rPr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AC7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C73"/>
    <w:rPr>
      <w:kern w:val="0"/>
      <w14:ligatures w14:val="none"/>
    </w:rPr>
  </w:style>
  <w:style w:type="paragraph" w:styleId="Normlnweb">
    <w:name w:val="Normal (Web)"/>
    <w:basedOn w:val="Normln"/>
    <w:uiPriority w:val="99"/>
    <w:unhideWhenUsed/>
    <w:rsid w:val="00CA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01BC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1996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Vorlíčková Hilda</dc:creator>
  <cp:keywords/>
  <dc:description/>
  <cp:lastModifiedBy>Helena Juráková</cp:lastModifiedBy>
  <cp:revision>6</cp:revision>
  <cp:lastPrinted>2025-02-20T15:32:00Z</cp:lastPrinted>
  <dcterms:created xsi:type="dcterms:W3CDTF">2025-02-18T14:10:00Z</dcterms:created>
  <dcterms:modified xsi:type="dcterms:W3CDTF">2025-03-01T21:50:00Z</dcterms:modified>
</cp:coreProperties>
</file>