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63980" w14:textId="77777777" w:rsidR="00AE0588" w:rsidRPr="0054495D" w:rsidRDefault="008064F6" w:rsidP="00AE0588">
      <w:pPr>
        <w:pStyle w:val="Zkladntext1"/>
        <w:shd w:val="clear" w:color="auto" w:fill="auto"/>
        <w:spacing w:after="240"/>
        <w:jc w:val="left"/>
        <w:rPr>
          <w:sz w:val="28"/>
          <w:szCs w:val="28"/>
        </w:rPr>
      </w:pPr>
      <w:r w:rsidRPr="0054495D">
        <w:rPr>
          <w:b/>
          <w:bCs/>
          <w:sz w:val="28"/>
          <w:szCs w:val="28"/>
        </w:rPr>
        <w:t>Příkazní smlouva o poskytování pracovnělékařských služeb</w:t>
      </w:r>
    </w:p>
    <w:p w14:paraId="57BBABAB" w14:textId="38D54B34" w:rsidR="000A3312" w:rsidRDefault="008064F6" w:rsidP="00AE0588">
      <w:pPr>
        <w:pStyle w:val="Zkladntext1"/>
        <w:shd w:val="clear" w:color="auto" w:fill="auto"/>
        <w:spacing w:after="240"/>
      </w:pPr>
      <w:r>
        <w:t>uzavřená podle zákona č. 89/2012 Sb., občanský zákoník, ve znění pozdějších předpisů, podle ust</w:t>
      </w:r>
      <w:r w:rsidR="001D61C7">
        <w:t xml:space="preserve">anovení </w:t>
      </w:r>
      <w:r>
        <w:t>§ 2636 a následujících a podle zákona č. 373/2011 Sb., o specifických zdravotních službách, ve znění pozdějších předpisů</w:t>
      </w:r>
    </w:p>
    <w:p w14:paraId="55B5B01D" w14:textId="1FC36C04" w:rsidR="00921FA0" w:rsidRDefault="00AE0588" w:rsidP="00921FA0">
      <w:pPr>
        <w:pStyle w:val="Zkladntext1"/>
        <w:shd w:val="clear" w:color="auto" w:fill="auto"/>
        <w:spacing w:after="240"/>
        <w:ind w:left="380" w:hanging="380"/>
        <w:jc w:val="left"/>
      </w:pPr>
      <w:r>
        <w:t>m</w:t>
      </w:r>
      <w:r w:rsidR="008064F6">
        <w:t>ezi</w:t>
      </w:r>
    </w:p>
    <w:p w14:paraId="36321F14" w14:textId="77777777" w:rsidR="000A3312" w:rsidRPr="00921FA0" w:rsidRDefault="008064F6" w:rsidP="00921FA0">
      <w:pPr>
        <w:pStyle w:val="Zkladntext1"/>
        <w:shd w:val="clear" w:color="auto" w:fill="auto"/>
        <w:spacing w:after="240"/>
        <w:ind w:left="380" w:hanging="380"/>
        <w:jc w:val="left"/>
      </w:pPr>
      <w:r>
        <w:rPr>
          <w:b/>
          <w:bCs/>
        </w:rPr>
        <w:t>poskytovatelem pracovnělékařské služby</w:t>
      </w:r>
    </w:p>
    <w:p w14:paraId="3BDF143D" w14:textId="77777777" w:rsidR="00921FA0" w:rsidRDefault="00612083" w:rsidP="00921FA0">
      <w:pPr>
        <w:pStyle w:val="Zkladntext1"/>
        <w:shd w:val="clear" w:color="auto" w:fill="auto"/>
        <w:ind w:left="380" w:hanging="380"/>
        <w:jc w:val="left"/>
        <w:rPr>
          <w:b/>
          <w:bCs/>
        </w:rPr>
      </w:pPr>
      <w:r>
        <w:rPr>
          <w:b/>
          <w:bCs/>
        </w:rPr>
        <w:t>MUDr.</w:t>
      </w:r>
      <w:r w:rsidR="00921FA0">
        <w:rPr>
          <w:b/>
          <w:bCs/>
        </w:rPr>
        <w:t xml:space="preserve"> Jana Kolářová</w:t>
      </w:r>
    </w:p>
    <w:p w14:paraId="7818370E" w14:textId="77777777" w:rsidR="00921FA0" w:rsidRPr="00C91E47" w:rsidRDefault="00921FA0" w:rsidP="00921FA0">
      <w:pPr>
        <w:pStyle w:val="Zkladntext1"/>
        <w:shd w:val="clear" w:color="auto" w:fill="auto"/>
        <w:ind w:left="380" w:hanging="380"/>
        <w:jc w:val="left"/>
        <w:rPr>
          <w:b/>
          <w:bCs/>
        </w:rPr>
      </w:pPr>
      <w:r w:rsidRPr="00C91E47">
        <w:rPr>
          <w:b/>
          <w:bCs/>
        </w:rPr>
        <w:t>Ordinace praktické lékařky pro dospělé</w:t>
      </w:r>
    </w:p>
    <w:p w14:paraId="54051E8D" w14:textId="526B0E6F" w:rsidR="00921FA0" w:rsidRDefault="00AE0588" w:rsidP="00921FA0">
      <w:pPr>
        <w:pStyle w:val="Zkladntext1"/>
        <w:shd w:val="clear" w:color="auto" w:fill="auto"/>
        <w:ind w:left="380" w:hanging="380"/>
        <w:jc w:val="left"/>
        <w:rPr>
          <w:bCs/>
        </w:rPr>
      </w:pPr>
      <w:r>
        <w:rPr>
          <w:bCs/>
        </w:rPr>
        <w:t xml:space="preserve">Sídlo: </w:t>
      </w:r>
      <w:r w:rsidR="00921FA0">
        <w:rPr>
          <w:bCs/>
        </w:rPr>
        <w:t>Havlíčkova 814, 767 01 Kroměříž</w:t>
      </w:r>
    </w:p>
    <w:p w14:paraId="26B0C800" w14:textId="77777777" w:rsidR="00921FA0" w:rsidRDefault="00921FA0" w:rsidP="00921FA0">
      <w:pPr>
        <w:pStyle w:val="Zkladntext1"/>
        <w:shd w:val="clear" w:color="auto" w:fill="auto"/>
        <w:ind w:left="380" w:hanging="380"/>
        <w:jc w:val="left"/>
        <w:rPr>
          <w:bCs/>
        </w:rPr>
      </w:pPr>
      <w:r>
        <w:rPr>
          <w:bCs/>
        </w:rPr>
        <w:t>IČO: 47925248</w:t>
      </w:r>
    </w:p>
    <w:p w14:paraId="66F55CD3" w14:textId="3F31F945" w:rsidR="00921FA0" w:rsidRPr="00D954AC" w:rsidRDefault="00921FA0" w:rsidP="00921FA0">
      <w:pPr>
        <w:pStyle w:val="Zkladntext1"/>
        <w:shd w:val="clear" w:color="auto" w:fill="auto"/>
        <w:ind w:left="380" w:hanging="380"/>
        <w:jc w:val="left"/>
      </w:pPr>
      <w:r>
        <w:rPr>
          <w:bCs/>
        </w:rPr>
        <w:t>Bank</w:t>
      </w:r>
      <w:r w:rsidR="004F7646">
        <w:rPr>
          <w:bCs/>
        </w:rPr>
        <w:t>ovní spojení: XXXXXXXXXXX</w:t>
      </w:r>
    </w:p>
    <w:p w14:paraId="6DF6E6A9" w14:textId="2EDA2DB7" w:rsidR="000A3312" w:rsidRPr="00AE0588" w:rsidRDefault="004F7646" w:rsidP="00AE0588">
      <w:pPr>
        <w:pStyle w:val="Zkladntext1"/>
        <w:shd w:val="clear" w:color="auto" w:fill="auto"/>
        <w:ind w:left="380" w:hanging="380"/>
        <w:jc w:val="left"/>
        <w:rPr>
          <w:bCs/>
        </w:rPr>
      </w:pPr>
      <w:r>
        <w:rPr>
          <w:bCs/>
        </w:rPr>
        <w:t>Tel.: XXXXXXXXXXXX</w:t>
      </w:r>
    </w:p>
    <w:p w14:paraId="33FBE3B2" w14:textId="77777777" w:rsidR="000A3312" w:rsidRDefault="008064F6">
      <w:pPr>
        <w:pStyle w:val="Zkladntext1"/>
        <w:shd w:val="clear" w:color="auto" w:fill="auto"/>
        <w:spacing w:after="240"/>
        <w:ind w:left="380" w:hanging="380"/>
        <w:jc w:val="left"/>
      </w:pPr>
      <w:r>
        <w:t>(dále jen „poskytovatel“)</w:t>
      </w:r>
    </w:p>
    <w:p w14:paraId="615AF8B5" w14:textId="77777777" w:rsidR="000A3312" w:rsidRDefault="008064F6">
      <w:pPr>
        <w:pStyle w:val="Zkladntext1"/>
        <w:shd w:val="clear" w:color="auto" w:fill="auto"/>
        <w:ind w:left="380" w:hanging="380"/>
        <w:jc w:val="left"/>
      </w:pPr>
      <w:r>
        <w:rPr>
          <w:b/>
          <w:bCs/>
        </w:rPr>
        <w:t>a příkazcem</w:t>
      </w:r>
    </w:p>
    <w:p w14:paraId="6A3701E0" w14:textId="77777777" w:rsidR="00AE0588" w:rsidRDefault="00AE0588" w:rsidP="00AE0588">
      <w:pPr>
        <w:pStyle w:val="Zkladntext1"/>
      </w:pPr>
    </w:p>
    <w:p w14:paraId="2EC9B8E8" w14:textId="75416E72" w:rsidR="00AE0588" w:rsidRPr="00AE0588" w:rsidRDefault="00AE0588" w:rsidP="00AE0588">
      <w:pPr>
        <w:pStyle w:val="Zkladntext1"/>
        <w:rPr>
          <w:b/>
          <w:bCs/>
        </w:rPr>
      </w:pPr>
      <w:r w:rsidRPr="00AE0588">
        <w:rPr>
          <w:b/>
          <w:bCs/>
        </w:rPr>
        <w:t>Národní památkový ústav, státní příspěvková organizace</w:t>
      </w:r>
    </w:p>
    <w:p w14:paraId="0BC77826" w14:textId="77777777" w:rsidR="00AE0588" w:rsidRDefault="00AE0588" w:rsidP="00AE0588">
      <w:pPr>
        <w:pStyle w:val="Zkladntext1"/>
      </w:pPr>
      <w:r>
        <w:t>IČ: 75032333 DIČ: CZ75032333</w:t>
      </w:r>
    </w:p>
    <w:p w14:paraId="7E58F170" w14:textId="77777777" w:rsidR="00AE0588" w:rsidRDefault="00AE0588" w:rsidP="00AE0588">
      <w:pPr>
        <w:pStyle w:val="Zkladntext1"/>
      </w:pPr>
      <w:r>
        <w:t>se sídlem Valdštejnské náměstí 16213,1 18 01 Praha 1 - Malá Strana</w:t>
      </w:r>
    </w:p>
    <w:p w14:paraId="35335943" w14:textId="77777777" w:rsidR="00AE0588" w:rsidRDefault="00AE0588" w:rsidP="00AE0588">
      <w:pPr>
        <w:pStyle w:val="Zkladntext1"/>
      </w:pPr>
      <w:r>
        <w:t>jednající generální ředitelkou lng. arch. Naděždou Goryczkovou</w:t>
      </w:r>
    </w:p>
    <w:p w14:paraId="0DF437AF" w14:textId="77777777" w:rsidR="00AE0588" w:rsidRDefault="00AE0588" w:rsidP="00AE0588">
      <w:pPr>
        <w:pStyle w:val="Zkladntext1"/>
      </w:pPr>
      <w:r>
        <w:t>kterou zastupuje:</w:t>
      </w:r>
    </w:p>
    <w:p w14:paraId="6D08EDF8" w14:textId="77777777" w:rsidR="00AE0588" w:rsidRDefault="00AE0588" w:rsidP="00AE0588">
      <w:pPr>
        <w:pStyle w:val="Zkladntext1"/>
      </w:pPr>
      <w:r>
        <w:t>Územní památková správa v Kroměříži</w:t>
      </w:r>
    </w:p>
    <w:p w14:paraId="0A9E222E" w14:textId="77777777" w:rsidR="00AE0588" w:rsidRDefault="00AE0588" w:rsidP="00AE0588">
      <w:pPr>
        <w:pStyle w:val="Zkladntext1"/>
      </w:pPr>
      <w:r>
        <w:t>se sídlem Sněmovní nám. 1, 767 01 Kroměříž</w:t>
      </w:r>
    </w:p>
    <w:p w14:paraId="6F920584" w14:textId="77777777" w:rsidR="00AE0588" w:rsidRPr="00AE0588" w:rsidRDefault="00AE0588" w:rsidP="00AE0588">
      <w:pPr>
        <w:pStyle w:val="Zkladntext1"/>
        <w:rPr>
          <w:b/>
          <w:bCs/>
        </w:rPr>
      </w:pPr>
      <w:r w:rsidRPr="00AE0588">
        <w:rPr>
          <w:b/>
          <w:bCs/>
        </w:rPr>
        <w:t>jednající ředitelem Ing. Petrem Šubíkem</w:t>
      </w:r>
    </w:p>
    <w:p w14:paraId="0EAB31E8" w14:textId="4FEA8BBE" w:rsidR="00AE0588" w:rsidRDefault="00AE0588" w:rsidP="00AE0588">
      <w:pPr>
        <w:pStyle w:val="Zkladntext1"/>
        <w:shd w:val="clear" w:color="auto" w:fill="auto"/>
        <w:jc w:val="left"/>
      </w:pPr>
      <w:r>
        <w:t>Bankovní spojení: bankovní spojení: Česká národní banka, č. účtu: 500005 – 60039011/0710</w:t>
      </w:r>
    </w:p>
    <w:p w14:paraId="59CFE029" w14:textId="471F1666" w:rsidR="000A3312" w:rsidRDefault="008064F6" w:rsidP="00921FA0">
      <w:pPr>
        <w:pStyle w:val="Zkladntext1"/>
        <w:shd w:val="clear" w:color="auto" w:fill="auto"/>
        <w:spacing w:after="240"/>
        <w:jc w:val="left"/>
      </w:pPr>
      <w:r>
        <w:t>(dále jen „příkazce“)</w:t>
      </w:r>
    </w:p>
    <w:p w14:paraId="602EDA66" w14:textId="086A3928" w:rsidR="000A3312" w:rsidRDefault="008064F6" w:rsidP="00AE0588">
      <w:pPr>
        <w:pStyle w:val="Zkladntext1"/>
        <w:shd w:val="clear" w:color="auto" w:fill="auto"/>
        <w:ind w:left="380" w:hanging="380"/>
        <w:jc w:val="left"/>
      </w:pPr>
      <w:r>
        <w:t>za následujících podmínek:</w:t>
      </w:r>
      <w:r w:rsidR="00AE0588">
        <w:tab/>
      </w:r>
      <w:r w:rsidR="00AE0588">
        <w:tab/>
      </w:r>
      <w:r w:rsidR="00AE0588">
        <w:tab/>
      </w:r>
      <w:r>
        <w:rPr>
          <w:b/>
          <w:bCs/>
        </w:rPr>
        <w:t>čl. I</w:t>
      </w:r>
    </w:p>
    <w:p w14:paraId="007D5665" w14:textId="77777777" w:rsidR="000A3312" w:rsidRDefault="008064F6" w:rsidP="00AE0588">
      <w:pPr>
        <w:pStyle w:val="Zkladntext1"/>
        <w:shd w:val="clear" w:color="auto" w:fill="auto"/>
        <w:jc w:val="center"/>
      </w:pPr>
      <w:r>
        <w:rPr>
          <w:b/>
          <w:bCs/>
        </w:rPr>
        <w:t>Předmět a účel smlouvy</w:t>
      </w:r>
    </w:p>
    <w:p w14:paraId="63682446" w14:textId="77777777" w:rsidR="000A3312" w:rsidRDefault="008064F6">
      <w:pPr>
        <w:pStyle w:val="Zkladntext1"/>
        <w:numPr>
          <w:ilvl w:val="0"/>
          <w:numId w:val="8"/>
        </w:numPr>
        <w:shd w:val="clear" w:color="auto" w:fill="auto"/>
        <w:tabs>
          <w:tab w:val="left" w:pos="382"/>
        </w:tabs>
        <w:spacing w:after="240"/>
        <w:ind w:left="380" w:hanging="380"/>
        <w:jc w:val="left"/>
      </w:pPr>
      <w:r>
        <w:t>Předmětem této smlouvy je úprava podmínek, za kterých bude poskytovatel poskytovat na žádost příkazce pracovnělékařské služby, jejichž součástí je:</w:t>
      </w:r>
    </w:p>
    <w:p w14:paraId="2D448B7E" w14:textId="77777777" w:rsidR="000A3312" w:rsidRDefault="008064F6">
      <w:pPr>
        <w:pStyle w:val="Zkladntext1"/>
        <w:numPr>
          <w:ilvl w:val="0"/>
          <w:numId w:val="9"/>
        </w:numPr>
        <w:shd w:val="clear" w:color="auto" w:fill="auto"/>
        <w:tabs>
          <w:tab w:val="left" w:pos="743"/>
        </w:tabs>
        <w:ind w:left="740" w:hanging="360"/>
      </w:pPr>
      <w:r>
        <w:rPr>
          <w:b/>
          <w:bCs/>
        </w:rPr>
        <w:t xml:space="preserve">zjišťování </w:t>
      </w:r>
      <w:r>
        <w:t>vlivu pracovní činnosti, pracovního prostředí a pracovních podmínek na zdraví zaměstnanců příkazce, provádění pracovnělékařských prohlídek a hodnocení zdravotního stavu s cílem posuzování zdravotní způsobilosti zaměstnanců příkazce k práci,</w:t>
      </w:r>
    </w:p>
    <w:p w14:paraId="39A81B98" w14:textId="77777777" w:rsidR="000A3312" w:rsidRDefault="008064F6">
      <w:pPr>
        <w:pStyle w:val="Zkladntext1"/>
        <w:numPr>
          <w:ilvl w:val="0"/>
          <w:numId w:val="9"/>
        </w:numPr>
        <w:shd w:val="clear" w:color="auto" w:fill="auto"/>
        <w:tabs>
          <w:tab w:val="left" w:pos="748"/>
        </w:tabs>
        <w:ind w:left="740" w:hanging="360"/>
      </w:pPr>
      <w:r>
        <w:rPr>
          <w:b/>
          <w:bCs/>
        </w:rPr>
        <w:t xml:space="preserve">poradenství </w:t>
      </w:r>
      <w:r>
        <w:t>zaměřené na veškeré poradenské činnosti nezbytné pro účely vyhlášky č. 79/2013 Sb., ve znění pozdějších předpisů, §2 odst. 1 a 3, a dále školení zaměstnanců určených zaměstnavatelem v první pomoci a poradenské činnosti při zpracování návrhu vybavení pracoviště prostředky pro poskytování první pomoci pro zaměstnavatele,</w:t>
      </w:r>
    </w:p>
    <w:p w14:paraId="01376041" w14:textId="77777777" w:rsidR="000A3312" w:rsidRDefault="008064F6">
      <w:pPr>
        <w:pStyle w:val="Zkladntext1"/>
        <w:numPr>
          <w:ilvl w:val="0"/>
          <w:numId w:val="9"/>
        </w:numPr>
        <w:shd w:val="clear" w:color="auto" w:fill="auto"/>
        <w:tabs>
          <w:tab w:val="left" w:pos="748"/>
        </w:tabs>
        <w:spacing w:after="240"/>
        <w:ind w:left="740" w:hanging="360"/>
      </w:pPr>
      <w:r>
        <w:t xml:space="preserve">provádění pravidelného </w:t>
      </w:r>
      <w:r>
        <w:rPr>
          <w:b/>
          <w:bCs/>
        </w:rPr>
        <w:t xml:space="preserve">dohledu na pracovištích </w:t>
      </w:r>
      <w:r>
        <w:t>a nad výkonem práce za účelem zjišťování a hodnocení rizikových faktorů, hodnocení rizik při práci s využitím informací o míře expozice rizikových faktorů při výkonu práce a výsledků analýzy výskytu nemocí z povolání, pracovních úrazů, ohrožení nemoci z povolání a nemocí souvisejících s prací včetně spolupráce při vypracování návrhů pro zaměstnavatele na odstranění zjištěných závad, včetně návrhu na zajištění měření rizikových faktorů pracovních podmínek.</w:t>
      </w:r>
    </w:p>
    <w:p w14:paraId="44743C69" w14:textId="77777777" w:rsidR="000A3312" w:rsidRDefault="000A3312">
      <w:pPr>
        <w:rPr>
          <w:sz w:val="2"/>
          <w:szCs w:val="2"/>
        </w:rPr>
      </w:pPr>
    </w:p>
    <w:p w14:paraId="3A3E54B9" w14:textId="77777777" w:rsidR="000A3312" w:rsidRDefault="000A3312">
      <w:pPr>
        <w:spacing w:after="486" w:line="14" w:lineRule="exact"/>
      </w:pPr>
    </w:p>
    <w:p w14:paraId="69331D4C" w14:textId="0DD44A07" w:rsidR="000A3312" w:rsidRDefault="008064F6" w:rsidP="00F50B32">
      <w:pPr>
        <w:pStyle w:val="Zkladntext1"/>
        <w:numPr>
          <w:ilvl w:val="0"/>
          <w:numId w:val="8"/>
        </w:numPr>
        <w:shd w:val="clear" w:color="auto" w:fill="auto"/>
        <w:tabs>
          <w:tab w:val="left" w:pos="382"/>
        </w:tabs>
        <w:ind w:left="360" w:hanging="360"/>
      </w:pPr>
      <w:r>
        <w:lastRenderedPageBreak/>
        <w:t>Pracovnělékařskou službu bude na základě této smlouvy poskytovat poskytovatel jako</w:t>
      </w:r>
      <w:r w:rsidR="00F50B32">
        <w:rPr>
          <w:i/>
          <w:iCs/>
        </w:rPr>
        <w:t xml:space="preserve"> </w:t>
      </w:r>
      <w:r>
        <w:t>všeobecný praktický lékař</w:t>
      </w:r>
      <w:r w:rsidR="00F50B32">
        <w:t>.</w:t>
      </w:r>
    </w:p>
    <w:p w14:paraId="0795B826" w14:textId="77777777" w:rsidR="000A3312" w:rsidRDefault="008064F6">
      <w:pPr>
        <w:pStyle w:val="Zkladntext1"/>
        <w:numPr>
          <w:ilvl w:val="0"/>
          <w:numId w:val="8"/>
        </w:numPr>
        <w:shd w:val="clear" w:color="auto" w:fill="auto"/>
        <w:tabs>
          <w:tab w:val="left" w:pos="382"/>
        </w:tabs>
        <w:ind w:left="360" w:hanging="360"/>
      </w:pPr>
      <w:r>
        <w:t xml:space="preserve">Účelem pracovnělékařské služby je zabezpečit nezbytnou pracovnělékařskou </w:t>
      </w:r>
      <w:r>
        <w:rPr>
          <w:b/>
          <w:bCs/>
        </w:rPr>
        <w:t xml:space="preserve">prevenci </w:t>
      </w:r>
      <w:r>
        <w:t>zaměřenou na ochranu zdraví zaměstnanců před nemocemi z povolání (nařízení vlády č. 290/1995 Sb., kterým se stanoví seznam nemocí z povolání, ve znění pozdějších předpisů) a jiným poškozováním zdraví z práce a v prevenci úrazů.</w:t>
      </w:r>
    </w:p>
    <w:p w14:paraId="15C63052" w14:textId="77777777" w:rsidR="000A3312" w:rsidRDefault="008064F6">
      <w:pPr>
        <w:pStyle w:val="Zkladntext1"/>
        <w:numPr>
          <w:ilvl w:val="0"/>
          <w:numId w:val="8"/>
        </w:numPr>
        <w:shd w:val="clear" w:color="auto" w:fill="auto"/>
        <w:tabs>
          <w:tab w:val="left" w:pos="382"/>
        </w:tabs>
        <w:ind w:left="360" w:hanging="360"/>
      </w:pPr>
      <w:r>
        <w:t>Obsah a rozsah pracovnělékařských služeb je vymezen v době uzavření této smlouvy zejména těmito předpisy:</w:t>
      </w:r>
    </w:p>
    <w:p w14:paraId="6F387B33" w14:textId="77777777" w:rsidR="000A3312" w:rsidRDefault="008064F6">
      <w:pPr>
        <w:pStyle w:val="Zkladntext1"/>
        <w:numPr>
          <w:ilvl w:val="0"/>
          <w:numId w:val="11"/>
        </w:numPr>
        <w:shd w:val="clear" w:color="auto" w:fill="auto"/>
        <w:tabs>
          <w:tab w:val="left" w:pos="753"/>
        </w:tabs>
        <w:ind w:left="720" w:hanging="340"/>
      </w:pPr>
      <w:r>
        <w:t>vyhláška MZV č. 145/1988 Sb., o Úmluvě republiky s mezinárodní organizací práce o závodních zdravotních službách,</w:t>
      </w:r>
    </w:p>
    <w:p w14:paraId="64DB4352" w14:textId="77777777" w:rsidR="000A3312" w:rsidRDefault="008064F6">
      <w:pPr>
        <w:pStyle w:val="Zkladntext1"/>
        <w:numPr>
          <w:ilvl w:val="0"/>
          <w:numId w:val="11"/>
        </w:numPr>
        <w:shd w:val="clear" w:color="auto" w:fill="auto"/>
        <w:tabs>
          <w:tab w:val="left" w:pos="762"/>
        </w:tabs>
        <w:ind w:left="720" w:hanging="340"/>
      </w:pPr>
      <w:r>
        <w:t>zákon č. 373/2011 Sb., o specifických zdravotních službách, ve znění pozdějších předpisů (§ 53 a násl.)</w:t>
      </w:r>
    </w:p>
    <w:p w14:paraId="4AB27AED" w14:textId="77777777" w:rsidR="000A3312" w:rsidRDefault="008064F6">
      <w:pPr>
        <w:pStyle w:val="Zkladntext1"/>
        <w:numPr>
          <w:ilvl w:val="0"/>
          <w:numId w:val="11"/>
        </w:numPr>
        <w:shd w:val="clear" w:color="auto" w:fill="auto"/>
        <w:tabs>
          <w:tab w:val="left" w:pos="744"/>
        </w:tabs>
        <w:spacing w:after="240"/>
        <w:ind w:left="720" w:hanging="340"/>
      </w:pPr>
      <w:r>
        <w:t>vyhláška č. 79/2013 Sb., o provedení některých ustanovení zákona č. 373/2011 Sb., o specifických zdravotních službách (vyhláška o pracovnělékařských službách a některých druzích posudkové péče), ve znění pozdějších předpisů.</w:t>
      </w:r>
    </w:p>
    <w:p w14:paraId="3C22C3A5" w14:textId="77777777" w:rsidR="000A3312" w:rsidRDefault="008064F6">
      <w:pPr>
        <w:pStyle w:val="Zkladntext1"/>
        <w:shd w:val="clear" w:color="auto" w:fill="auto"/>
        <w:jc w:val="center"/>
      </w:pPr>
      <w:r>
        <w:rPr>
          <w:b/>
          <w:bCs/>
        </w:rPr>
        <w:t>čl. II</w:t>
      </w:r>
    </w:p>
    <w:p w14:paraId="1CB859D9" w14:textId="77777777" w:rsidR="000A3312" w:rsidRDefault="008064F6">
      <w:pPr>
        <w:pStyle w:val="Zkladntext1"/>
        <w:shd w:val="clear" w:color="auto" w:fill="auto"/>
        <w:spacing w:after="240"/>
        <w:jc w:val="center"/>
      </w:pPr>
      <w:r>
        <w:rPr>
          <w:b/>
          <w:bCs/>
        </w:rPr>
        <w:t>Rozsah poskytování pracovnělékařských služeb</w:t>
      </w:r>
    </w:p>
    <w:p w14:paraId="72ACC3AE" w14:textId="012DADFE" w:rsidR="000A3312" w:rsidRPr="001D61C7" w:rsidRDefault="008064F6" w:rsidP="00F50B32">
      <w:pPr>
        <w:pStyle w:val="Zkladntext1"/>
        <w:numPr>
          <w:ilvl w:val="0"/>
          <w:numId w:val="12"/>
        </w:numPr>
        <w:shd w:val="clear" w:color="auto" w:fill="auto"/>
        <w:tabs>
          <w:tab w:val="left" w:pos="382"/>
        </w:tabs>
        <w:ind w:left="360" w:hanging="360"/>
      </w:pPr>
      <w:r>
        <w:t>Pracovnělékařské služby budou poskytovatelem poskytovány všem zaměstnancům</w:t>
      </w:r>
      <w:r w:rsidR="00F50B32">
        <w:t xml:space="preserve"> </w:t>
      </w:r>
      <w:r w:rsidR="00F50B32" w:rsidRPr="001D61C7">
        <w:rPr>
          <w:b/>
          <w:bCs/>
        </w:rPr>
        <w:t>NPÚ</w:t>
      </w:r>
      <w:r w:rsidR="001D61C7">
        <w:t xml:space="preserve"> </w:t>
      </w:r>
      <w:r w:rsidR="009E29D2" w:rsidRPr="00F50B32">
        <w:rPr>
          <w:b/>
        </w:rPr>
        <w:t>ÚPS Kroměříž</w:t>
      </w:r>
      <w:r>
        <w:t xml:space="preserve"> pracujícím na těchto</w:t>
      </w:r>
      <w:r w:rsidR="00F50B32">
        <w:t xml:space="preserve"> </w:t>
      </w:r>
      <w:r w:rsidR="009E29D2">
        <w:t>pracovištích</w:t>
      </w:r>
      <w:r w:rsidR="00F50B32">
        <w:t xml:space="preserve">: </w:t>
      </w:r>
      <w:r w:rsidR="00F50B32" w:rsidRPr="001D61C7">
        <w:t>NPÚ</w:t>
      </w:r>
      <w:r w:rsidR="009E29D2" w:rsidRPr="001D61C7">
        <w:t xml:space="preserve"> ÚPS Kroměříž </w:t>
      </w:r>
      <w:r w:rsidR="00AE0588" w:rsidRPr="001D61C7">
        <w:t xml:space="preserve">- </w:t>
      </w:r>
      <w:r w:rsidR="009E29D2" w:rsidRPr="001D61C7">
        <w:t>centrála, Květná zahrada Kroměříž</w:t>
      </w:r>
      <w:r w:rsidR="001D61C7">
        <w:t xml:space="preserve">, </w:t>
      </w:r>
    </w:p>
    <w:p w14:paraId="68DBD295" w14:textId="77777777" w:rsidR="000A3312" w:rsidRDefault="009E29D2">
      <w:pPr>
        <w:pStyle w:val="Zkladntext1"/>
        <w:shd w:val="clear" w:color="auto" w:fill="auto"/>
        <w:tabs>
          <w:tab w:val="left" w:leader="dot" w:pos="4359"/>
        </w:tabs>
        <w:ind w:left="720" w:hanging="340"/>
      </w:pPr>
      <w:r>
        <w:t xml:space="preserve">při průměrném počtu: 26 </w:t>
      </w:r>
      <w:r w:rsidR="008064F6">
        <w:t>zaměstnanců, a to v časovém pracovním úvazku</w:t>
      </w:r>
    </w:p>
    <w:p w14:paraId="023132BF" w14:textId="4FA25C01" w:rsidR="000A3312" w:rsidRDefault="004F7646" w:rsidP="001D61C7">
      <w:pPr>
        <w:pStyle w:val="Zkladntext1"/>
        <w:shd w:val="clear" w:color="auto" w:fill="auto"/>
        <w:tabs>
          <w:tab w:val="left" w:leader="dot" w:pos="2530"/>
          <w:tab w:val="left" w:pos="8242"/>
        </w:tabs>
        <w:ind w:left="720" w:hanging="340"/>
      </w:pPr>
      <w:r>
        <w:t>Lékař: XXXXXXXXXXXXXX</w:t>
      </w:r>
      <w:r w:rsidR="008064F6">
        <w:t xml:space="preserve"> a</w:t>
      </w:r>
      <w:r w:rsidR="001D61C7">
        <w:t xml:space="preserve"> </w:t>
      </w:r>
      <w:r w:rsidR="008064F6">
        <w:t>zdravotní</w:t>
      </w:r>
      <w:r w:rsidR="009E29D2">
        <w:t xml:space="preserve"> sestry: </w:t>
      </w:r>
      <w:r>
        <w:rPr>
          <w:b/>
        </w:rPr>
        <w:t>XXXXXXXXXXXXXX</w:t>
      </w:r>
    </w:p>
    <w:p w14:paraId="70F01E19" w14:textId="50788E36" w:rsidR="000A3312" w:rsidRDefault="008064F6" w:rsidP="00AE0588">
      <w:pPr>
        <w:pStyle w:val="Zkladntext1"/>
        <w:numPr>
          <w:ilvl w:val="0"/>
          <w:numId w:val="12"/>
        </w:numPr>
        <w:shd w:val="clear" w:color="auto" w:fill="auto"/>
        <w:tabs>
          <w:tab w:val="left" w:pos="382"/>
        </w:tabs>
        <w:ind w:left="360" w:hanging="360"/>
      </w:pPr>
      <w:r>
        <w:t>Preventivní prohlídky zaměstnanců budovu prováděny v</w:t>
      </w:r>
      <w:r w:rsidR="00F50B32">
        <w:t> </w:t>
      </w:r>
      <w:r>
        <w:t>ordinaci</w:t>
      </w:r>
      <w:r w:rsidR="00F50B32">
        <w:t xml:space="preserve"> na adrese: Havlíčkova 814/67</w:t>
      </w:r>
      <w:r w:rsidR="00F50B32">
        <w:br/>
        <w:t>76701 Kroměříž</w:t>
      </w:r>
      <w:r w:rsidR="00AE0588">
        <w:t xml:space="preserve">, </w:t>
      </w:r>
      <w:r>
        <w:t>v pracovní</w:t>
      </w:r>
      <w:r w:rsidR="009E29D2">
        <w:t xml:space="preserve">ch dnech v pracovní době </w:t>
      </w:r>
      <w:r w:rsidR="009E29D2" w:rsidRPr="00AE0588">
        <w:rPr>
          <w:b/>
        </w:rPr>
        <w:t>po – út – st - pá od 07</w:t>
      </w:r>
      <w:r w:rsidR="0054495D">
        <w:rPr>
          <w:b/>
        </w:rPr>
        <w:t>.00</w:t>
      </w:r>
      <w:r w:rsidR="00AE0588">
        <w:rPr>
          <w:b/>
        </w:rPr>
        <w:t xml:space="preserve"> </w:t>
      </w:r>
      <w:r w:rsidR="009E29D2" w:rsidRPr="00AE0588">
        <w:rPr>
          <w:b/>
        </w:rPr>
        <w:t>h</w:t>
      </w:r>
      <w:r w:rsidR="00AE0588">
        <w:rPr>
          <w:b/>
        </w:rPr>
        <w:t>od</w:t>
      </w:r>
      <w:r w:rsidR="009E29D2" w:rsidRPr="00AE0588">
        <w:rPr>
          <w:b/>
        </w:rPr>
        <w:t xml:space="preserve"> do 13</w:t>
      </w:r>
      <w:r w:rsidR="0054495D">
        <w:rPr>
          <w:b/>
        </w:rPr>
        <w:t xml:space="preserve">. 00 </w:t>
      </w:r>
      <w:r w:rsidR="009E29D2" w:rsidRPr="00AE0588">
        <w:rPr>
          <w:b/>
        </w:rPr>
        <w:t>h</w:t>
      </w:r>
      <w:r w:rsidR="00AE0588">
        <w:rPr>
          <w:b/>
        </w:rPr>
        <w:t>od</w:t>
      </w:r>
      <w:r w:rsidR="009E29D2" w:rsidRPr="00AE0588">
        <w:rPr>
          <w:b/>
        </w:rPr>
        <w:t>, čt od 11</w:t>
      </w:r>
      <w:r w:rsidR="0054495D">
        <w:rPr>
          <w:b/>
        </w:rPr>
        <w:t xml:space="preserve">. 00 </w:t>
      </w:r>
      <w:r w:rsidR="009E29D2" w:rsidRPr="00AE0588">
        <w:rPr>
          <w:b/>
        </w:rPr>
        <w:t>h</w:t>
      </w:r>
      <w:r w:rsidR="00AE0588">
        <w:rPr>
          <w:b/>
        </w:rPr>
        <w:t>od</w:t>
      </w:r>
      <w:r w:rsidR="009E29D2" w:rsidRPr="00AE0588">
        <w:rPr>
          <w:b/>
        </w:rPr>
        <w:t xml:space="preserve"> do 18</w:t>
      </w:r>
      <w:r w:rsidR="0054495D">
        <w:rPr>
          <w:b/>
        </w:rPr>
        <w:t xml:space="preserve">.00 </w:t>
      </w:r>
      <w:r w:rsidR="009E29D2" w:rsidRPr="00AE0588">
        <w:rPr>
          <w:b/>
        </w:rPr>
        <w:t>h</w:t>
      </w:r>
      <w:r w:rsidR="00AE0588">
        <w:rPr>
          <w:b/>
        </w:rPr>
        <w:t>od</w:t>
      </w:r>
      <w:r w:rsidRPr="00AE0588">
        <w:rPr>
          <w:b/>
        </w:rPr>
        <w:t>.</w:t>
      </w:r>
    </w:p>
    <w:p w14:paraId="46BFA343" w14:textId="77777777" w:rsidR="000A3312" w:rsidRDefault="008064F6">
      <w:pPr>
        <w:pStyle w:val="Zkladntext1"/>
        <w:numPr>
          <w:ilvl w:val="0"/>
          <w:numId w:val="12"/>
        </w:numPr>
        <w:shd w:val="clear" w:color="auto" w:fill="auto"/>
        <w:tabs>
          <w:tab w:val="left" w:pos="382"/>
        </w:tabs>
        <w:ind w:left="360" w:hanging="360"/>
      </w:pPr>
      <w:r>
        <w:t>Ostatní pracovnělékařské služby budou poskytovány operativně po dohodě se zaměstnavatelem.</w:t>
      </w:r>
    </w:p>
    <w:p w14:paraId="40E716AF" w14:textId="77777777" w:rsidR="000A3312" w:rsidRDefault="008064F6">
      <w:pPr>
        <w:pStyle w:val="Zkladntext1"/>
        <w:numPr>
          <w:ilvl w:val="0"/>
          <w:numId w:val="12"/>
        </w:numPr>
        <w:shd w:val="clear" w:color="auto" w:fill="auto"/>
        <w:tabs>
          <w:tab w:val="left" w:pos="382"/>
        </w:tabs>
        <w:ind w:left="360" w:hanging="360"/>
      </w:pPr>
      <w:r>
        <w:t>Náplní pracovnělékařských služeb budou zejména tyto činnosti:</w:t>
      </w:r>
    </w:p>
    <w:p w14:paraId="7C5E0D24" w14:textId="77777777" w:rsidR="000A3312" w:rsidRDefault="008064F6">
      <w:pPr>
        <w:pStyle w:val="Zkladntext1"/>
        <w:numPr>
          <w:ilvl w:val="0"/>
          <w:numId w:val="13"/>
        </w:numPr>
        <w:shd w:val="clear" w:color="auto" w:fill="auto"/>
        <w:tabs>
          <w:tab w:val="left" w:pos="744"/>
        </w:tabs>
        <w:ind w:left="720" w:hanging="340"/>
      </w:pPr>
      <w:r>
        <w:t>odborná poradní činnost v otázkách ochrany a podpory zdraví zaměstnanců ve vztahu k práci,</w:t>
      </w:r>
    </w:p>
    <w:p w14:paraId="3F2B088D" w14:textId="77777777" w:rsidR="000A3312" w:rsidRDefault="008064F6">
      <w:pPr>
        <w:pStyle w:val="Zkladntext1"/>
        <w:numPr>
          <w:ilvl w:val="0"/>
          <w:numId w:val="13"/>
        </w:numPr>
        <w:shd w:val="clear" w:color="auto" w:fill="auto"/>
        <w:tabs>
          <w:tab w:val="left" w:pos="762"/>
        </w:tabs>
        <w:ind w:left="720" w:hanging="340"/>
      </w:pPr>
      <w:r>
        <w:t>pravidelná odborná kontrola pracovišť příkazce jako zaměstnavatele ze zdravotních hledisek,</w:t>
      </w:r>
    </w:p>
    <w:p w14:paraId="70F3E768" w14:textId="77777777" w:rsidR="000A3312" w:rsidRDefault="008064F6">
      <w:pPr>
        <w:pStyle w:val="Zkladntext1"/>
        <w:numPr>
          <w:ilvl w:val="0"/>
          <w:numId w:val="13"/>
        </w:numPr>
        <w:shd w:val="clear" w:color="auto" w:fill="auto"/>
        <w:tabs>
          <w:tab w:val="left" w:pos="762"/>
        </w:tabs>
        <w:ind w:left="720" w:hanging="340"/>
      </w:pPr>
      <w:r>
        <w:t>sledování vlivu práce a pracovních podmínek na zdravotní stav zaměstnanců vč. navrhování potřebných opatření,</w:t>
      </w:r>
    </w:p>
    <w:p w14:paraId="580166FB" w14:textId="77777777" w:rsidR="000A3312" w:rsidRDefault="008064F6">
      <w:pPr>
        <w:pStyle w:val="Zkladntext1"/>
        <w:numPr>
          <w:ilvl w:val="0"/>
          <w:numId w:val="13"/>
        </w:numPr>
        <w:shd w:val="clear" w:color="auto" w:fill="auto"/>
        <w:tabs>
          <w:tab w:val="left" w:pos="762"/>
        </w:tabs>
        <w:ind w:left="720" w:hanging="340"/>
      </w:pPr>
      <w:r>
        <w:t>preventivní lékařské prohlídky zaměstnanců, pokud jsou povinné podle obecně závazných právních předpisů, příp. mimořádné dle požadavků příkazce jako zaměstnavatele po předchozí dohodě s poskytovatelem pracovnělékařských služeb,</w:t>
      </w:r>
    </w:p>
    <w:p w14:paraId="48D8A218" w14:textId="77777777" w:rsidR="000A3312" w:rsidRDefault="008064F6">
      <w:pPr>
        <w:pStyle w:val="Zkladntext1"/>
        <w:numPr>
          <w:ilvl w:val="0"/>
          <w:numId w:val="13"/>
        </w:numPr>
        <w:shd w:val="clear" w:color="auto" w:fill="auto"/>
        <w:tabs>
          <w:tab w:val="left" w:pos="762"/>
        </w:tabs>
        <w:ind w:left="720" w:hanging="340"/>
      </w:pPr>
      <w:r>
        <w:t>mimořádné a následné prohlídky nařízené ze zdravotních důvodů,</w:t>
      </w:r>
    </w:p>
    <w:p w14:paraId="39CF56AC" w14:textId="77777777" w:rsidR="000A3312" w:rsidRDefault="008064F6">
      <w:pPr>
        <w:pStyle w:val="Zkladntext1"/>
        <w:numPr>
          <w:ilvl w:val="0"/>
          <w:numId w:val="13"/>
        </w:numPr>
        <w:shd w:val="clear" w:color="auto" w:fill="auto"/>
        <w:tabs>
          <w:tab w:val="left" w:pos="762"/>
        </w:tabs>
        <w:ind w:left="720" w:hanging="340"/>
      </w:pPr>
      <w:r>
        <w:t>dispenzární prohlídky osob s hlášenou nemocí z povolání a osob, u kterých vlivy pracovních rizik působí i po ukončení expozice rizika,</w:t>
      </w:r>
    </w:p>
    <w:p w14:paraId="623CEA29" w14:textId="77777777" w:rsidR="000A3312" w:rsidRDefault="008064F6">
      <w:pPr>
        <w:pStyle w:val="Zkladntext1"/>
        <w:numPr>
          <w:ilvl w:val="0"/>
          <w:numId w:val="13"/>
        </w:numPr>
        <w:shd w:val="clear" w:color="auto" w:fill="auto"/>
        <w:tabs>
          <w:tab w:val="left" w:pos="762"/>
        </w:tabs>
        <w:spacing w:after="240"/>
        <w:ind w:left="720" w:hanging="340"/>
      </w:pPr>
      <w:r>
        <w:t>organizování školení vybraných zaměstnanců v první pomoci a zpracování návrhu vybavení pracoviště prostředky pro poskytování první pomoci.</w:t>
      </w:r>
    </w:p>
    <w:p w14:paraId="55F01364" w14:textId="77777777" w:rsidR="000A3312" w:rsidRDefault="008064F6">
      <w:pPr>
        <w:pStyle w:val="Zkladntext1"/>
        <w:numPr>
          <w:ilvl w:val="0"/>
          <w:numId w:val="12"/>
        </w:numPr>
        <w:shd w:val="clear" w:color="auto" w:fill="auto"/>
        <w:tabs>
          <w:tab w:val="left" w:pos="382"/>
        </w:tabs>
        <w:spacing w:after="240"/>
        <w:ind w:left="360" w:hanging="360"/>
      </w:pPr>
      <w:r>
        <w:t>V době nepřítomnosti poskytovatele pracovnělékařských služeb bude zajišťována první pomoc:</w:t>
      </w:r>
    </w:p>
    <w:p w14:paraId="7624BDC3" w14:textId="77777777" w:rsidR="000A3312" w:rsidRDefault="008064F6">
      <w:pPr>
        <w:pStyle w:val="Zkladntext1"/>
        <w:numPr>
          <w:ilvl w:val="0"/>
          <w:numId w:val="12"/>
        </w:numPr>
        <w:shd w:val="clear" w:color="auto" w:fill="auto"/>
        <w:tabs>
          <w:tab w:val="left" w:pos="382"/>
        </w:tabs>
        <w:spacing w:after="240"/>
        <w:ind w:left="360" w:hanging="360"/>
      </w:pPr>
      <w:r>
        <w:t>V době eventuální dlouhodobější nepřítomnosti poskytovatele pracovnělékařské péče bude tato zajišťována:</w:t>
      </w:r>
    </w:p>
    <w:p w14:paraId="7A90EB41" w14:textId="77777777" w:rsidR="000A3312" w:rsidRDefault="000A3312">
      <w:pPr>
        <w:rPr>
          <w:sz w:val="2"/>
          <w:szCs w:val="2"/>
        </w:rPr>
      </w:pPr>
    </w:p>
    <w:p w14:paraId="249E21EA" w14:textId="3BF49C83" w:rsidR="000A3312" w:rsidRDefault="000A3312">
      <w:pPr>
        <w:spacing w:after="1026" w:line="14" w:lineRule="exact"/>
      </w:pPr>
    </w:p>
    <w:p w14:paraId="32252C4D" w14:textId="77777777" w:rsidR="001D61C7" w:rsidRDefault="001D61C7">
      <w:pPr>
        <w:spacing w:after="1026" w:line="14" w:lineRule="exact"/>
      </w:pPr>
    </w:p>
    <w:p w14:paraId="6187C6E0" w14:textId="77777777" w:rsidR="000A3312" w:rsidRDefault="008064F6">
      <w:pPr>
        <w:pStyle w:val="Zkladntext1"/>
        <w:numPr>
          <w:ilvl w:val="0"/>
          <w:numId w:val="12"/>
        </w:numPr>
        <w:shd w:val="clear" w:color="auto" w:fill="auto"/>
        <w:tabs>
          <w:tab w:val="left" w:pos="361"/>
        </w:tabs>
        <w:spacing w:after="500"/>
        <w:ind w:left="360" w:hanging="360"/>
      </w:pPr>
      <w:r>
        <w:lastRenderedPageBreak/>
        <w:t>Poskytovatel se zavazuje svoji dočasnou nepřítomnost příkazci včas oznámit, včetně oznámení osoby, která za něj pracovnělékařské služby v souladu s touto smlouvou zajistí s tím, že touto osobou musí být lékař oprávněný k poskytování pracovnělékařských služeb.</w:t>
      </w:r>
    </w:p>
    <w:p w14:paraId="30E57A69" w14:textId="77777777" w:rsidR="000A3312" w:rsidRDefault="008064F6">
      <w:pPr>
        <w:pStyle w:val="Zkladntext1"/>
        <w:shd w:val="clear" w:color="auto" w:fill="auto"/>
        <w:jc w:val="center"/>
      </w:pPr>
      <w:r>
        <w:rPr>
          <w:b/>
          <w:bCs/>
        </w:rPr>
        <w:t>čl. III</w:t>
      </w:r>
    </w:p>
    <w:p w14:paraId="6E95CB5C" w14:textId="77777777" w:rsidR="000A3312" w:rsidRDefault="008064F6">
      <w:pPr>
        <w:pStyle w:val="Zkladntext1"/>
        <w:shd w:val="clear" w:color="auto" w:fill="auto"/>
        <w:spacing w:after="240"/>
        <w:jc w:val="center"/>
      </w:pPr>
      <w:r>
        <w:rPr>
          <w:b/>
          <w:bCs/>
        </w:rPr>
        <w:t>Závazky příkazce</w:t>
      </w:r>
    </w:p>
    <w:p w14:paraId="03A771A0" w14:textId="77777777" w:rsidR="000A3312" w:rsidRDefault="008064F6">
      <w:pPr>
        <w:pStyle w:val="Zkladntext1"/>
        <w:numPr>
          <w:ilvl w:val="0"/>
          <w:numId w:val="14"/>
        </w:numPr>
        <w:shd w:val="clear" w:color="auto" w:fill="auto"/>
        <w:tabs>
          <w:tab w:val="left" w:pos="361"/>
        </w:tabs>
        <w:ind w:left="360" w:hanging="360"/>
      </w:pPr>
      <w:r>
        <w:t>Příkazce je povinen poskytovateli pracovnělékařských služeb předávat průběžně aktualizovaný seznam svých zaměstnanců s jejich identifikačními údaji, druhem jejich pracovní činnosti a údaji o pracovišti, kde zaměstnanec pracuje.</w:t>
      </w:r>
    </w:p>
    <w:p w14:paraId="49BEBB80" w14:textId="77777777" w:rsidR="000A3312" w:rsidRDefault="008064F6">
      <w:pPr>
        <w:pStyle w:val="Zkladntext1"/>
        <w:numPr>
          <w:ilvl w:val="0"/>
          <w:numId w:val="14"/>
        </w:numPr>
        <w:shd w:val="clear" w:color="auto" w:fill="auto"/>
        <w:tabs>
          <w:tab w:val="left" w:pos="361"/>
        </w:tabs>
        <w:ind w:left="360" w:hanging="360"/>
      </w:pPr>
      <w:r>
        <w:t>Příkazce je v případě odeslání zaměstnance nebo uchazeče o zaměstnání k lékařské prohlídce v rámci pracovnělékařských služeb povinen vybavit odesílaného zaměstnance nebo uchazeče o zaměstnání písemnou žádostí o provedení lékařské prohlídky s uvedením druhu práce, režimu práce a pracovních podmínek.</w:t>
      </w:r>
    </w:p>
    <w:p w14:paraId="352BF611" w14:textId="77777777" w:rsidR="000A3312" w:rsidRDefault="008064F6">
      <w:pPr>
        <w:pStyle w:val="Zkladntext1"/>
        <w:numPr>
          <w:ilvl w:val="0"/>
          <w:numId w:val="14"/>
        </w:numPr>
        <w:shd w:val="clear" w:color="auto" w:fill="auto"/>
        <w:tabs>
          <w:tab w:val="left" w:pos="361"/>
        </w:tabs>
        <w:ind w:left="360" w:hanging="360"/>
      </w:pPr>
      <w:r>
        <w:t>Příkazce umožní osobám pověřeným poskytovatelem pracovnělékařských služeb vstup na své pracoviště za účelem kontroly pracovního prostředí a pracovních podmínek ve vztahu k ochraně zdraví zaměstnanců a podá pověřené osobě potřebné informace k hodnocení a prevenci rizik možného ohrožení života nebo zdraví na pracovišti.</w:t>
      </w:r>
    </w:p>
    <w:p w14:paraId="728BB879" w14:textId="77777777" w:rsidR="000A3312" w:rsidRDefault="008064F6">
      <w:pPr>
        <w:pStyle w:val="Zkladntext1"/>
        <w:numPr>
          <w:ilvl w:val="0"/>
          <w:numId w:val="14"/>
        </w:numPr>
        <w:shd w:val="clear" w:color="auto" w:fill="auto"/>
        <w:tabs>
          <w:tab w:val="left" w:pos="361"/>
        </w:tabs>
        <w:ind w:left="360" w:hanging="360"/>
      </w:pPr>
      <w:r>
        <w:t>Příkazce je povinen poskytovatele pracovnělékařských služeb písemně informovat o každém přerušení výkonu práce zaměstnancem z důvodu nemoci trvající dobu delší než 8 týdnů (s výjimkou práce v kategorii první), který je v kurativní péči jiného ošetřujícího lékaře, dále také v důsledku úrazu s těžkými následky, nemoci spojené s bezvědomím nebo jiné těžké újmy na zdraví, nebo z jiných důvodů přerušení práce na dobu delší než 6 měsíců, tak aby před opětovným jeho zařazením na původní místo mohla být v odůvodněných případech eventuálně přehodnocena jeho zdravotní způsobilost k dané práci.</w:t>
      </w:r>
    </w:p>
    <w:p w14:paraId="7530F30A" w14:textId="77777777" w:rsidR="000A3312" w:rsidRDefault="008064F6">
      <w:pPr>
        <w:pStyle w:val="Zkladntext1"/>
        <w:numPr>
          <w:ilvl w:val="0"/>
          <w:numId w:val="14"/>
        </w:numPr>
        <w:shd w:val="clear" w:color="auto" w:fill="auto"/>
        <w:tabs>
          <w:tab w:val="left" w:pos="361"/>
        </w:tabs>
        <w:ind w:left="360" w:hanging="360"/>
      </w:pPr>
      <w:r>
        <w:t>Příkazce bude spolupůsobit na své zaměstnance, aby se na vyzvání podrobovali povinným</w:t>
      </w:r>
    </w:p>
    <w:p w14:paraId="71E8B4DA" w14:textId="77777777" w:rsidR="000A3312" w:rsidRDefault="008064F6">
      <w:pPr>
        <w:pStyle w:val="Zkladntext1"/>
        <w:shd w:val="clear" w:color="auto" w:fill="auto"/>
        <w:ind w:left="360"/>
      </w:pPr>
      <w:r>
        <w:t>preventivním prohlídkám a plnili další povinnosti stanovené v rámci prevence a ochrany zdraví.</w:t>
      </w:r>
    </w:p>
    <w:p w14:paraId="460E4315" w14:textId="5BC1A962" w:rsidR="009E29D2" w:rsidRDefault="00F50B32" w:rsidP="00F50B32">
      <w:pPr>
        <w:pStyle w:val="Zkladntext1"/>
        <w:shd w:val="clear" w:color="auto" w:fill="auto"/>
        <w:tabs>
          <w:tab w:val="left" w:pos="361"/>
          <w:tab w:val="left" w:leader="dot" w:pos="8549"/>
        </w:tabs>
        <w:ind w:left="360" w:hanging="360"/>
        <w:jc w:val="left"/>
      </w:pPr>
      <w:r>
        <w:t>6)</w:t>
      </w:r>
      <w:r>
        <w:tab/>
      </w:r>
      <w:r w:rsidR="008064F6">
        <w:t xml:space="preserve">Kontaktní osobou příkazce je </w:t>
      </w:r>
      <w:r w:rsidR="009E29D2">
        <w:t xml:space="preserve">pro účely této smlouvy: </w:t>
      </w:r>
      <w:r w:rsidR="009E29D2" w:rsidRPr="00F50B32">
        <w:rPr>
          <w:bCs/>
        </w:rPr>
        <w:t>bezpečnostní referent Procházka Martin, tel.:</w:t>
      </w:r>
      <w:r>
        <w:rPr>
          <w:bCs/>
        </w:rPr>
        <w:t xml:space="preserve"> </w:t>
      </w:r>
      <w:r w:rsidR="004F7646">
        <w:rPr>
          <w:bCs/>
        </w:rPr>
        <w:t>XXXXXXXXXXXXXXX</w:t>
      </w:r>
      <w:r w:rsidR="009E29D2" w:rsidRPr="00F50B32">
        <w:rPr>
          <w:bCs/>
        </w:rPr>
        <w:t>, e-mail:</w:t>
      </w:r>
      <w:r w:rsidRPr="00F50B32">
        <w:rPr>
          <w:bCs/>
        </w:rPr>
        <w:t xml:space="preserve"> </w:t>
      </w:r>
      <w:r w:rsidR="004F7646">
        <w:rPr>
          <w:bCs/>
        </w:rPr>
        <w:t>XXXXXXXXXXXXXXXX</w:t>
      </w:r>
      <w:r>
        <w:rPr>
          <w:bCs/>
        </w:rPr>
        <w:t>.</w:t>
      </w:r>
    </w:p>
    <w:p w14:paraId="2C3066E1" w14:textId="77777777" w:rsidR="000A3312" w:rsidRDefault="000A3312" w:rsidP="00F50B32">
      <w:pPr>
        <w:pStyle w:val="Zkladntext1"/>
        <w:shd w:val="clear" w:color="auto" w:fill="auto"/>
        <w:tabs>
          <w:tab w:val="left" w:pos="361"/>
          <w:tab w:val="left" w:leader="dot" w:pos="8549"/>
        </w:tabs>
        <w:ind w:left="360"/>
      </w:pPr>
    </w:p>
    <w:p w14:paraId="57E78EF1" w14:textId="77777777" w:rsidR="000A3312" w:rsidRDefault="008064F6">
      <w:pPr>
        <w:pStyle w:val="Zkladntext1"/>
        <w:shd w:val="clear" w:color="auto" w:fill="auto"/>
        <w:jc w:val="center"/>
      </w:pPr>
      <w:r>
        <w:rPr>
          <w:b/>
          <w:bCs/>
        </w:rPr>
        <w:t>čl. IV</w:t>
      </w:r>
    </w:p>
    <w:p w14:paraId="69639F25" w14:textId="77777777" w:rsidR="000A3312" w:rsidRDefault="008064F6">
      <w:pPr>
        <w:pStyle w:val="Zkladntext1"/>
        <w:shd w:val="clear" w:color="auto" w:fill="auto"/>
        <w:spacing w:after="240"/>
        <w:jc w:val="center"/>
      </w:pPr>
      <w:r>
        <w:rPr>
          <w:b/>
          <w:bCs/>
        </w:rPr>
        <w:t>Povinnosti poskytovatele</w:t>
      </w:r>
    </w:p>
    <w:p w14:paraId="2DDD485A" w14:textId="77777777" w:rsidR="000A3312" w:rsidRDefault="008064F6">
      <w:pPr>
        <w:pStyle w:val="Zkladntext1"/>
        <w:numPr>
          <w:ilvl w:val="0"/>
          <w:numId w:val="15"/>
        </w:numPr>
        <w:shd w:val="clear" w:color="auto" w:fill="auto"/>
        <w:tabs>
          <w:tab w:val="left" w:pos="361"/>
        </w:tabs>
        <w:ind w:left="360" w:hanging="360"/>
      </w:pPr>
      <w:r>
        <w:t>Poskytovatel se zavazuje poskytovat pracovnělékařské služby na základě této smlouvy s veškerou profesionální péčí a podle obecně závazných právních předpisů a této smlouvy. Poskytovatel se zavazuje vyhotovit lékařský posudek vždy tak, aby splňoval veškeré náležitosti vyplývající z obecně závazných právních předpisů. Ze závěru lékařského posudku musí být zřejmé, zda zaměstnanec nebo uchazeč o zaměstnání je pro účel, pro který je posuzován, zdravotně způsobilý, zdravotně nezpůsobilý nebo zdravotně způsobilý s podmínkou, pozbyl dlouhodobě zdravotní způsobilost, nebo zda jeho zdravotní stav splňuje předpoklady nebo požadavky, ke kterým byl posuzován.</w:t>
      </w:r>
    </w:p>
    <w:p w14:paraId="1D2D6C7B" w14:textId="77777777" w:rsidR="000A3312" w:rsidRDefault="008064F6">
      <w:pPr>
        <w:pStyle w:val="Zkladntext1"/>
        <w:numPr>
          <w:ilvl w:val="0"/>
          <w:numId w:val="15"/>
        </w:numPr>
        <w:shd w:val="clear" w:color="auto" w:fill="auto"/>
        <w:tabs>
          <w:tab w:val="left" w:pos="361"/>
        </w:tabs>
        <w:ind w:left="360" w:hanging="360"/>
      </w:pPr>
      <w:r>
        <w:t>Poskytovatel je povinen vydat lékařský posudek neprodleně, nejpozději však ve lhůtě 10 dnů od obdržení žádosti o provedení lékařské prohlídky. Vydaný lékařský posudek poskytovatel neprodleně po jeho vydání předá příkazci jako zaměstnavateli.</w:t>
      </w:r>
    </w:p>
    <w:p w14:paraId="19E55BCB" w14:textId="79F4502D" w:rsidR="000A3312" w:rsidRDefault="008064F6" w:rsidP="00F50B32">
      <w:pPr>
        <w:pStyle w:val="Zkladntext1"/>
        <w:numPr>
          <w:ilvl w:val="0"/>
          <w:numId w:val="15"/>
        </w:numPr>
        <w:shd w:val="clear" w:color="auto" w:fill="auto"/>
        <w:tabs>
          <w:tab w:val="left" w:pos="361"/>
        </w:tabs>
        <w:spacing w:after="500"/>
        <w:ind w:left="360" w:hanging="360"/>
      </w:pPr>
      <w:r>
        <w:t>Pokud poskytovatel zjistí, že uchazeč o zaměstnání není zdravotně způsobilý k výkonu práce nebo je k výkonu práce způsobilý pouze s podmínkou, nebo odmítne-li se uchazeč podrobit lékařské</w:t>
      </w:r>
      <w:r w:rsidR="00F50B32">
        <w:t xml:space="preserve"> </w:t>
      </w:r>
      <w:r>
        <w:t>prohlídce, poskytovatel je povinen o tom neprodleně informovat příkazce, a to písemně bez zbytečného odkladu po zjištění rozhodné skutečnosti poskytovatelem.</w:t>
      </w:r>
    </w:p>
    <w:p w14:paraId="0EFF3B6A" w14:textId="77777777" w:rsidR="000A3312" w:rsidRDefault="008064F6">
      <w:pPr>
        <w:pStyle w:val="Zkladntext1"/>
        <w:numPr>
          <w:ilvl w:val="0"/>
          <w:numId w:val="15"/>
        </w:numPr>
        <w:shd w:val="clear" w:color="auto" w:fill="auto"/>
        <w:tabs>
          <w:tab w:val="left" w:pos="382"/>
        </w:tabs>
        <w:ind w:left="360" w:hanging="360"/>
      </w:pPr>
      <w:r>
        <w:lastRenderedPageBreak/>
        <w:t>Pokud poskytovatel zjistí, že zaměstnanec dlouhodobě pozbyl způsobilost konat dále dosavadní práci, nebo je k výkonu práce způsobilý pouze s podmínkou, nebo odmítne-li se zaměstnanec podrobit lékařské prohlídce, poskytovatel je povinen o tom neprodleně informovat příkazce, a to písemně bez zbytečného odkladu po zjištění rozhodné skutečnosti poskytovatelem.</w:t>
      </w:r>
    </w:p>
    <w:p w14:paraId="7096FB9D" w14:textId="77777777" w:rsidR="000A3312" w:rsidRDefault="008064F6">
      <w:pPr>
        <w:pStyle w:val="Zkladntext1"/>
        <w:numPr>
          <w:ilvl w:val="0"/>
          <w:numId w:val="15"/>
        </w:numPr>
        <w:shd w:val="clear" w:color="auto" w:fill="auto"/>
        <w:tabs>
          <w:tab w:val="left" w:pos="382"/>
        </w:tabs>
        <w:spacing w:after="240"/>
        <w:ind w:left="360" w:hanging="360"/>
      </w:pPr>
      <w:r>
        <w:t>Poskytovatel je povinen informovat zaměstnance o možném vlivu faktorů pracovních podmínek na zdraví, a to se znalostí vývoje jeho zdravotního stavu.</w:t>
      </w:r>
    </w:p>
    <w:p w14:paraId="6B3FB962" w14:textId="77777777" w:rsidR="000A3312" w:rsidRDefault="008064F6">
      <w:pPr>
        <w:pStyle w:val="Zkladntext1"/>
        <w:shd w:val="clear" w:color="auto" w:fill="auto"/>
        <w:jc w:val="center"/>
      </w:pPr>
      <w:r>
        <w:rPr>
          <w:b/>
          <w:bCs/>
        </w:rPr>
        <w:t>V.</w:t>
      </w:r>
    </w:p>
    <w:p w14:paraId="06B7CE7B" w14:textId="77777777" w:rsidR="000A3312" w:rsidRDefault="008064F6">
      <w:pPr>
        <w:pStyle w:val="Zkladntext1"/>
        <w:shd w:val="clear" w:color="auto" w:fill="auto"/>
        <w:spacing w:after="240"/>
        <w:jc w:val="center"/>
      </w:pPr>
      <w:r>
        <w:rPr>
          <w:b/>
          <w:bCs/>
        </w:rPr>
        <w:t>Platební podmínky</w:t>
      </w:r>
    </w:p>
    <w:p w14:paraId="5478EB1F" w14:textId="77777777" w:rsidR="000A3312" w:rsidRDefault="008064F6">
      <w:pPr>
        <w:pStyle w:val="Zkladntext1"/>
        <w:numPr>
          <w:ilvl w:val="0"/>
          <w:numId w:val="16"/>
        </w:numPr>
        <w:shd w:val="clear" w:color="auto" w:fill="auto"/>
        <w:tabs>
          <w:tab w:val="left" w:pos="382"/>
        </w:tabs>
        <w:ind w:left="360" w:hanging="360"/>
      </w:pPr>
      <w:r>
        <w:t>Pracovnělékařské služby budou zaměstnancům příkazce poskytovány jako hrazené jednak z veřejného zdravotního pojištění, jednak za úhradu příkazcem jako zaměstnavatelem.</w:t>
      </w:r>
    </w:p>
    <w:p w14:paraId="3DE0E512" w14:textId="77777777" w:rsidR="000A3312" w:rsidRDefault="008064F6">
      <w:pPr>
        <w:pStyle w:val="Zkladntext1"/>
        <w:numPr>
          <w:ilvl w:val="0"/>
          <w:numId w:val="16"/>
        </w:numPr>
        <w:shd w:val="clear" w:color="auto" w:fill="auto"/>
        <w:tabs>
          <w:tab w:val="left" w:pos="382"/>
        </w:tabs>
        <w:ind w:left="360" w:hanging="360"/>
      </w:pPr>
      <w:r>
        <w:t>Z veřejného zdravotního pojištění budou hrazeny výkony podle § 58 zákona č. 373/2011 Sb., a to, posuzování nemocí z povolání, sledování vývoje zdravotního stavu při lékařských preventivních prohlídkách u nemocí z povolání a vývoje zdravotního stavu při lékařských preventivních prohlídkách po skončení rizikové práce. Úhradu za výkon činnosti pracovnělékařské péče, která je hrazena z veřejného zdravotního pojištění, si sjednává poskytovatel pracovnělékařských služeb smlouvami se zdravotními pojišťovnami zaměstnanců příkazce.</w:t>
      </w:r>
    </w:p>
    <w:p w14:paraId="77C0B116" w14:textId="340F9B23" w:rsidR="000A3312" w:rsidRDefault="008064F6" w:rsidP="001D61C7">
      <w:pPr>
        <w:pStyle w:val="Zkladntext1"/>
        <w:numPr>
          <w:ilvl w:val="0"/>
          <w:numId w:val="16"/>
        </w:numPr>
        <w:shd w:val="clear" w:color="auto" w:fill="auto"/>
        <w:tabs>
          <w:tab w:val="left" w:pos="382"/>
        </w:tabs>
        <w:ind w:left="360" w:hanging="360"/>
      </w:pPr>
      <w:r>
        <w:t xml:space="preserve">Ostatní činnosti, tvořící náplň pracovnělékařské péče, bude příkazce hradit poskytovateli na základě jeho fakturace, a to ve sjednané paušální výši/alt. a to na základě ceníku, který tvoří jako příloha č. </w:t>
      </w:r>
      <w:r w:rsidR="001D61C7">
        <w:t>4</w:t>
      </w:r>
      <w:r>
        <w:t xml:space="preserve"> nedílnou součást této smlouvy. Jedná se zejména o tyto činnosti:</w:t>
      </w:r>
    </w:p>
    <w:p w14:paraId="3656991F" w14:textId="77777777" w:rsidR="000A3312" w:rsidRDefault="008064F6">
      <w:pPr>
        <w:pStyle w:val="Zkladntext1"/>
        <w:numPr>
          <w:ilvl w:val="0"/>
          <w:numId w:val="17"/>
        </w:numPr>
        <w:shd w:val="clear" w:color="auto" w:fill="auto"/>
        <w:tabs>
          <w:tab w:val="left" w:pos="733"/>
        </w:tabs>
        <w:ind w:left="720" w:hanging="360"/>
        <w:jc w:val="left"/>
      </w:pPr>
      <w:r>
        <w:t>vstupní, periodické a výstupní preventivní prohlídky zaměstnanců včetně posudkových závěrů,</w:t>
      </w:r>
    </w:p>
    <w:p w14:paraId="333D051E" w14:textId="77777777" w:rsidR="000A3312" w:rsidRDefault="008064F6">
      <w:pPr>
        <w:pStyle w:val="Zkladntext1"/>
        <w:numPr>
          <w:ilvl w:val="0"/>
          <w:numId w:val="17"/>
        </w:numPr>
        <w:shd w:val="clear" w:color="auto" w:fill="auto"/>
        <w:tabs>
          <w:tab w:val="left" w:pos="742"/>
        </w:tabs>
        <w:ind w:left="720" w:hanging="360"/>
        <w:jc w:val="left"/>
      </w:pPr>
      <w:r>
        <w:t>vyžádané výpisy ze zdravotnické dokumentace zaměstnanců od jejich ošetřujících lékařů, potřebné k posouzení zdravotní způsobilosti k práci,</w:t>
      </w:r>
    </w:p>
    <w:p w14:paraId="46FA14FB" w14:textId="77777777" w:rsidR="000A3312" w:rsidRDefault="008064F6">
      <w:pPr>
        <w:pStyle w:val="Zkladntext1"/>
        <w:numPr>
          <w:ilvl w:val="0"/>
          <w:numId w:val="17"/>
        </w:numPr>
        <w:shd w:val="clear" w:color="auto" w:fill="auto"/>
        <w:tabs>
          <w:tab w:val="left" w:pos="723"/>
        </w:tabs>
        <w:ind w:left="360"/>
      </w:pPr>
      <w:r>
        <w:t>posuzování zdravotní způsobilosti k práci v zahraničí,</w:t>
      </w:r>
    </w:p>
    <w:p w14:paraId="0303CD29" w14:textId="77777777" w:rsidR="000A3312" w:rsidRDefault="008064F6">
      <w:pPr>
        <w:pStyle w:val="Zkladntext1"/>
        <w:numPr>
          <w:ilvl w:val="0"/>
          <w:numId w:val="17"/>
        </w:numPr>
        <w:shd w:val="clear" w:color="auto" w:fill="auto"/>
        <w:tabs>
          <w:tab w:val="left" w:pos="742"/>
        </w:tabs>
        <w:ind w:left="360"/>
      </w:pPr>
      <w:r>
        <w:t>vyšetření zaměstnance vyžádané zaměstnavatelem u jiného poskytovatele zdravotních</w:t>
      </w:r>
    </w:p>
    <w:p w14:paraId="43E2478E" w14:textId="77777777" w:rsidR="000A3312" w:rsidRDefault="008064F6">
      <w:pPr>
        <w:pStyle w:val="Zkladntext1"/>
        <w:shd w:val="clear" w:color="auto" w:fill="auto"/>
        <w:ind w:left="720"/>
        <w:jc w:val="left"/>
      </w:pPr>
      <w:r>
        <w:t>služeb,</w:t>
      </w:r>
    </w:p>
    <w:p w14:paraId="5ADFEC20" w14:textId="77777777" w:rsidR="000A3312" w:rsidRDefault="008064F6">
      <w:pPr>
        <w:pStyle w:val="Zkladntext1"/>
        <w:numPr>
          <w:ilvl w:val="0"/>
          <w:numId w:val="17"/>
        </w:numPr>
        <w:shd w:val="clear" w:color="auto" w:fill="auto"/>
        <w:tabs>
          <w:tab w:val="left" w:pos="738"/>
        </w:tabs>
        <w:ind w:left="360"/>
      </w:pPr>
      <w:r>
        <w:t>poradenská činnost v otázkách ochrany zdraví zaměstnanců,</w:t>
      </w:r>
    </w:p>
    <w:p w14:paraId="5B727ACA" w14:textId="77777777" w:rsidR="000A3312" w:rsidRDefault="008064F6">
      <w:pPr>
        <w:pStyle w:val="Zkladntext1"/>
        <w:numPr>
          <w:ilvl w:val="0"/>
          <w:numId w:val="17"/>
        </w:numPr>
        <w:shd w:val="clear" w:color="auto" w:fill="auto"/>
        <w:tabs>
          <w:tab w:val="left" w:pos="720"/>
        </w:tabs>
        <w:ind w:left="360"/>
      </w:pPr>
      <w:r>
        <w:t>dohled na zdravotní vlivy práce a pracovního prostředí na zaměstnance,</w:t>
      </w:r>
    </w:p>
    <w:p w14:paraId="51DD7830" w14:textId="77777777" w:rsidR="000A3312" w:rsidRDefault="008064F6">
      <w:pPr>
        <w:pStyle w:val="Zkladntext1"/>
        <w:numPr>
          <w:ilvl w:val="0"/>
          <w:numId w:val="17"/>
        </w:numPr>
        <w:shd w:val="clear" w:color="auto" w:fill="auto"/>
        <w:tabs>
          <w:tab w:val="left" w:pos="733"/>
        </w:tabs>
        <w:ind w:left="360"/>
      </w:pPr>
      <w:r>
        <w:t>spolupráce s hygienickou službou a inspektoráty bezpečnosti práce,</w:t>
      </w:r>
    </w:p>
    <w:p w14:paraId="3858BD5A" w14:textId="77777777" w:rsidR="000A3312" w:rsidRDefault="008064F6">
      <w:pPr>
        <w:pStyle w:val="Zkladntext1"/>
        <w:numPr>
          <w:ilvl w:val="0"/>
          <w:numId w:val="17"/>
        </w:numPr>
        <w:shd w:val="clear" w:color="auto" w:fill="auto"/>
        <w:tabs>
          <w:tab w:val="left" w:pos="742"/>
        </w:tabs>
        <w:ind w:left="360"/>
      </w:pPr>
      <w:r>
        <w:t>účast na rozboru pracovní neschopnosti, pracovní úrazovosti a nemocech z povolání,</w:t>
      </w:r>
    </w:p>
    <w:p w14:paraId="3F64FF76" w14:textId="77777777" w:rsidR="000A3312" w:rsidRDefault="008064F6">
      <w:pPr>
        <w:pStyle w:val="Zkladntext1"/>
        <w:numPr>
          <w:ilvl w:val="0"/>
          <w:numId w:val="17"/>
        </w:numPr>
        <w:shd w:val="clear" w:color="auto" w:fill="auto"/>
        <w:tabs>
          <w:tab w:val="left" w:pos="720"/>
        </w:tabs>
        <w:ind w:left="360"/>
      </w:pPr>
      <w:r>
        <w:t>účast na výcviku a výchově zaměstnanců v oblasti ochrany a podpory zdraví,</w:t>
      </w:r>
    </w:p>
    <w:p w14:paraId="20A91C93" w14:textId="77777777" w:rsidR="000A3312" w:rsidRDefault="008064F6">
      <w:pPr>
        <w:pStyle w:val="Zkladntext1"/>
        <w:numPr>
          <w:ilvl w:val="0"/>
          <w:numId w:val="17"/>
        </w:numPr>
        <w:shd w:val="clear" w:color="auto" w:fill="auto"/>
        <w:tabs>
          <w:tab w:val="left" w:pos="720"/>
        </w:tabs>
        <w:ind w:left="360"/>
      </w:pPr>
      <w:r>
        <w:t>lékařské posudky pro odškodňování pracovních úrazů bolestným a náhradou za ztížení</w:t>
      </w:r>
    </w:p>
    <w:p w14:paraId="12B9EA8D" w14:textId="77777777" w:rsidR="000A3312" w:rsidRDefault="008064F6">
      <w:pPr>
        <w:pStyle w:val="Zkladntext1"/>
        <w:shd w:val="clear" w:color="auto" w:fill="auto"/>
        <w:ind w:left="720"/>
        <w:jc w:val="left"/>
      </w:pPr>
      <w:r>
        <w:t>společenského uplatnění</w:t>
      </w:r>
    </w:p>
    <w:p w14:paraId="0167F114" w14:textId="77777777" w:rsidR="000A3312" w:rsidRDefault="008064F6" w:rsidP="00AE0588">
      <w:pPr>
        <w:pStyle w:val="Zkladntext1"/>
        <w:numPr>
          <w:ilvl w:val="0"/>
          <w:numId w:val="16"/>
        </w:numPr>
        <w:shd w:val="clear" w:color="auto" w:fill="auto"/>
        <w:tabs>
          <w:tab w:val="left" w:pos="382"/>
        </w:tabs>
        <w:ind w:left="360" w:hanging="360"/>
      </w:pPr>
      <w:r>
        <w:t>Úhradu za výkon činnosti, které jsou hrazeny z veřejného zdravotního pojištění, si sjednává poskytovatel pracovnělékařských služeb smlouvami se zdravotními pojišťovnami zaměstnanců zaměstnavatele.</w:t>
      </w:r>
    </w:p>
    <w:p w14:paraId="693CDFEE" w14:textId="5DD7A181" w:rsidR="000A3312" w:rsidRDefault="008064F6" w:rsidP="00AE0588">
      <w:pPr>
        <w:pStyle w:val="Zkladntext1"/>
        <w:numPr>
          <w:ilvl w:val="0"/>
          <w:numId w:val="16"/>
        </w:numPr>
        <w:shd w:val="clear" w:color="auto" w:fill="auto"/>
        <w:tabs>
          <w:tab w:val="left" w:pos="382"/>
        </w:tabs>
        <w:ind w:left="360" w:hanging="360"/>
      </w:pPr>
      <w:r>
        <w:t>Úhrada za výkon činnosti, které nejsou hrazeny z veřejného zdravotního pojištění, ani od jiných orgánů uvedených v § 15 odst. 9 zákona č. 48/1997 Sb., o veřejném zdravotním pojištění, ve znění pozdějších předpisů, provádí zaměstnavatel v paušálních částkách poskytovateli</w:t>
      </w:r>
      <w:r w:rsidR="00AE0588">
        <w:t xml:space="preserve"> </w:t>
      </w:r>
      <w:r>
        <w:t>pracovnělékařských služeb s ním sjednaných.</w:t>
      </w:r>
    </w:p>
    <w:p w14:paraId="243DF9D6" w14:textId="73D238B0" w:rsidR="000A3312" w:rsidRDefault="008064F6" w:rsidP="00AE0588">
      <w:pPr>
        <w:pStyle w:val="Zkladntext1"/>
        <w:numPr>
          <w:ilvl w:val="0"/>
          <w:numId w:val="16"/>
        </w:numPr>
        <w:shd w:val="clear" w:color="auto" w:fill="auto"/>
        <w:tabs>
          <w:tab w:val="left" w:pos="382"/>
        </w:tabs>
        <w:ind w:left="360" w:hanging="360"/>
      </w:pPr>
      <w:r>
        <w:t>Sjednává se paušální úhrada poskytnuté pracovnělékařské služby hrazené příkazcem ve výši</w:t>
      </w:r>
      <w:r w:rsidR="00AE0588">
        <w:t xml:space="preserve"> </w:t>
      </w:r>
      <w:r w:rsidR="009E29D2">
        <w:t>700,-</w:t>
      </w:r>
      <w:r>
        <w:t>Kč za každou poskytovatelem uskutečněnou lékařskou prohlídku zaměstnance příkazce.</w:t>
      </w:r>
    </w:p>
    <w:p w14:paraId="78A63A11" w14:textId="760F5168" w:rsidR="000A3312" w:rsidRDefault="008064F6" w:rsidP="00AE0588">
      <w:pPr>
        <w:pStyle w:val="Zkladntext1"/>
        <w:numPr>
          <w:ilvl w:val="0"/>
          <w:numId w:val="16"/>
        </w:numPr>
        <w:shd w:val="clear" w:color="auto" w:fill="auto"/>
        <w:tabs>
          <w:tab w:val="left" w:pos="382"/>
        </w:tabs>
        <w:ind w:left="360" w:hanging="360"/>
      </w:pPr>
      <w:r>
        <w:t>Poskytovatel je oprávněn fakturovat příkazci pracovnělékařské služby vždy za jedno čtvrtletí zpětně</w:t>
      </w:r>
      <w:r w:rsidR="00496425">
        <w:t>. Přílohou faktury bude vyúčtová</w:t>
      </w:r>
      <w:r>
        <w:t xml:space="preserve">ní obsahující seznam poskytnutých pracovnělékařských služeb. Splatnost faktury se sjednává </w:t>
      </w:r>
      <w:r w:rsidR="00AE0588">
        <w:t>21</w:t>
      </w:r>
      <w:r>
        <w:t xml:space="preserve"> dnů ode dne jejího doručení příkazci s tím, že faktura bude vystavena do 15 dnů po uplynutí příslušného čtvrtletí.</w:t>
      </w:r>
    </w:p>
    <w:p w14:paraId="1C0E8847" w14:textId="77777777" w:rsidR="000A3312" w:rsidRDefault="008064F6" w:rsidP="00AE0588">
      <w:pPr>
        <w:pStyle w:val="Zkladntext1"/>
        <w:numPr>
          <w:ilvl w:val="0"/>
          <w:numId w:val="16"/>
        </w:numPr>
        <w:shd w:val="clear" w:color="auto" w:fill="auto"/>
        <w:tabs>
          <w:tab w:val="left" w:pos="382"/>
        </w:tabs>
        <w:ind w:left="360" w:hanging="360"/>
      </w:pPr>
      <w:r>
        <w:t xml:space="preserve">Daňový doklad musí obsahovat všechny náležitosti řádného účetního a daňového dokladu dle příslušných právních předpisů, zejména zákona č. 235/2004 Sb., o dani z přidané hodnoty, ve znění </w:t>
      </w:r>
      <w:r>
        <w:lastRenderedPageBreak/>
        <w:t>pozdějších předpisů, dále musí splňovat smlouvou stanovené náležitosti, jinak je příkazce oprávněn jej vrátit s tím, že poskytovatel je poté povinen vystavit nový s novým termínem splatnosti. V takovém případě není příkazce v prodlení s úhradou.</w:t>
      </w:r>
    </w:p>
    <w:p w14:paraId="748EC70F" w14:textId="77777777" w:rsidR="000A3312" w:rsidRDefault="008064F6">
      <w:pPr>
        <w:pStyle w:val="Zkladntext1"/>
        <w:numPr>
          <w:ilvl w:val="0"/>
          <w:numId w:val="16"/>
        </w:numPr>
        <w:shd w:val="clear" w:color="auto" w:fill="auto"/>
        <w:tabs>
          <w:tab w:val="left" w:pos="382"/>
        </w:tabs>
        <w:spacing w:after="240"/>
        <w:ind w:left="360" w:hanging="360"/>
        <w:jc w:val="left"/>
      </w:pPr>
      <w:r>
        <w:t>V případě prodlení příkazce s úhradou má poskytovatel nárok na zákonný úrok z prodlení.</w:t>
      </w:r>
    </w:p>
    <w:p w14:paraId="24777E4A" w14:textId="77777777" w:rsidR="000A3312" w:rsidRDefault="008064F6">
      <w:pPr>
        <w:pStyle w:val="Zkladntext1"/>
        <w:shd w:val="clear" w:color="auto" w:fill="auto"/>
        <w:jc w:val="center"/>
      </w:pPr>
      <w:r>
        <w:rPr>
          <w:b/>
          <w:bCs/>
        </w:rPr>
        <w:t>čl. VI</w:t>
      </w:r>
    </w:p>
    <w:p w14:paraId="1734AFD5" w14:textId="77777777" w:rsidR="000A3312" w:rsidRDefault="008064F6">
      <w:pPr>
        <w:pStyle w:val="Zkladntext1"/>
        <w:shd w:val="clear" w:color="auto" w:fill="auto"/>
        <w:spacing w:after="240"/>
        <w:jc w:val="center"/>
      </w:pPr>
      <w:r>
        <w:rPr>
          <w:b/>
          <w:bCs/>
        </w:rPr>
        <w:t>Závěrečná ustanovení</w:t>
      </w:r>
    </w:p>
    <w:p w14:paraId="5B4A34C7" w14:textId="77777777" w:rsidR="000A3312" w:rsidRDefault="008064F6">
      <w:pPr>
        <w:pStyle w:val="Zkladntext1"/>
        <w:numPr>
          <w:ilvl w:val="0"/>
          <w:numId w:val="18"/>
        </w:numPr>
        <w:shd w:val="clear" w:color="auto" w:fill="auto"/>
        <w:tabs>
          <w:tab w:val="left" w:pos="382"/>
        </w:tabs>
        <w:ind w:left="360" w:hanging="360"/>
      </w:pPr>
      <w:r>
        <w:t>Tato smlouva se uzavírá na dobu neurčitou. Je oboustranně vypověditelná s tříměsíční výpovědní lhůtou počínající běžet od prvního dne měsíce následujícího od doručení výpovědi druhé smluvní straně.</w:t>
      </w:r>
    </w:p>
    <w:p w14:paraId="48D78B30" w14:textId="77777777" w:rsidR="000A3312" w:rsidRDefault="008064F6">
      <w:pPr>
        <w:pStyle w:val="Zkladntext1"/>
        <w:numPr>
          <w:ilvl w:val="0"/>
          <w:numId w:val="18"/>
        </w:numPr>
        <w:shd w:val="clear" w:color="auto" w:fill="auto"/>
        <w:tabs>
          <w:tab w:val="left" w:pos="382"/>
        </w:tabs>
        <w:ind w:left="360" w:hanging="360"/>
        <w:jc w:val="left"/>
      </w:pPr>
      <w:r>
        <w:t>Smlouva nabývá platnosti podpisem smluvních stran. Vyhotovuje se ve 2 vyhotoveních, z nichž každá ze smluvních stran obdrží po jednom.</w:t>
      </w:r>
    </w:p>
    <w:p w14:paraId="10038290" w14:textId="77777777" w:rsidR="000A3312" w:rsidRDefault="008064F6">
      <w:pPr>
        <w:pStyle w:val="Zkladntext1"/>
        <w:numPr>
          <w:ilvl w:val="0"/>
          <w:numId w:val="18"/>
        </w:numPr>
        <w:shd w:val="clear" w:color="auto" w:fill="auto"/>
        <w:tabs>
          <w:tab w:val="left" w:pos="382"/>
        </w:tabs>
        <w:ind w:left="360" w:hanging="360"/>
        <w:jc w:val="left"/>
      </w:pPr>
      <w:r>
        <w:t>Změny smluvních podmínek jsou možné pouze písemnými dodatky k této smlouvě po dohodě obou stran.</w:t>
      </w:r>
    </w:p>
    <w:p w14:paraId="71B484C8" w14:textId="77777777" w:rsidR="000A3312" w:rsidRDefault="008064F6">
      <w:pPr>
        <w:pStyle w:val="Zkladntext1"/>
        <w:numPr>
          <w:ilvl w:val="0"/>
          <w:numId w:val="18"/>
        </w:numPr>
        <w:shd w:val="clear" w:color="auto" w:fill="auto"/>
        <w:tabs>
          <w:tab w:val="left" w:pos="382"/>
        </w:tabs>
        <w:ind w:left="360" w:hanging="360"/>
      </w:pPr>
      <w:r>
        <w:t>Poskytovatel se zavazuje spolupůsobit jako osoba povinná v souladu se zákonem č. 320/2001 Sb., o finanční kontrole ve veřejné správě a o změně některých zákonů (zákon o finanční kontrole), ve znění pozdějších předpisů.</w:t>
      </w:r>
    </w:p>
    <w:p w14:paraId="3556EEE2" w14:textId="77777777" w:rsidR="000A3312" w:rsidRDefault="008064F6">
      <w:pPr>
        <w:pStyle w:val="Zkladntext1"/>
        <w:numPr>
          <w:ilvl w:val="0"/>
          <w:numId w:val="18"/>
        </w:numPr>
        <w:shd w:val="clear" w:color="auto" w:fill="auto"/>
        <w:tabs>
          <w:tab w:val="left" w:pos="382"/>
        </w:tabs>
        <w:ind w:left="360" w:hanging="360"/>
      </w:pPr>
      <w:r>
        <w:t>Smluvní strany berou na vědomí, že tato smlouva může být předmětem zveřejnění dle platných a účinných právních předpisů. V případě, že smlouva podléhá uveřejnění v registru smluv, je povinen ji zveřejnit příkazce.</w:t>
      </w:r>
    </w:p>
    <w:p w14:paraId="63172240" w14:textId="77777777" w:rsidR="000A3312" w:rsidRDefault="008064F6">
      <w:pPr>
        <w:pStyle w:val="Zkladntext1"/>
        <w:numPr>
          <w:ilvl w:val="0"/>
          <w:numId w:val="18"/>
        </w:numPr>
        <w:shd w:val="clear" w:color="auto" w:fill="auto"/>
        <w:tabs>
          <w:tab w:val="left" w:pos="382"/>
        </w:tabs>
        <w:spacing w:after="520"/>
        <w:ind w:left="360" w:hanging="360"/>
        <w:jc w:val="left"/>
      </w:pPr>
      <w:r>
        <w:t xml:space="preserve">Informace k ochraně osobních údajů jsou ze strany NPÚ uveřejněny na webových stránkách </w:t>
      </w:r>
      <w:hyperlink r:id="rId7" w:history="1">
        <w:r>
          <w:rPr>
            <w:color w:val="0000FF"/>
          </w:rPr>
          <w:t>www.npu.cz</w:t>
        </w:r>
      </w:hyperlink>
      <w:r>
        <w:rPr>
          <w:color w:val="0000FF"/>
        </w:rPr>
        <w:t xml:space="preserve"> </w:t>
      </w:r>
      <w:r>
        <w:t>v sekci „Ochrana osobních údajů“.</w:t>
      </w:r>
    </w:p>
    <w:p w14:paraId="0989DC67" w14:textId="77777777" w:rsidR="000A3312" w:rsidRDefault="008064F6" w:rsidP="000109F0">
      <w:pPr>
        <w:pStyle w:val="Zkladntext1"/>
        <w:shd w:val="clear" w:color="auto" w:fill="auto"/>
        <w:jc w:val="left"/>
      </w:pPr>
      <w:r>
        <w:t>Přílohy:</w:t>
      </w:r>
    </w:p>
    <w:p w14:paraId="08D90528" w14:textId="77777777" w:rsidR="000A3312" w:rsidRDefault="000109F0">
      <w:pPr>
        <w:pStyle w:val="Zkladntext1"/>
        <w:shd w:val="clear" w:color="auto" w:fill="auto"/>
        <w:ind w:left="360"/>
      </w:pPr>
      <w:r>
        <w:t xml:space="preserve">1) </w:t>
      </w:r>
      <w:r w:rsidR="008064F6">
        <w:t>Vzor žádosti o posudek o zdravotní způsobilost k výkonu práce zaměstnance</w:t>
      </w:r>
    </w:p>
    <w:p w14:paraId="08A789AE" w14:textId="77777777" w:rsidR="000A3312" w:rsidRDefault="000109F0" w:rsidP="000109F0">
      <w:pPr>
        <w:pStyle w:val="Zkladntext1"/>
        <w:shd w:val="clear" w:color="auto" w:fill="auto"/>
        <w:tabs>
          <w:tab w:val="left" w:pos="742"/>
        </w:tabs>
        <w:ind w:left="360"/>
      </w:pPr>
      <w:r>
        <w:t xml:space="preserve">2) </w:t>
      </w:r>
      <w:r w:rsidR="008064F6">
        <w:t>Vzor posudku o zdravotní způsobilost k výkonu práce zaměstnance</w:t>
      </w:r>
    </w:p>
    <w:p w14:paraId="1E5989E4" w14:textId="77777777" w:rsidR="000109F0" w:rsidRDefault="000109F0" w:rsidP="000109F0">
      <w:pPr>
        <w:pStyle w:val="Zkladntext1"/>
        <w:shd w:val="clear" w:color="auto" w:fill="auto"/>
      </w:pPr>
      <w:r>
        <w:t xml:space="preserve">       3) </w:t>
      </w:r>
      <w:r w:rsidRPr="000109F0">
        <w:t>Vzor pravidelného dohledu na pracovišti</w:t>
      </w:r>
    </w:p>
    <w:p w14:paraId="6C0BB3B6" w14:textId="77777777" w:rsidR="000109F0" w:rsidRDefault="000109F0" w:rsidP="000109F0">
      <w:pPr>
        <w:pStyle w:val="Zkladntext1"/>
        <w:shd w:val="clear" w:color="auto" w:fill="auto"/>
      </w:pPr>
      <w:r>
        <w:t xml:space="preserve">       4) Ceník za služby PLS</w:t>
      </w:r>
    </w:p>
    <w:p w14:paraId="17FA3CB0" w14:textId="77777777" w:rsidR="000A3312" w:rsidRDefault="000A3312" w:rsidP="000109F0">
      <w:pPr>
        <w:pStyle w:val="Zkladntext1"/>
        <w:shd w:val="clear" w:color="auto" w:fill="auto"/>
        <w:spacing w:after="220"/>
      </w:pPr>
    </w:p>
    <w:p w14:paraId="75F6F13E" w14:textId="77777777" w:rsidR="000A3312" w:rsidRDefault="009E29D2">
      <w:pPr>
        <w:pStyle w:val="Zkladntext1"/>
        <w:shd w:val="clear" w:color="auto" w:fill="auto"/>
        <w:tabs>
          <w:tab w:val="left" w:leader="dot" w:pos="2846"/>
          <w:tab w:val="left" w:leader="dot" w:pos="7867"/>
        </w:tabs>
        <w:spacing w:after="520"/>
        <w:ind w:left="360" w:hanging="360"/>
      </w:pPr>
      <w:r>
        <w:t>V Kroměříži dne 24. 2. 2025</w:t>
      </w:r>
    </w:p>
    <w:p w14:paraId="1D91D867" w14:textId="77777777" w:rsidR="000109F0" w:rsidRDefault="000109F0" w:rsidP="00E817C9">
      <w:pPr>
        <w:pStyle w:val="Zkladntext1"/>
        <w:shd w:val="clear" w:color="auto" w:fill="auto"/>
      </w:pPr>
    </w:p>
    <w:p w14:paraId="7F27AB13" w14:textId="77777777" w:rsidR="000A3312" w:rsidRDefault="008064F6" w:rsidP="00E817C9">
      <w:pPr>
        <w:pStyle w:val="Zkladntext1"/>
        <w:shd w:val="clear" w:color="auto" w:fill="auto"/>
      </w:pPr>
      <w:r>
        <w:t>Podpisy smluvních stran:</w:t>
      </w:r>
    </w:p>
    <w:p w14:paraId="2FDAF8EE" w14:textId="77777777" w:rsidR="000109F0" w:rsidRDefault="000109F0" w:rsidP="00E817C9">
      <w:pPr>
        <w:pStyle w:val="Zkladntext1"/>
        <w:shd w:val="clear" w:color="auto" w:fill="auto"/>
      </w:pPr>
    </w:p>
    <w:p w14:paraId="7E8C9434" w14:textId="69B2C9CD" w:rsidR="000109F0" w:rsidRDefault="000109F0" w:rsidP="00E817C9">
      <w:pPr>
        <w:pStyle w:val="Zkladntext1"/>
        <w:shd w:val="clear" w:color="auto" w:fill="auto"/>
      </w:pPr>
    </w:p>
    <w:p w14:paraId="0AF4BB5B" w14:textId="69C44B87" w:rsidR="001D61C7" w:rsidRDefault="001D61C7" w:rsidP="00E817C9">
      <w:pPr>
        <w:pStyle w:val="Zkladntext1"/>
        <w:shd w:val="clear" w:color="auto" w:fill="auto"/>
      </w:pPr>
    </w:p>
    <w:p w14:paraId="2A926019" w14:textId="77777777" w:rsidR="001D61C7" w:rsidRDefault="001D61C7" w:rsidP="00E817C9">
      <w:pPr>
        <w:pStyle w:val="Zkladntext1"/>
        <w:shd w:val="clear" w:color="auto" w:fill="auto"/>
      </w:pPr>
    </w:p>
    <w:p w14:paraId="721E959C" w14:textId="77777777" w:rsidR="000109F0" w:rsidRDefault="000109F0" w:rsidP="00E817C9">
      <w:pPr>
        <w:pStyle w:val="Zkladntext1"/>
        <w:shd w:val="clear" w:color="auto" w:fill="auto"/>
      </w:pPr>
    </w:p>
    <w:p w14:paraId="1A5E724B" w14:textId="77777777" w:rsidR="000109F0" w:rsidRDefault="000109F0" w:rsidP="00E817C9">
      <w:pPr>
        <w:pStyle w:val="Zkladntext1"/>
        <w:shd w:val="clear" w:color="auto" w:fill="auto"/>
      </w:pPr>
      <w:r>
        <w:t xml:space="preserve">    ……………………………………</w:t>
      </w:r>
      <w:r w:rsidR="00612083">
        <w:t>……………</w:t>
      </w:r>
      <w:r>
        <w:t xml:space="preserve">…….                                                                      </w:t>
      </w:r>
      <w:r w:rsidR="00612083">
        <w:t xml:space="preserve"> </w:t>
      </w:r>
      <w:r>
        <w:t xml:space="preserve"> </w:t>
      </w:r>
      <w:r w:rsidR="00612083">
        <w:t>………..…..</w:t>
      </w:r>
      <w:r>
        <w:t>..…………………………………</w:t>
      </w:r>
    </w:p>
    <w:p w14:paraId="34535B06" w14:textId="15D15A97" w:rsidR="002A3EE6" w:rsidRDefault="000109F0" w:rsidP="00E817C9">
      <w:pPr>
        <w:pStyle w:val="Zkladntext1"/>
        <w:shd w:val="clear" w:color="auto" w:fill="auto"/>
      </w:pPr>
      <w:r>
        <w:t xml:space="preserve">            </w:t>
      </w:r>
      <w:r w:rsidR="004F7646">
        <w:t>XXXXXXXXXXXXXXXXX</w:t>
      </w:r>
      <w:r w:rsidR="00E817C9">
        <w:t xml:space="preserve">                                                                                       Ing. Petr Šubík</w:t>
      </w:r>
    </w:p>
    <w:p w14:paraId="7CD7BC5C" w14:textId="77777777" w:rsidR="00E817C9" w:rsidRDefault="00E817C9" w:rsidP="00E817C9">
      <w:pPr>
        <w:pStyle w:val="Zkladntext1"/>
        <w:shd w:val="clear" w:color="auto" w:fill="auto"/>
      </w:pPr>
      <w:r>
        <w:t>Ordinace praktické lékařky pro dospělé                                                         ředitel NPÚ ÚPS Kroměříž</w:t>
      </w:r>
    </w:p>
    <w:p w14:paraId="7B6204B0" w14:textId="77777777" w:rsidR="000109F0" w:rsidRDefault="000109F0" w:rsidP="00E817C9">
      <w:pPr>
        <w:pStyle w:val="Zkladntext1"/>
        <w:shd w:val="clear" w:color="auto" w:fill="auto"/>
      </w:pPr>
    </w:p>
    <w:p w14:paraId="7A5ACA19" w14:textId="77777777" w:rsidR="000A3312" w:rsidRDefault="008064F6" w:rsidP="00E817C9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22" behindDoc="0" locked="0" layoutInCell="1" allowOverlap="1" wp14:anchorId="4C51A04A" wp14:editId="727F20C1">
                <wp:simplePos x="0" y="0"/>
                <wp:positionH relativeFrom="page">
                  <wp:posOffset>4976495</wp:posOffset>
                </wp:positionH>
                <wp:positionV relativeFrom="paragraph">
                  <wp:posOffset>12700</wp:posOffset>
                </wp:positionV>
                <wp:extent cx="1426210" cy="201295"/>
                <wp:effectExtent l="0" t="0" r="0" b="0"/>
                <wp:wrapSquare wrapText="left"/>
                <wp:docPr id="72" name="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2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76243D" w14:textId="77777777" w:rsidR="004F7646" w:rsidRDefault="004F7646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příkazce (zaměstnavatel)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51A04A" id="_x0000_t202" coordsize="21600,21600" o:spt="202" path="m,l,21600r21600,l21600,xe">
                <v:stroke joinstyle="miter"/>
                <v:path gradientshapeok="t" o:connecttype="rect"/>
              </v:shapetype>
              <v:shape id="Shape 72" o:spid="_x0000_s1026" type="#_x0000_t202" style="position:absolute;left:0;text-align:left;margin-left:391.85pt;margin-top:1pt;width:112.3pt;height:15.85pt;z-index:1258294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" filled="f" stroked="f">
                <v:textbox style="mso-fit-shape-to-text:t" inset="0,0,0,0">
                  <w:txbxContent>
                    <w:p w14:paraId="5276243D" w14:textId="77777777" w:rsidR="004F7646" w:rsidRDefault="004F7646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příkazce (zaměstnavatel)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Poskytovatel pracovnělékařských služeb</w:t>
      </w:r>
    </w:p>
    <w:p w14:paraId="08080C29" w14:textId="77777777" w:rsidR="002A3EE6" w:rsidRDefault="002A3EE6" w:rsidP="00337C2E">
      <w:pPr>
        <w:pStyle w:val="Zkladntext1"/>
        <w:shd w:val="clear" w:color="auto" w:fill="auto"/>
        <w:spacing w:after="240"/>
        <w:rPr>
          <w:u w:val="single"/>
        </w:rPr>
      </w:pPr>
    </w:p>
    <w:p w14:paraId="2F7BC7F0" w14:textId="77777777" w:rsidR="00F50B32" w:rsidRDefault="00F50B32" w:rsidP="00337C2E">
      <w:pPr>
        <w:pStyle w:val="Zkladntext1"/>
        <w:shd w:val="clear" w:color="auto" w:fill="auto"/>
        <w:spacing w:after="240"/>
        <w:rPr>
          <w:u w:val="single"/>
        </w:rPr>
      </w:pPr>
    </w:p>
    <w:p w14:paraId="6DB2CEE4" w14:textId="77777777" w:rsidR="00337C2E" w:rsidRDefault="00337C2E" w:rsidP="00337C2E">
      <w:pPr>
        <w:pStyle w:val="Zkladntext1"/>
        <w:shd w:val="clear" w:color="auto" w:fill="auto"/>
        <w:spacing w:after="240"/>
      </w:pPr>
      <w:r>
        <w:rPr>
          <w:u w:val="single"/>
        </w:rPr>
        <w:lastRenderedPageBreak/>
        <w:t>Příloha č. 1 - vzor žádosti o posudek o zdravotní způsobilost k výkonu práce zaměstnance</w:t>
      </w:r>
    </w:p>
    <w:p w14:paraId="7FB7FABC" w14:textId="77777777" w:rsidR="00337C2E" w:rsidRDefault="00337C2E" w:rsidP="00337C2E">
      <w:pPr>
        <w:pStyle w:val="Zkladntext1"/>
        <w:shd w:val="clear" w:color="auto" w:fill="auto"/>
        <w:tabs>
          <w:tab w:val="left" w:leader="dot" w:pos="8458"/>
        </w:tabs>
        <w:spacing w:after="220"/>
        <w:rPr>
          <w:sz w:val="20"/>
          <w:szCs w:val="20"/>
        </w:rPr>
      </w:pPr>
      <w:r>
        <w:rPr>
          <w:sz w:val="20"/>
          <w:szCs w:val="20"/>
        </w:rPr>
        <w:t>IČO 75032333, Pracoviště:</w:t>
      </w:r>
      <w:r>
        <w:rPr>
          <w:sz w:val="20"/>
          <w:szCs w:val="20"/>
        </w:rPr>
        <w:tab/>
      </w:r>
    </w:p>
    <w:p w14:paraId="501AEC84" w14:textId="77777777" w:rsidR="00337C2E" w:rsidRDefault="00337C2E" w:rsidP="00337C2E">
      <w:pPr>
        <w:pStyle w:val="Zkladntext1"/>
        <w:shd w:val="clear" w:color="auto" w:fill="auto"/>
        <w:spacing w:after="200"/>
        <w:ind w:right="6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Posudek o zdravotní způsobilosti k výkonu práce zaměstnance</w:t>
      </w:r>
    </w:p>
    <w:p w14:paraId="33F06549" w14:textId="77777777" w:rsidR="00337C2E" w:rsidRDefault="00337C2E" w:rsidP="00337C2E">
      <w:pPr>
        <w:pStyle w:val="Zkladntext20"/>
        <w:shd w:val="clear" w:color="auto" w:fill="auto"/>
        <w:spacing w:after="0"/>
        <w:jc w:val="both"/>
      </w:pPr>
      <w:r>
        <w:rPr>
          <w:b/>
          <w:bCs/>
        </w:rPr>
        <w:t xml:space="preserve">Druh požadované pracovnělékařské prohlídky </w:t>
      </w:r>
      <w:r>
        <w:t>nebo souběh dvou pracovnělékařských prohlídek</w:t>
      </w:r>
    </w:p>
    <w:p w14:paraId="286A797D" w14:textId="77777777" w:rsidR="00337C2E" w:rsidRDefault="00337C2E" w:rsidP="00337C2E">
      <w:pPr>
        <w:pStyle w:val="Zkladntext20"/>
        <w:shd w:val="clear" w:color="auto" w:fill="auto"/>
        <w:spacing w:after="80"/>
        <w:jc w:val="both"/>
      </w:pPr>
      <w:r>
        <w:rPr>
          <w:i/>
          <w:iCs/>
        </w:rPr>
        <w:t>(zatrhněte požadovaný druh, při souběhu mimořádné s periodickou zatrhněte obě):</w:t>
      </w:r>
    </w:p>
    <w:p w14:paraId="17C36D54" w14:textId="77777777" w:rsidR="00337C2E" w:rsidRDefault="00337C2E" w:rsidP="00337C2E">
      <w:pPr>
        <w:pStyle w:val="Zkladntext20"/>
        <w:pBdr>
          <w:top w:val="single" w:sz="4" w:space="0" w:color="auto"/>
        </w:pBdr>
        <w:shd w:val="clear" w:color="auto" w:fill="auto"/>
        <w:tabs>
          <w:tab w:val="left" w:pos="2112"/>
          <w:tab w:val="left" w:pos="4280"/>
          <w:tab w:val="left" w:pos="6014"/>
          <w:tab w:val="left" w:pos="8078"/>
        </w:tabs>
        <w:spacing w:after="80"/>
        <w:ind w:left="240"/>
        <w:jc w:val="both"/>
      </w:pPr>
      <w:r>
        <w:rPr>
          <w:sz w:val="28"/>
          <w:szCs w:val="28"/>
        </w:rPr>
        <w:t xml:space="preserve">A </w:t>
      </w:r>
      <w:r>
        <w:rPr>
          <w:b/>
          <w:bCs/>
        </w:rPr>
        <w:t>Vstupní</w:t>
      </w:r>
      <w:r>
        <w:rPr>
          <w:b/>
          <w:bCs/>
        </w:rPr>
        <w:tab/>
      </w:r>
      <w:r>
        <w:rPr>
          <w:sz w:val="28"/>
          <w:szCs w:val="28"/>
        </w:rPr>
        <w:t xml:space="preserve">A </w:t>
      </w:r>
      <w:r>
        <w:rPr>
          <w:b/>
          <w:bCs/>
        </w:rPr>
        <w:t>Periodická</w:t>
      </w:r>
      <w:r>
        <w:rPr>
          <w:b/>
          <w:bCs/>
        </w:rPr>
        <w:tab/>
      </w:r>
      <w:r>
        <w:rPr>
          <w:sz w:val="28"/>
          <w:szCs w:val="28"/>
        </w:rPr>
        <w:t xml:space="preserve">A </w:t>
      </w:r>
      <w:r>
        <w:rPr>
          <w:b/>
          <w:bCs/>
        </w:rPr>
        <w:t>Výstupní*</w:t>
      </w:r>
      <w:r>
        <w:rPr>
          <w:b/>
          <w:bCs/>
        </w:rPr>
        <w:tab/>
      </w:r>
      <w:r>
        <w:rPr>
          <w:sz w:val="28"/>
          <w:szCs w:val="28"/>
        </w:rPr>
        <w:t xml:space="preserve">A </w:t>
      </w:r>
      <w:r>
        <w:rPr>
          <w:b/>
          <w:bCs/>
        </w:rPr>
        <w:t>Mimořádná**</w:t>
      </w:r>
      <w:r>
        <w:rPr>
          <w:b/>
          <w:bCs/>
        </w:rPr>
        <w:tab/>
      </w:r>
      <w:r>
        <w:rPr>
          <w:sz w:val="28"/>
          <w:szCs w:val="28"/>
        </w:rPr>
        <w:t xml:space="preserve">A </w:t>
      </w:r>
      <w:r>
        <w:rPr>
          <w:b/>
          <w:bCs/>
        </w:rPr>
        <w:t>Následná</w:t>
      </w:r>
    </w:p>
    <w:p w14:paraId="3F45FCD8" w14:textId="77777777" w:rsidR="00337C2E" w:rsidRDefault="00337C2E" w:rsidP="00337C2E">
      <w:pPr>
        <w:pStyle w:val="Zkladntext20"/>
        <w:shd w:val="clear" w:color="auto" w:fill="auto"/>
        <w:tabs>
          <w:tab w:val="left" w:leader="dot" w:pos="8702"/>
        </w:tabs>
        <w:spacing w:after="80"/>
        <w:jc w:val="both"/>
      </w:pPr>
      <w:r>
        <w:t>*uvést údaj o době expozice příslušného rizikového faktoru</w:t>
      </w:r>
      <w:r>
        <w:tab/>
      </w:r>
    </w:p>
    <w:p w14:paraId="7B01AF53" w14:textId="77777777" w:rsidR="00337C2E" w:rsidRDefault="00337C2E" w:rsidP="00337C2E">
      <w:pPr>
        <w:pStyle w:val="Zkladntext20"/>
        <w:shd w:val="clear" w:color="auto" w:fill="auto"/>
        <w:tabs>
          <w:tab w:val="left" w:leader="dot" w:pos="8702"/>
        </w:tabs>
        <w:spacing w:after="80"/>
        <w:jc w:val="both"/>
      </w:pPr>
      <w:r>
        <w:t>**uvést důvod k provedení prohlídky:</w:t>
      </w:r>
      <w:r>
        <w:tab/>
      </w:r>
    </w:p>
    <w:p w14:paraId="0AB00096" w14:textId="77777777" w:rsidR="00337C2E" w:rsidRDefault="00337C2E" w:rsidP="00337C2E">
      <w:pPr>
        <w:pStyle w:val="Zkladntext1"/>
        <w:shd w:val="clear" w:color="auto" w:fill="auto"/>
        <w:spacing w:after="460"/>
        <w:rPr>
          <w:sz w:val="20"/>
          <w:szCs w:val="20"/>
        </w:rPr>
      </w:pPr>
      <w:r>
        <w:rPr>
          <w:b/>
          <w:bCs/>
          <w:sz w:val="20"/>
          <w:szCs w:val="20"/>
        </w:rPr>
        <w:t>Posuzovaná osoba (zaměstnanec):</w:t>
      </w:r>
    </w:p>
    <w:p w14:paraId="1D1330AB" w14:textId="77777777" w:rsidR="00337C2E" w:rsidRDefault="00337C2E" w:rsidP="00337C2E">
      <w:pPr>
        <w:pStyle w:val="Zkladntext20"/>
        <w:shd w:val="clear" w:color="auto" w:fill="auto"/>
        <w:tabs>
          <w:tab w:val="left" w:leader="dot" w:pos="5136"/>
          <w:tab w:val="left" w:leader="dot" w:pos="7374"/>
        </w:tabs>
        <w:spacing w:after="240"/>
        <w:jc w:val="both"/>
      </w:pPr>
      <w:r>
        <w:rPr>
          <w:b/>
          <w:bCs/>
        </w:rPr>
        <w:t>Příjmení, jméno, titul:</w:t>
      </w:r>
      <w:r>
        <w:rPr>
          <w:b/>
          <w:bCs/>
        </w:rPr>
        <w:tab/>
      </w:r>
      <w:r>
        <w:t>Datum narození:</w:t>
      </w:r>
      <w:r>
        <w:tab/>
      </w:r>
    </w:p>
    <w:p w14:paraId="043ED01D" w14:textId="77777777" w:rsidR="00337C2E" w:rsidRDefault="00337C2E" w:rsidP="00337C2E">
      <w:pPr>
        <w:pStyle w:val="Zkladntext20"/>
        <w:shd w:val="clear" w:color="auto" w:fill="auto"/>
        <w:tabs>
          <w:tab w:val="left" w:leader="dot" w:pos="7374"/>
        </w:tabs>
        <w:spacing w:after="220"/>
        <w:jc w:val="both"/>
      </w:pPr>
      <w:r>
        <w:t>Adresa místa trvalého bydliště:</w:t>
      </w:r>
      <w:r>
        <w:tab/>
      </w:r>
    </w:p>
    <w:p w14:paraId="78C2A0A7" w14:textId="77777777" w:rsidR="00337C2E" w:rsidRDefault="00337C2E" w:rsidP="00337C2E">
      <w:pPr>
        <w:pStyle w:val="Zkladntext20"/>
        <w:shd w:val="clear" w:color="auto" w:fill="auto"/>
        <w:tabs>
          <w:tab w:val="left" w:leader="dot" w:pos="5136"/>
          <w:tab w:val="left" w:leader="dot" w:pos="7374"/>
        </w:tabs>
        <w:spacing w:after="240"/>
        <w:jc w:val="both"/>
      </w:pPr>
      <w:r>
        <w:t>Pracovní zařazení:</w:t>
      </w:r>
      <w:r>
        <w:tab/>
        <w:t>Místo výkonu práce:</w:t>
      </w:r>
      <w:r>
        <w:tab/>
      </w:r>
    </w:p>
    <w:p w14:paraId="5D9A28BE" w14:textId="77777777" w:rsidR="00337C2E" w:rsidRDefault="00337C2E" w:rsidP="00337C2E">
      <w:pPr>
        <w:pStyle w:val="Zkladntext20"/>
        <w:shd w:val="clear" w:color="auto" w:fill="auto"/>
        <w:tabs>
          <w:tab w:val="left" w:leader="dot" w:pos="7374"/>
        </w:tabs>
        <w:spacing w:after="240"/>
        <w:jc w:val="both"/>
      </w:pPr>
      <w:r>
        <w:t>Režim práce:</w:t>
      </w:r>
      <w:r>
        <w:tab/>
      </w:r>
    </w:p>
    <w:p w14:paraId="7E19E772" w14:textId="77777777" w:rsidR="00337C2E" w:rsidRDefault="00337C2E" w:rsidP="00337C2E">
      <w:pPr>
        <w:pStyle w:val="Zkladntext20"/>
        <w:shd w:val="clear" w:color="auto" w:fill="auto"/>
        <w:spacing w:after="280"/>
        <w:jc w:val="both"/>
      </w:pPr>
      <w:r>
        <w:rPr>
          <w:b/>
          <w:bCs/>
        </w:rPr>
        <w:t xml:space="preserve">Vykonávané činnosti v rámci druhu práce </w:t>
      </w:r>
      <w:r>
        <w:t>(</w:t>
      </w:r>
      <w:r>
        <w:rPr>
          <w:i/>
          <w:iCs/>
        </w:rPr>
        <w:t>zatrhne vedoucí zaměstnanec jednu nebo více možností</w:t>
      </w:r>
      <w:r>
        <w:t>):</w:t>
      </w:r>
    </w:p>
    <w:p w14:paraId="42D10C3B" w14:textId="77777777" w:rsidR="00337C2E" w:rsidRDefault="00337C2E" w:rsidP="00337C2E">
      <w:pPr>
        <w:pStyle w:val="Zkladntext20"/>
        <w:shd w:val="clear" w:color="auto" w:fill="auto"/>
        <w:spacing w:after="0" w:line="516" w:lineRule="auto"/>
        <w:ind w:left="160" w:firstLine="20"/>
      </w:pPr>
      <w:r>
        <w:rPr>
          <w:noProof/>
          <w:lang w:bidi="ar-SA"/>
        </w:rPr>
        <mc:AlternateContent>
          <mc:Choice Requires="wps">
            <w:drawing>
              <wp:anchor distT="1828800" distB="128270" distL="0" distR="1670050" simplePos="0" relativeHeight="251661312" behindDoc="0" locked="0" layoutInCell="1" allowOverlap="1" wp14:anchorId="12187F35" wp14:editId="50D4C7BB">
                <wp:simplePos x="0" y="0"/>
                <wp:positionH relativeFrom="page">
                  <wp:posOffset>3667125</wp:posOffset>
                </wp:positionH>
                <wp:positionV relativeFrom="paragraph">
                  <wp:posOffset>1841500</wp:posOffset>
                </wp:positionV>
                <wp:extent cx="267970" cy="164465"/>
                <wp:effectExtent l="0" t="0" r="0" b="0"/>
                <wp:wrapSquare wrapText="left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DA873E" w14:textId="77777777" w:rsidR="004F7646" w:rsidRDefault="004F7646" w:rsidP="00337C2E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úklid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87F35" id="Shape 35" o:spid="_x0000_s1027" type="#_x0000_t202" style="position:absolute;left:0;text-align:left;margin-left:288.75pt;margin-top:145pt;width:21.1pt;height:12.95pt;z-index:251661312;visibility:visible;mso-wrap-style:square;mso-wrap-distance-left:0;mso-wrap-distance-top:2in;mso-wrap-distance-right:131.5pt;mso-wrap-distance-bottom:10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" filled="f" stroked="f">
                <v:textbox style="mso-fit-shape-to-text:t" inset="0,0,0,0">
                  <w:txbxContent>
                    <w:p w14:paraId="0ADA873E" w14:textId="77777777" w:rsidR="004F7646" w:rsidRDefault="004F7646" w:rsidP="00337C2E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úklid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414655" distR="0" simplePos="0" relativeHeight="251662336" behindDoc="0" locked="0" layoutInCell="1" allowOverlap="1" wp14:anchorId="0DFF229C" wp14:editId="0FDF6DB4">
                <wp:simplePos x="0" y="0"/>
                <wp:positionH relativeFrom="page">
                  <wp:posOffset>4081780</wp:posOffset>
                </wp:positionH>
                <wp:positionV relativeFrom="paragraph">
                  <wp:posOffset>12700</wp:posOffset>
                </wp:positionV>
                <wp:extent cx="1524000" cy="2121535"/>
                <wp:effectExtent l="0" t="0" r="0" b="0"/>
                <wp:wrapSquare wrapText="left"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121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1415A3" w14:textId="77777777" w:rsidR="004F7646" w:rsidRDefault="004F7646" w:rsidP="00337C2E">
                            <w:pPr>
                              <w:pStyle w:val="Zkladntext20"/>
                              <w:shd w:val="clear" w:color="auto" w:fill="auto"/>
                              <w:spacing w:after="0" w:line="516" w:lineRule="auto"/>
                            </w:pPr>
                            <w:r>
                              <w:t>práce s PC</w:t>
                            </w:r>
                          </w:p>
                          <w:p w14:paraId="7F8EED25" w14:textId="77777777" w:rsidR="004F7646" w:rsidRDefault="004F7646" w:rsidP="00337C2E">
                            <w:pPr>
                              <w:pStyle w:val="Zkladntext20"/>
                              <w:shd w:val="clear" w:color="auto" w:fill="auto"/>
                              <w:spacing w:after="0" w:line="516" w:lineRule="auto"/>
                            </w:pPr>
                            <w:r>
                              <w:t>administrativa</w:t>
                            </w:r>
                          </w:p>
                          <w:p w14:paraId="292CA9F7" w14:textId="77777777" w:rsidR="004F7646" w:rsidRDefault="004F7646" w:rsidP="00337C2E">
                            <w:pPr>
                              <w:pStyle w:val="Zkladntext20"/>
                              <w:shd w:val="clear" w:color="auto" w:fill="auto"/>
                              <w:spacing w:after="0" w:line="516" w:lineRule="auto"/>
                            </w:pPr>
                            <w:r>
                              <w:t>obsluha kotelny</w:t>
                            </w:r>
                          </w:p>
                          <w:p w14:paraId="31813695" w14:textId="77777777" w:rsidR="004F7646" w:rsidRDefault="004F7646" w:rsidP="00337C2E">
                            <w:pPr>
                              <w:pStyle w:val="Zkladntext20"/>
                              <w:shd w:val="clear" w:color="auto" w:fill="auto"/>
                              <w:spacing w:after="0" w:line="516" w:lineRule="auto"/>
                            </w:pPr>
                            <w:r>
                              <w:t>obsluha tlakových nádob obsluha plynových zařízení kovoobrábění a dřevoobrábění</w:t>
                            </w:r>
                          </w:p>
                          <w:p w14:paraId="4517C167" w14:textId="77777777" w:rsidR="004F7646" w:rsidRDefault="004F7646" w:rsidP="00337C2E">
                            <w:pPr>
                              <w:pStyle w:val="Zkladntext20"/>
                              <w:shd w:val="clear" w:color="auto" w:fill="auto"/>
                              <w:spacing w:after="0" w:line="389" w:lineRule="auto"/>
                              <w:ind w:left="160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 </w:t>
                            </w:r>
                            <w:r>
                              <w:t>chov zvířat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F229C" id="Shape 37" o:spid="_x0000_s1028" type="#_x0000_t202" style="position:absolute;left:0;text-align:left;margin-left:321.4pt;margin-top:1pt;width:120pt;height:167.05pt;z-index:251662336;visibility:visible;mso-wrap-style:square;mso-wrap-distance-left:32.65pt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" filled="f" stroked="f">
                <v:textbox style="mso-fit-shape-to-text:t" inset="0,0,0,0">
                  <w:txbxContent>
                    <w:p w14:paraId="4A1415A3" w14:textId="77777777" w:rsidR="004F7646" w:rsidRDefault="004F7646" w:rsidP="00337C2E">
                      <w:pPr>
                        <w:pStyle w:val="Zkladntext20"/>
                        <w:shd w:val="clear" w:color="auto" w:fill="auto"/>
                        <w:spacing w:after="0" w:line="516" w:lineRule="auto"/>
                      </w:pPr>
                      <w:r>
                        <w:t>práce s PC</w:t>
                      </w:r>
                    </w:p>
                    <w:p w14:paraId="7F8EED25" w14:textId="77777777" w:rsidR="004F7646" w:rsidRDefault="004F7646" w:rsidP="00337C2E">
                      <w:pPr>
                        <w:pStyle w:val="Zkladntext20"/>
                        <w:shd w:val="clear" w:color="auto" w:fill="auto"/>
                        <w:spacing w:after="0" w:line="516" w:lineRule="auto"/>
                      </w:pPr>
                      <w:r>
                        <w:t>administrativa</w:t>
                      </w:r>
                    </w:p>
                    <w:p w14:paraId="292CA9F7" w14:textId="77777777" w:rsidR="004F7646" w:rsidRDefault="004F7646" w:rsidP="00337C2E">
                      <w:pPr>
                        <w:pStyle w:val="Zkladntext20"/>
                        <w:shd w:val="clear" w:color="auto" w:fill="auto"/>
                        <w:spacing w:after="0" w:line="516" w:lineRule="auto"/>
                      </w:pPr>
                      <w:r>
                        <w:t>obsluha kotelny</w:t>
                      </w:r>
                    </w:p>
                    <w:p w14:paraId="31813695" w14:textId="77777777" w:rsidR="004F7646" w:rsidRDefault="004F7646" w:rsidP="00337C2E">
                      <w:pPr>
                        <w:pStyle w:val="Zkladntext20"/>
                        <w:shd w:val="clear" w:color="auto" w:fill="auto"/>
                        <w:spacing w:after="0" w:line="516" w:lineRule="auto"/>
                      </w:pPr>
                      <w:r>
                        <w:t>obsluha tlakových nádob obsluha plynových zařízení kovoobrábění a dřevoobrábění</w:t>
                      </w:r>
                    </w:p>
                    <w:p w14:paraId="4517C167" w14:textId="77777777" w:rsidR="004F7646" w:rsidRDefault="004F7646" w:rsidP="00337C2E">
                      <w:pPr>
                        <w:pStyle w:val="Zkladntext20"/>
                        <w:shd w:val="clear" w:color="auto" w:fill="auto"/>
                        <w:spacing w:after="0" w:line="389" w:lineRule="auto"/>
                        <w:ind w:left="160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 xml:space="preserve">A </w:t>
                      </w:r>
                      <w:r>
                        <w:t>chov zvířat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řidič referentského vozidla (řidičské oprávnění skupiny B) obsluha pojezdových a volantových sekaček, traktorů obsluha řetězových pil, křovinořezu a plotostřihu ruční manipulace s břemeny</w:t>
      </w:r>
      <w:r>
        <w:rPr>
          <w:vertAlign w:val="superscript"/>
        </w:rPr>
        <w:footnoteReference w:id="1"/>
      </w:r>
    </w:p>
    <w:p w14:paraId="68CF0B2C" w14:textId="77777777" w:rsidR="00337C2E" w:rsidRDefault="00337C2E" w:rsidP="00337C2E">
      <w:pPr>
        <w:pStyle w:val="Zkladntext20"/>
        <w:shd w:val="clear" w:color="auto" w:fill="auto"/>
        <w:tabs>
          <w:tab w:val="left" w:pos="2877"/>
          <w:tab w:val="left" w:pos="4280"/>
        </w:tabs>
        <w:spacing w:after="80" w:line="516" w:lineRule="auto"/>
        <w:ind w:left="160" w:firstLine="20"/>
        <w:rPr>
          <w:sz w:val="24"/>
          <w:szCs w:val="24"/>
        </w:rPr>
      </w:pPr>
      <w:r>
        <w:t>práce ve výškách nad 1,5 m (žebřík, lešení, postroje) zaměstnanec pracující v noci (22:00-6:00)</w:t>
      </w:r>
      <w:r>
        <w:rPr>
          <w:vertAlign w:val="superscript"/>
        </w:rPr>
        <w:footnoteReference w:id="2"/>
      </w:r>
      <w:r>
        <w:rPr>
          <w:vertAlign w:val="superscript"/>
        </w:rPr>
        <w:t xml:space="preserve"> </w:t>
      </w:r>
      <w:r>
        <w:t>archeologické práce</w:t>
      </w:r>
      <w:r>
        <w:tab/>
      </w:r>
      <w:r>
        <w:rPr>
          <w:sz w:val="24"/>
          <w:szCs w:val="24"/>
        </w:rPr>
        <w:t xml:space="preserve">A </w:t>
      </w:r>
      <w:r>
        <w:t>sváření</w:t>
      </w:r>
      <w:r>
        <w:tab/>
      </w:r>
      <w:r>
        <w:rPr>
          <w:sz w:val="24"/>
          <w:szCs w:val="24"/>
        </w:rPr>
        <w:t>A</w:t>
      </w:r>
    </w:p>
    <w:p w14:paraId="69EC8BB8" w14:textId="77777777" w:rsidR="00337C2E" w:rsidRDefault="00337C2E" w:rsidP="00337C2E">
      <w:pPr>
        <w:pStyle w:val="Zkladntext20"/>
        <w:shd w:val="clear" w:color="auto" w:fill="auto"/>
        <w:spacing w:after="0"/>
        <w:jc w:val="both"/>
      </w:pPr>
      <w:r>
        <w:rPr>
          <w:b/>
          <w:bCs/>
        </w:rPr>
        <w:t>Rizikové faktory</w:t>
      </w:r>
      <w:r>
        <w:t>, které vycházejí z kategorizace práce zaměstnance</w:t>
      </w:r>
      <w:r>
        <w:rPr>
          <w:vertAlign w:val="superscript"/>
        </w:rPr>
        <w:footnoteReference w:id="3"/>
      </w:r>
      <w:r>
        <w:t xml:space="preserve"> a jsou dle nich zařazeni do kategorie druhé, třetí nebo</w:t>
      </w:r>
    </w:p>
    <w:p w14:paraId="32B911E6" w14:textId="77777777" w:rsidR="00337C2E" w:rsidRDefault="00337C2E" w:rsidP="00337C2E">
      <w:pPr>
        <w:pStyle w:val="Zkladntext20"/>
        <w:shd w:val="clear" w:color="auto" w:fill="auto"/>
        <w:spacing w:after="0"/>
        <w:jc w:val="both"/>
      </w:pPr>
      <w:r>
        <w:t>čtvrté (</w:t>
      </w:r>
      <w:r>
        <w:rPr>
          <w:i/>
          <w:iCs/>
        </w:rPr>
        <w:t>zatrhněte rizikový faktor/y dle kategorizace práce, do které je zaměstnanec zařazen</w:t>
      </w:r>
      <w:r>
        <w:t>):</w:t>
      </w:r>
    </w:p>
    <w:p w14:paraId="21DDC084" w14:textId="44B2F678" w:rsidR="00337C2E" w:rsidRDefault="00337C2E" w:rsidP="00337C2E">
      <w:pPr>
        <w:spacing w:line="14" w:lineRule="exact"/>
      </w:pPr>
      <w:r>
        <w:rPr>
          <w:rFonts w:ascii="Calibri" w:eastAsia="Calibri" w:hAnsi="Calibri" w:cs="Calibri"/>
          <w:noProof/>
          <w:sz w:val="18"/>
          <w:szCs w:val="18"/>
          <w:lang w:bidi="ar-SA"/>
        </w:rPr>
        <mc:AlternateContent>
          <mc:Choice Requires="wps">
            <w:drawing>
              <wp:anchor distT="156210" distB="0" distL="114300" distR="4545965" simplePos="0" relativeHeight="251663360" behindDoc="0" locked="0" layoutInCell="1" allowOverlap="1" wp14:anchorId="09803A42" wp14:editId="17479B5E">
                <wp:simplePos x="0" y="0"/>
                <wp:positionH relativeFrom="page">
                  <wp:posOffset>942340</wp:posOffset>
                </wp:positionH>
                <wp:positionV relativeFrom="paragraph">
                  <wp:posOffset>165100</wp:posOffset>
                </wp:positionV>
                <wp:extent cx="749935" cy="16446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93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597802" w14:textId="77777777" w:rsidR="004F7646" w:rsidRDefault="004F7646" w:rsidP="00337C2E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zátěž chladem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803A42" id="Shape 39" o:spid="_x0000_s1029" type="#_x0000_t202" style="position:absolute;margin-left:74.2pt;margin-top:13pt;width:59.05pt;height:12.95pt;z-index:251663360;visibility:visible;mso-wrap-style:square;mso-wrap-distance-left:9pt;mso-wrap-distance-top:12.3pt;mso-wrap-distance-right:357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" filled="f" stroked="f">
                <v:textbox inset="0,0,0,0">
                  <w:txbxContent>
                    <w:p w14:paraId="70597802" w14:textId="77777777" w:rsidR="004F7646" w:rsidRDefault="004F7646" w:rsidP="00337C2E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zátěž chladem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18"/>
          <w:szCs w:val="18"/>
          <w:lang w:bidi="ar-SA"/>
        </w:rPr>
        <mc:AlternateContent>
          <mc:Choice Requires="wps">
            <w:drawing>
              <wp:anchor distT="156210" distB="0" distL="1449070" distR="3290570" simplePos="0" relativeHeight="251664384" behindDoc="0" locked="0" layoutInCell="1" allowOverlap="1" wp14:anchorId="31203121" wp14:editId="3B097982">
                <wp:simplePos x="0" y="0"/>
                <wp:positionH relativeFrom="page">
                  <wp:posOffset>2277745</wp:posOffset>
                </wp:positionH>
                <wp:positionV relativeFrom="paragraph">
                  <wp:posOffset>165100</wp:posOffset>
                </wp:positionV>
                <wp:extent cx="670560" cy="16764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3BFD37" w14:textId="77777777" w:rsidR="004F7646" w:rsidRDefault="004F7646" w:rsidP="00337C2E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fyzická zátěž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203121" id="Shape 41" o:spid="_x0000_s1030" type="#_x0000_t202" style="position:absolute;margin-left:179.35pt;margin-top:13pt;width:52.8pt;height:13.2pt;z-index:251664384;visibility:visible;mso-wrap-style:square;mso-wrap-distance-left:114.1pt;mso-wrap-distance-top:12.3pt;mso-wrap-distance-right:259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" filled="f" stroked="f">
                <v:textbox inset="0,0,0,0">
                  <w:txbxContent>
                    <w:p w14:paraId="303BFD37" w14:textId="77777777" w:rsidR="004F7646" w:rsidRDefault="004F7646" w:rsidP="00337C2E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fyzická zátěž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18"/>
          <w:szCs w:val="18"/>
          <w:lang w:bidi="ar-SA"/>
        </w:rPr>
        <mc:AlternateContent>
          <mc:Choice Requires="wps">
            <w:drawing>
              <wp:anchor distT="156210" distB="0" distL="2802890" distR="1772285" simplePos="0" relativeHeight="251665408" behindDoc="0" locked="0" layoutInCell="1" allowOverlap="1" wp14:anchorId="758744BE" wp14:editId="61652907">
                <wp:simplePos x="0" y="0"/>
                <wp:positionH relativeFrom="page">
                  <wp:posOffset>3630930</wp:posOffset>
                </wp:positionH>
                <wp:positionV relativeFrom="paragraph">
                  <wp:posOffset>165100</wp:posOffset>
                </wp:positionV>
                <wp:extent cx="835025" cy="16446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02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900793" w14:textId="77777777" w:rsidR="004F7646" w:rsidRDefault="004F7646" w:rsidP="00337C2E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pracovní poloha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8744BE" id="Shape 43" o:spid="_x0000_s1031" type="#_x0000_t202" style="position:absolute;margin-left:285.9pt;margin-top:13pt;width:65.75pt;height:12.95pt;z-index:251665408;visibility:visible;mso-wrap-style:square;mso-wrap-distance-left:220.7pt;mso-wrap-distance-top:12.3pt;mso-wrap-distance-right:139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" filled="f" stroked="f">
                <v:textbox inset="0,0,0,0">
                  <w:txbxContent>
                    <w:p w14:paraId="7C900793" w14:textId="77777777" w:rsidR="004F7646" w:rsidRDefault="004F7646" w:rsidP="00337C2E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pracovní poloha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18"/>
          <w:szCs w:val="18"/>
          <w:lang w:bidi="ar-SA"/>
        </w:rPr>
        <mc:AlternateContent>
          <mc:Choice Requires="wps">
            <w:drawing>
              <wp:anchor distT="156210" distB="0" distL="4149725" distR="114300" simplePos="0" relativeHeight="251666432" behindDoc="0" locked="0" layoutInCell="1" allowOverlap="1" wp14:anchorId="00E3E310" wp14:editId="418A9768">
                <wp:simplePos x="0" y="0"/>
                <wp:positionH relativeFrom="page">
                  <wp:posOffset>4977765</wp:posOffset>
                </wp:positionH>
                <wp:positionV relativeFrom="paragraph">
                  <wp:posOffset>165100</wp:posOffset>
                </wp:positionV>
                <wp:extent cx="1146175" cy="16764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C99146" w14:textId="77777777" w:rsidR="004F7646" w:rsidRDefault="004F7646" w:rsidP="00337C2E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chemické látky a směsi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E3E310" id="Shape 45" o:spid="_x0000_s1032" type="#_x0000_t202" style="position:absolute;margin-left:391.95pt;margin-top:13pt;width:90.25pt;height:13.2pt;z-index:251666432;visibility:visible;mso-wrap-style:square;mso-wrap-distance-left:326.75pt;mso-wrap-distance-top:12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" filled="f" stroked="f">
                <v:textbox inset="0,0,0,0">
                  <w:txbxContent>
                    <w:p w14:paraId="02C99146" w14:textId="77777777" w:rsidR="004F7646" w:rsidRDefault="004F7646" w:rsidP="00337C2E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chemické látky a směsi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  <w:r>
        <w:rPr>
          <w:noProof/>
          <w:lang w:bidi="ar-SA"/>
        </w:rPr>
        <mc:AlternateContent>
          <mc:Choice Requires="wps">
            <w:drawing>
              <wp:anchor distT="896620" distB="95885" distL="172085" distR="4265930" simplePos="0" relativeHeight="251668480" behindDoc="0" locked="0" layoutInCell="1" allowOverlap="1" wp14:anchorId="7CDF4C44" wp14:editId="1D7DD00E">
                <wp:simplePos x="0" y="0"/>
                <wp:positionH relativeFrom="page">
                  <wp:posOffset>933450</wp:posOffset>
                </wp:positionH>
                <wp:positionV relativeFrom="paragraph">
                  <wp:posOffset>905510</wp:posOffset>
                </wp:positionV>
                <wp:extent cx="621665" cy="170815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6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0F15D9" w14:textId="77777777" w:rsidR="004F7646" w:rsidRDefault="004F7646" w:rsidP="00337C2E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zátěž teplem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DF4C44" id="Shape 49" o:spid="_x0000_s1033" type="#_x0000_t202" style="position:absolute;margin-left:73.5pt;margin-top:71.3pt;width:48.95pt;height:13.45pt;z-index:251668480;visibility:visible;mso-wrap-style:square;mso-wrap-distance-left:13.55pt;mso-wrap-distance-top:70.6pt;mso-wrap-distance-right:335.9pt;mso-wrap-distance-bottom:7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" filled="f" stroked="f">
                <v:textbox inset="0,0,0,0">
                  <w:txbxContent>
                    <w:p w14:paraId="110F15D9" w14:textId="77777777" w:rsidR="004F7646" w:rsidRDefault="004F7646" w:rsidP="00337C2E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zátěž teplem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96620" distB="95885" distL="1516380" distR="2805430" simplePos="0" relativeHeight="251669504" behindDoc="0" locked="0" layoutInCell="1" allowOverlap="1" wp14:anchorId="7EA36C98" wp14:editId="5E89F64F">
                <wp:simplePos x="0" y="0"/>
                <wp:positionH relativeFrom="page">
                  <wp:posOffset>2277745</wp:posOffset>
                </wp:positionH>
                <wp:positionV relativeFrom="paragraph">
                  <wp:posOffset>905510</wp:posOffset>
                </wp:positionV>
                <wp:extent cx="737870" cy="17081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A37990" w14:textId="77777777" w:rsidR="004F7646" w:rsidRDefault="004F7646" w:rsidP="00337C2E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psychická zátěž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A36C98" id="Shape 51" o:spid="_x0000_s1034" type="#_x0000_t202" style="position:absolute;margin-left:179.35pt;margin-top:71.3pt;width:58.1pt;height:13.45pt;z-index:251669504;visibility:visible;mso-wrap-style:square;mso-wrap-distance-left:119.4pt;mso-wrap-distance-top:70.6pt;mso-wrap-distance-right:220.9pt;mso-wrap-distance-bottom:7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" filled="f" stroked="f">
                <v:textbox inset="0,0,0,0">
                  <w:txbxContent>
                    <w:p w14:paraId="66A37990" w14:textId="77777777" w:rsidR="004F7646" w:rsidRDefault="004F7646" w:rsidP="00337C2E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psychická zátěž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56615" distB="92710" distL="2857500" distR="1071245" simplePos="0" relativeHeight="251670528" behindDoc="0" locked="0" layoutInCell="1" allowOverlap="1" wp14:anchorId="6DBB0E89" wp14:editId="3C2995CE">
                <wp:simplePos x="0" y="0"/>
                <wp:positionH relativeFrom="page">
                  <wp:posOffset>3618865</wp:posOffset>
                </wp:positionH>
                <wp:positionV relativeFrom="paragraph">
                  <wp:posOffset>865505</wp:posOffset>
                </wp:positionV>
                <wp:extent cx="1130935" cy="21336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935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1CF3C5" w14:textId="77777777" w:rsidR="004F7646" w:rsidRDefault="004F7646" w:rsidP="00337C2E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238"/>
                              </w:tabs>
                              <w:spacing w:after="0"/>
                              <w:jc w:val="both"/>
                            </w:pPr>
                            <w:r>
                              <w:t>vibrace</w:t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A </w:t>
                            </w:r>
                            <w:r>
                              <w:t>hluk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DBB0E89" id="Shape 53" o:spid="_x0000_s1035" type="#_x0000_t202" style="position:absolute;margin-left:284.95pt;margin-top:68.15pt;width:89.05pt;height:16.8pt;z-index:251670528;visibility:visible;mso-wrap-style:square;mso-wrap-distance-left:225pt;mso-wrap-distance-top:67.45pt;mso-wrap-distance-right:84.35pt;mso-wrap-distance-bottom: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" filled="f" stroked="f">
                <v:textbox inset="0,0,0,0">
                  <w:txbxContent>
                    <w:p w14:paraId="231CF3C5" w14:textId="77777777" w:rsidR="004F7646" w:rsidRDefault="004F7646" w:rsidP="00337C2E">
                      <w:pPr>
                        <w:pStyle w:val="Zkladntext20"/>
                        <w:shd w:val="clear" w:color="auto" w:fill="auto"/>
                        <w:tabs>
                          <w:tab w:val="left" w:pos="1238"/>
                        </w:tabs>
                        <w:spacing w:after="0"/>
                        <w:jc w:val="both"/>
                      </w:pPr>
                      <w:r>
                        <w:t>vibrace</w:t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 xml:space="preserve">A </w:t>
                      </w:r>
                      <w:r>
                        <w:t>hluk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96620" distB="95885" distL="4662170" distR="114300" simplePos="0" relativeHeight="251671552" behindDoc="0" locked="0" layoutInCell="1" allowOverlap="1" wp14:anchorId="2264D961" wp14:editId="11F4140A">
                <wp:simplePos x="0" y="0"/>
                <wp:positionH relativeFrom="page">
                  <wp:posOffset>5422900</wp:posOffset>
                </wp:positionH>
                <wp:positionV relativeFrom="paragraph">
                  <wp:posOffset>905510</wp:posOffset>
                </wp:positionV>
                <wp:extent cx="283210" cy="170815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7AC3F1" w14:textId="77777777" w:rsidR="004F7646" w:rsidRDefault="004F7646" w:rsidP="00337C2E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prach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64D961" id="Shape 55" o:spid="_x0000_s1036" type="#_x0000_t202" style="position:absolute;margin-left:427pt;margin-top:71.3pt;width:22.3pt;height:13.45pt;z-index:251671552;visibility:visible;mso-wrap-style:square;mso-wrap-distance-left:367.1pt;mso-wrap-distance-top:70.6pt;mso-wrap-distance-right:9pt;mso-wrap-distance-bottom:7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" filled="f" stroked="f">
                <v:textbox inset="0,0,0,0">
                  <w:txbxContent>
                    <w:p w14:paraId="007AC3F1" w14:textId="77777777" w:rsidR="004F7646" w:rsidRDefault="004F7646" w:rsidP="00337C2E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prach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2F556E" w14:textId="77777777" w:rsidR="00337C2E" w:rsidRDefault="00337C2E" w:rsidP="00337C2E">
      <w:pPr>
        <w:pStyle w:val="Zkladntext20"/>
        <w:shd w:val="clear" w:color="auto" w:fill="auto"/>
        <w:spacing w:after="160" w:line="233" w:lineRule="auto"/>
      </w:pPr>
      <w:r>
        <w:rPr>
          <w:b/>
          <w:bCs/>
        </w:rPr>
        <w:lastRenderedPageBreak/>
        <w:t xml:space="preserve">Zařazení zaměstnance v kategorii práce </w:t>
      </w:r>
      <w:r>
        <w:t>dle zákona č. 258/2000 Sb., o ochraně veřejného zdraví, ve znění pozdějších předpisů (</w:t>
      </w:r>
      <w:r>
        <w:rPr>
          <w:i/>
          <w:iCs/>
        </w:rPr>
        <w:t>zaškrtněte příslušnou kategorii</w:t>
      </w:r>
      <w:r>
        <w:t>):</w:t>
      </w:r>
    </w:p>
    <w:p w14:paraId="59ED3B42" w14:textId="77777777" w:rsidR="00337C2E" w:rsidRDefault="00337C2E" w:rsidP="00337C2E">
      <w:pPr>
        <w:pStyle w:val="Zkladntext20"/>
        <w:shd w:val="clear" w:color="auto" w:fill="auto"/>
        <w:spacing w:after="740" w:line="175" w:lineRule="auto"/>
        <w:jc w:val="both"/>
      </w:pPr>
      <w:r>
        <w:rPr>
          <w:sz w:val="24"/>
          <w:szCs w:val="24"/>
        </w:rPr>
        <w:t xml:space="preserve">A </w:t>
      </w:r>
      <w:r>
        <w:t xml:space="preserve">první </w:t>
      </w:r>
      <w:r>
        <w:rPr>
          <w:sz w:val="24"/>
          <w:szCs w:val="24"/>
        </w:rPr>
        <w:t xml:space="preserve">A </w:t>
      </w:r>
      <w:r>
        <w:t xml:space="preserve">druhá </w:t>
      </w:r>
      <w:r>
        <w:rPr>
          <w:sz w:val="24"/>
          <w:szCs w:val="24"/>
        </w:rPr>
        <w:t xml:space="preserve">A </w:t>
      </w:r>
      <w:r>
        <w:t xml:space="preserve">druhá riziková </w:t>
      </w:r>
      <w:r>
        <w:rPr>
          <w:sz w:val="24"/>
          <w:szCs w:val="24"/>
        </w:rPr>
        <w:t xml:space="preserve">A </w:t>
      </w:r>
      <w:r>
        <w:t xml:space="preserve">třetí </w:t>
      </w:r>
      <w:r>
        <w:rPr>
          <w:sz w:val="24"/>
          <w:szCs w:val="24"/>
        </w:rPr>
        <w:t xml:space="preserve">A </w:t>
      </w:r>
      <w:r>
        <w:t>čtvrtá</w:t>
      </w:r>
    </w:p>
    <w:p w14:paraId="7D07307C" w14:textId="77777777" w:rsidR="00337C2E" w:rsidRDefault="00337C2E" w:rsidP="00337C2E">
      <w:pPr>
        <w:pStyle w:val="Zkladntext20"/>
        <w:shd w:val="clear" w:color="auto" w:fill="auto"/>
        <w:tabs>
          <w:tab w:val="left" w:leader="dot" w:pos="9072"/>
        </w:tabs>
        <w:spacing w:after="440"/>
        <w:jc w:val="both"/>
      </w:pPr>
      <w:r>
        <w:rPr>
          <w:b/>
          <w:bCs/>
        </w:rPr>
        <w:t xml:space="preserve">Jméno vedoucího zaměstnance, který vysílá zaměstnance na lékařskou prohlídku: </w:t>
      </w:r>
      <w:r>
        <w:rPr>
          <w:b/>
          <w:bCs/>
        </w:rPr>
        <w:tab/>
      </w:r>
    </w:p>
    <w:p w14:paraId="17DBF943" w14:textId="77777777" w:rsidR="00337C2E" w:rsidRDefault="00337C2E" w:rsidP="00337C2E">
      <w:pPr>
        <w:pStyle w:val="Zkladntext20"/>
        <w:shd w:val="clear" w:color="auto" w:fill="auto"/>
        <w:spacing w:after="440"/>
        <w:ind w:left="2780"/>
        <w:sectPr w:rsidR="00337C2E">
          <w:headerReference w:type="default" r:id="rId8"/>
          <w:footerReference w:type="default" r:id="rId9"/>
          <w:headerReference w:type="first" r:id="rId10"/>
          <w:pgSz w:w="11900" w:h="16840"/>
          <w:pgMar w:top="2070" w:right="1436" w:bottom="1225" w:left="1345" w:header="0" w:footer="3" w:gutter="0"/>
          <w:pgNumType w:start="1"/>
          <w:cols w:space="720"/>
          <w:noEndnote/>
          <w:docGrid w:linePitch="360"/>
        </w:sectPr>
      </w:pPr>
      <w:r>
        <w:t>Datum a podpis vedoucího zaměstnance:</w:t>
      </w:r>
    </w:p>
    <w:p w14:paraId="6CF64EB0" w14:textId="77777777" w:rsidR="00337C2E" w:rsidRDefault="00337C2E" w:rsidP="00337C2E">
      <w:pPr>
        <w:spacing w:after="66" w:line="14" w:lineRule="exact"/>
      </w:pPr>
    </w:p>
    <w:p w14:paraId="40359D7D" w14:textId="10C9BCCD" w:rsidR="00337C2E" w:rsidRDefault="00E817C9" w:rsidP="00337C2E">
      <w:pPr>
        <w:rPr>
          <w:sz w:val="2"/>
          <w:szCs w:val="2"/>
        </w:rPr>
      </w:pPr>
      <w:r>
        <w:rPr>
          <w:sz w:val="2"/>
          <w:szCs w:val="2"/>
        </w:rPr>
        <w:br w:type="textWrapping" w:clear="all"/>
      </w:r>
      <w:r w:rsidR="00AE0588">
        <w:rPr>
          <w:sz w:val="2"/>
          <w:szCs w:val="2"/>
        </w:rPr>
        <w:t>Pp</w:t>
      </w:r>
    </w:p>
    <w:p w14:paraId="63E79F72" w14:textId="265CBB2C" w:rsidR="00337C2E" w:rsidRDefault="00337C2E" w:rsidP="00337C2E">
      <w:pPr>
        <w:spacing w:after="486" w:line="14" w:lineRule="exact"/>
      </w:pPr>
    </w:p>
    <w:p w14:paraId="4E855163" w14:textId="6B902AF7" w:rsidR="00AE0588" w:rsidRDefault="00AE0588" w:rsidP="00337C2E">
      <w:pPr>
        <w:spacing w:after="486" w:line="14" w:lineRule="exact"/>
      </w:pPr>
      <w:r>
        <w:t>P</w:t>
      </w:r>
    </w:p>
    <w:p w14:paraId="47DCCCDA" w14:textId="77777777" w:rsidR="00337C2E" w:rsidRDefault="00337C2E" w:rsidP="00337C2E">
      <w:pPr>
        <w:pStyle w:val="Nadpis10"/>
        <w:keepNext/>
        <w:keepLines/>
        <w:shd w:val="clear" w:color="auto" w:fill="auto"/>
        <w:spacing w:after="260"/>
        <w:jc w:val="center"/>
      </w:pPr>
      <w:bookmarkStart w:id="0" w:name="bookmark38"/>
      <w:r>
        <w:t>Lékařský posudek o zdravotní způsobilosti k práci</w:t>
      </w:r>
      <w:bookmarkEnd w:id="0"/>
    </w:p>
    <w:p w14:paraId="7CABAB5F" w14:textId="77777777" w:rsidR="00337C2E" w:rsidRDefault="00337C2E" w:rsidP="00337C2E">
      <w:pPr>
        <w:pStyle w:val="Zkladntext1"/>
        <w:shd w:val="clear" w:color="auto" w:fill="auto"/>
        <w:spacing w:line="209" w:lineRule="auto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Vyjádření lékaře:</w:t>
      </w:r>
    </w:p>
    <w:p w14:paraId="60DA5618" w14:textId="77777777" w:rsidR="00337C2E" w:rsidRDefault="00337C2E" w:rsidP="00337C2E">
      <w:pPr>
        <w:pStyle w:val="Zkladntext20"/>
        <w:shd w:val="clear" w:color="auto" w:fill="auto"/>
        <w:spacing w:after="260" w:line="233" w:lineRule="auto"/>
      </w:pPr>
      <w:r>
        <w:t xml:space="preserve">Posuzovaná osoba je pro výkon výše uvedené práce včetně provádění s nesouvisejících nezbytných činností uvedených v žádosti </w:t>
      </w:r>
      <w:r>
        <w:rPr>
          <w:i/>
          <w:iCs/>
        </w:rPr>
        <w:t>(zatrhněte platné stanovisko):</w:t>
      </w:r>
    </w:p>
    <w:p w14:paraId="3325B6DA" w14:textId="77777777" w:rsidR="00337C2E" w:rsidRDefault="00337C2E" w:rsidP="00337C2E">
      <w:pPr>
        <w:pStyle w:val="Zkladntext20"/>
        <w:shd w:val="clear" w:color="auto" w:fill="auto"/>
        <w:spacing w:after="320" w:line="233" w:lineRule="auto"/>
        <w:ind w:left="720" w:firstLine="20"/>
        <w:jc w:val="both"/>
      </w:pPr>
      <w:r>
        <w:rPr>
          <w:b/>
          <w:bCs/>
        </w:rPr>
        <w:t>Zdravotně způsobilá</w:t>
      </w:r>
    </w:p>
    <w:p w14:paraId="48E4A4C2" w14:textId="77777777" w:rsidR="00337C2E" w:rsidRDefault="00337C2E" w:rsidP="00337C2E">
      <w:pPr>
        <w:pStyle w:val="Zkladntext20"/>
        <w:shd w:val="clear" w:color="auto" w:fill="auto"/>
        <w:tabs>
          <w:tab w:val="left" w:pos="4282"/>
        </w:tabs>
        <w:spacing w:after="960" w:line="233" w:lineRule="auto"/>
        <w:ind w:left="720" w:firstLine="20"/>
        <w:jc w:val="both"/>
      </w:pPr>
      <w:r>
        <w:rPr>
          <w:b/>
          <w:bCs/>
        </w:rPr>
        <w:t>Zdravotně způsobilá s podmínkou</w:t>
      </w:r>
      <w:r>
        <w:rPr>
          <w:b/>
          <w:bCs/>
        </w:rPr>
        <w:tab/>
      </w:r>
      <w:r>
        <w:t>Práce, pro které není posuzovaná osoba zdravotně způsobilá:</w:t>
      </w:r>
    </w:p>
    <w:p w14:paraId="06917EF9" w14:textId="77777777" w:rsidR="00337C2E" w:rsidRDefault="00337C2E" w:rsidP="00337C2E">
      <w:pPr>
        <w:pStyle w:val="Zkladntext20"/>
        <w:pBdr>
          <w:top w:val="single" w:sz="4" w:space="0" w:color="auto"/>
        </w:pBdr>
        <w:shd w:val="clear" w:color="auto" w:fill="auto"/>
        <w:tabs>
          <w:tab w:val="left" w:pos="4964"/>
        </w:tabs>
        <w:spacing w:after="560"/>
        <w:ind w:left="720" w:firstLine="20"/>
        <w:jc w:val="both"/>
      </w:pPr>
      <w:r>
        <w:rPr>
          <w:b/>
          <w:bCs/>
        </w:rPr>
        <w:t>Zdravotně nezpůsobilá</w:t>
      </w:r>
      <w:r>
        <w:rPr>
          <w:b/>
          <w:bCs/>
        </w:rPr>
        <w:tab/>
      </w:r>
      <w:r>
        <w:rPr>
          <w:i/>
          <w:iCs/>
        </w:rPr>
        <w:t>(Uvádí se jen u vstupní prohlídky)</w:t>
      </w:r>
    </w:p>
    <w:p w14:paraId="16C0B76E" w14:textId="77777777" w:rsidR="00337C2E" w:rsidRDefault="00337C2E" w:rsidP="00337C2E">
      <w:pPr>
        <w:pStyle w:val="Zkladntext20"/>
        <w:shd w:val="clear" w:color="auto" w:fill="auto"/>
        <w:spacing w:after="320"/>
        <w:ind w:left="720" w:firstLine="20"/>
        <w:jc w:val="both"/>
      </w:pPr>
      <w:r>
        <w:rPr>
          <w:b/>
          <w:bCs/>
        </w:rPr>
        <w:t>Pozbyla dlouhodobě zdravotní způsobilost</w:t>
      </w:r>
    </w:p>
    <w:p w14:paraId="7A49A770" w14:textId="77777777" w:rsidR="00337C2E" w:rsidRDefault="00337C2E" w:rsidP="00337C2E">
      <w:pPr>
        <w:pStyle w:val="Zkladntext20"/>
        <w:shd w:val="clear" w:color="auto" w:fill="auto"/>
        <w:spacing w:after="520"/>
        <w:ind w:left="720" w:firstLine="20"/>
      </w:pPr>
      <w:r>
        <w:rPr>
          <w:b/>
          <w:bCs/>
        </w:rPr>
        <w:t xml:space="preserve">Pozbyla dlouhodobě zdravotní způsobilost pro pracovní úraz, onemocnění nemocí z povolání nebo pro ohrožení touto nemocí, anebo dosáhl-li </w:t>
      </w:r>
      <w:r>
        <w:t xml:space="preserve">na pracovišti určeném rozhodnutím příslušného orgánu ochrany veřejného zdraví </w:t>
      </w:r>
      <w:r>
        <w:rPr>
          <w:b/>
          <w:bCs/>
        </w:rPr>
        <w:t xml:space="preserve">nejvyšší přípustné expozice. </w:t>
      </w:r>
      <w:r>
        <w:rPr>
          <w:i/>
          <w:iCs/>
        </w:rPr>
        <w:t>(Zatrhněte, pokud platí):</w:t>
      </w:r>
    </w:p>
    <w:p w14:paraId="76A96188" w14:textId="77777777" w:rsidR="00337C2E" w:rsidRDefault="00337C2E" w:rsidP="00337C2E">
      <w:pPr>
        <w:pStyle w:val="Zkladntext20"/>
        <w:shd w:val="clear" w:color="auto" w:fill="auto"/>
      </w:pPr>
      <w:r>
        <w:rPr>
          <w:b/>
          <w:bCs/>
        </w:rPr>
        <w:t>Poučení posuzované osoby:</w:t>
      </w:r>
    </w:p>
    <w:p w14:paraId="5B0F8355" w14:textId="77777777" w:rsidR="00337C2E" w:rsidRDefault="00337C2E" w:rsidP="00337C2E">
      <w:pPr>
        <w:pStyle w:val="Zkladntext20"/>
        <w:shd w:val="clear" w:color="auto" w:fill="auto"/>
      </w:pPr>
      <w:r>
        <w:t>Má-li posuzovaná osoba nebo osoby, které uplatněním lékařského posudku vznikají práva nebo povinnosti, za to, že lékařský posudek je nesprávný, může dle ustanovení § 46 odst. 1) zákona č. 373/2011 Sb., o specifických zdravotních službách, ve znění pozdějších předpisů, do 10 pracovních dnů ode dne jeho prokazatelného předání podat návrh na jeho přezkoumání poskytovateli, který posudek vydal.</w:t>
      </w:r>
    </w:p>
    <w:p w14:paraId="7D2E477D" w14:textId="77777777" w:rsidR="00337C2E" w:rsidRDefault="00337C2E" w:rsidP="00337C2E">
      <w:pPr>
        <w:pStyle w:val="Zkladntext20"/>
        <w:shd w:val="clear" w:color="auto" w:fill="auto"/>
      </w:pPr>
      <w:r>
        <w:rPr>
          <w:b/>
          <w:bCs/>
        </w:rPr>
        <w:t xml:space="preserve">Práva na přezkoumání lékařského posudku se lze vzdát. </w:t>
      </w:r>
      <w:r>
        <w:t>Písemné prohlášení o vzdání se práva na přezkoumání lékařského posudku, nebo záznam o ústním sdělení o vzdání se práva na přezkoumání lékařského posudku je součástí zdravotnické dokumentace. Záznam stvrdí svým podpisem osoba, která se práva na přezkoumání lékařského posudku vzdala, a zdravotnický pracovník, který tento záznam provedl.</w:t>
      </w:r>
    </w:p>
    <w:p w14:paraId="73799106" w14:textId="77777777" w:rsidR="00337C2E" w:rsidRDefault="00337C2E" w:rsidP="00337C2E">
      <w:pPr>
        <w:pStyle w:val="Zkladntext20"/>
        <w:shd w:val="clear" w:color="auto" w:fill="auto"/>
        <w:spacing w:after="260"/>
      </w:pPr>
      <w:r>
        <w:t>Návrh na přezkoumání lékařského posudku nemá odkladný účinek, jestliže z jeho závěru vyplývá, že posuzovaná osoba je pro účel, pro nějž byla posuzovaná zdravotně nezpůsobilá, zdravotně způsobilá s podmínkou nebo pozbyla dlouhodobě zdravotní způsobilost dle § 46 odst. 3) zákona č. 373/2011 Sb., o specifických zdravotních službách, ve znění pozdějších předpisů, nejde-li o podmínku, která je v lékařském posudku vydaném pro stejný účel uvedena opakovaně a spočívá v užívání určitého kompenzačního upraveného zařízení nebo zdravotnického prostředku.</w:t>
      </w:r>
    </w:p>
    <w:p w14:paraId="19BD94E2" w14:textId="77777777" w:rsidR="000109F0" w:rsidRDefault="000109F0" w:rsidP="00337C2E">
      <w:pPr>
        <w:pStyle w:val="Zkladntext20"/>
        <w:shd w:val="clear" w:color="auto" w:fill="auto"/>
        <w:spacing w:after="260"/>
      </w:pPr>
    </w:p>
    <w:p w14:paraId="190565C4" w14:textId="77777777" w:rsidR="000109F0" w:rsidRDefault="000109F0" w:rsidP="00337C2E">
      <w:pPr>
        <w:pStyle w:val="Zkladntext20"/>
        <w:shd w:val="clear" w:color="auto" w:fill="auto"/>
        <w:spacing w:after="260"/>
      </w:pPr>
    </w:p>
    <w:p w14:paraId="7F1DC480" w14:textId="77777777" w:rsidR="000109F0" w:rsidRDefault="000109F0" w:rsidP="00337C2E">
      <w:pPr>
        <w:pStyle w:val="Zkladntext20"/>
        <w:shd w:val="clear" w:color="auto" w:fill="auto"/>
        <w:spacing w:after="260"/>
      </w:pPr>
    </w:p>
    <w:p w14:paraId="34085A76" w14:textId="77777777" w:rsidR="000109F0" w:rsidRDefault="000109F0" w:rsidP="00337C2E">
      <w:pPr>
        <w:pStyle w:val="Zkladntext20"/>
        <w:shd w:val="clear" w:color="auto" w:fill="auto"/>
        <w:spacing w:after="260"/>
      </w:pPr>
    </w:p>
    <w:p w14:paraId="3F83335D" w14:textId="77777777" w:rsidR="000109F0" w:rsidRDefault="000109F0" w:rsidP="00337C2E">
      <w:pPr>
        <w:pStyle w:val="Zkladntext20"/>
        <w:shd w:val="clear" w:color="auto" w:fill="auto"/>
        <w:spacing w:after="260"/>
      </w:pPr>
    </w:p>
    <w:p w14:paraId="2756501A" w14:textId="77777777" w:rsidR="000109F0" w:rsidRDefault="000109F0" w:rsidP="00337C2E">
      <w:pPr>
        <w:pStyle w:val="Zkladntext20"/>
        <w:shd w:val="clear" w:color="auto" w:fill="auto"/>
        <w:spacing w:after="260"/>
      </w:pPr>
    </w:p>
    <w:p w14:paraId="354BBCB4" w14:textId="77777777" w:rsidR="000109F0" w:rsidRDefault="000109F0" w:rsidP="00337C2E">
      <w:pPr>
        <w:pStyle w:val="Zkladntext20"/>
        <w:shd w:val="clear" w:color="auto" w:fill="auto"/>
        <w:spacing w:after="260"/>
      </w:pPr>
    </w:p>
    <w:p w14:paraId="35931544" w14:textId="77777777" w:rsidR="000109F0" w:rsidRDefault="000109F0" w:rsidP="00337C2E">
      <w:pPr>
        <w:pStyle w:val="Zkladntext20"/>
        <w:shd w:val="clear" w:color="auto" w:fill="auto"/>
        <w:spacing w:after="260"/>
      </w:pPr>
    </w:p>
    <w:p w14:paraId="66A39D4E" w14:textId="77777777" w:rsidR="000109F0" w:rsidRDefault="000109F0" w:rsidP="00337C2E">
      <w:pPr>
        <w:pStyle w:val="Zkladntext20"/>
        <w:shd w:val="clear" w:color="auto" w:fill="auto"/>
        <w:spacing w:after="260"/>
      </w:pPr>
    </w:p>
    <w:p w14:paraId="2DD69DBE" w14:textId="77777777" w:rsidR="000109F0" w:rsidRDefault="000109F0" w:rsidP="00337C2E">
      <w:pPr>
        <w:pStyle w:val="Zkladntext20"/>
        <w:shd w:val="clear" w:color="auto" w:fill="auto"/>
        <w:spacing w:after="260"/>
      </w:pPr>
    </w:p>
    <w:p w14:paraId="1D6E44C9" w14:textId="77777777" w:rsidR="000109F0" w:rsidRDefault="000109F0" w:rsidP="00337C2E">
      <w:pPr>
        <w:pStyle w:val="Zkladntext20"/>
        <w:shd w:val="clear" w:color="auto" w:fill="auto"/>
        <w:spacing w:after="260"/>
      </w:pPr>
    </w:p>
    <w:p w14:paraId="2A51A6CA" w14:textId="77777777" w:rsidR="00337C2E" w:rsidRDefault="00337C2E" w:rsidP="00337C2E">
      <w:pPr>
        <w:pStyle w:val="Zkladntext20"/>
        <w:shd w:val="clear" w:color="auto" w:fill="auto"/>
        <w:spacing w:after="260"/>
      </w:pPr>
      <w:r>
        <w:t>Posuzovaná osoba se seznámila se závěry posudku:</w:t>
      </w:r>
    </w:p>
    <w:p w14:paraId="19787012" w14:textId="77777777" w:rsidR="00337C2E" w:rsidRDefault="00337C2E" w:rsidP="00337C2E">
      <w:pPr>
        <w:pStyle w:val="Zkladntext20"/>
        <w:shd w:val="clear" w:color="auto" w:fill="auto"/>
        <w:tabs>
          <w:tab w:val="left" w:leader="dot" w:pos="3595"/>
          <w:tab w:val="left" w:leader="dot" w:pos="8808"/>
        </w:tabs>
        <w:spacing w:after="260"/>
        <w:jc w:val="both"/>
      </w:pPr>
      <w:r>
        <w:t>Dne:</w:t>
      </w:r>
      <w:r>
        <w:tab/>
        <w:t xml:space="preserve"> Podpis posuzované osoby:</w:t>
      </w:r>
      <w:r>
        <w:tab/>
      </w:r>
    </w:p>
    <w:p w14:paraId="3C703077" w14:textId="77777777" w:rsidR="00337C2E" w:rsidRDefault="00337C2E" w:rsidP="00337C2E">
      <w:pPr>
        <w:pStyle w:val="Zkladntext20"/>
        <w:shd w:val="clear" w:color="auto" w:fill="auto"/>
        <w:spacing w:after="260"/>
        <w:jc w:val="both"/>
      </w:pPr>
      <w:r>
        <w:rPr>
          <w:b/>
          <w:bCs/>
        </w:rPr>
        <w:t>Záznam lékaře o vzdání se práva posuzované osoby na přezkoumání lékařského posudku:</w:t>
      </w:r>
    </w:p>
    <w:p w14:paraId="37001B79" w14:textId="77777777" w:rsidR="00337C2E" w:rsidRDefault="00337C2E" w:rsidP="00337C2E">
      <w:pPr>
        <w:pStyle w:val="Zkladntext20"/>
        <w:shd w:val="clear" w:color="auto" w:fill="auto"/>
        <w:spacing w:after="780"/>
        <w:ind w:left="720" w:firstLine="20"/>
        <w:jc w:val="both"/>
      </w:pPr>
      <w:r>
        <w:t>Vzdala se posuzovaná osoba práva na přezkoumání lékařského posudku? Ano.</w:t>
      </w:r>
    </w:p>
    <w:p w14:paraId="1A2ACD6C" w14:textId="77777777" w:rsidR="00286D91" w:rsidRDefault="00337C2E" w:rsidP="00286D91">
      <w:pPr>
        <w:pStyle w:val="Zkladntext1"/>
        <w:shd w:val="clear" w:color="auto" w:fill="auto"/>
        <w:spacing w:after="260"/>
      </w:pPr>
      <w:r>
        <w:rPr>
          <w:b/>
          <w:bCs/>
          <w:sz w:val="20"/>
          <w:szCs w:val="20"/>
        </w:rPr>
        <w:t>Datum, razítko a podpis lékaře:</w:t>
      </w:r>
    </w:p>
    <w:p w14:paraId="77176140" w14:textId="77777777" w:rsidR="00286D91" w:rsidRDefault="00286D91" w:rsidP="00286D91">
      <w:pPr>
        <w:pStyle w:val="Zkladntext1"/>
        <w:shd w:val="clear" w:color="auto" w:fill="auto"/>
        <w:spacing w:after="260"/>
      </w:pPr>
    </w:p>
    <w:p w14:paraId="56FADD38" w14:textId="77777777" w:rsidR="00337C2E" w:rsidRPr="00286D91" w:rsidRDefault="00337C2E" w:rsidP="00286D91">
      <w:pPr>
        <w:pStyle w:val="Zkladntext1"/>
        <w:shd w:val="clear" w:color="auto" w:fill="auto"/>
        <w:spacing w:after="260"/>
        <w:rPr>
          <w:sz w:val="20"/>
          <w:szCs w:val="20"/>
        </w:rPr>
      </w:pPr>
      <w:r>
        <w:rPr>
          <w:b/>
          <w:bCs/>
        </w:rPr>
        <w:t>Potvrzení vedoucího zaměstnance o seznámení se s posudkem</w:t>
      </w:r>
      <w:r>
        <w:rPr>
          <w:vertAlign w:val="superscript"/>
        </w:rPr>
        <w:t>7</w:t>
      </w:r>
      <w:r>
        <w:t xml:space="preserve">. Datum a podpis: </w:t>
      </w:r>
      <w:r>
        <w:tab/>
      </w:r>
    </w:p>
    <w:p w14:paraId="710588AE" w14:textId="77777777" w:rsidR="00337C2E" w:rsidRDefault="00337C2E" w:rsidP="00337C2E">
      <w:pPr>
        <w:pStyle w:val="Zkladntext20"/>
        <w:shd w:val="clear" w:color="auto" w:fill="auto"/>
        <w:spacing w:after="0"/>
        <w:jc w:val="both"/>
      </w:pPr>
      <w:r>
        <w:rPr>
          <w:b/>
          <w:bCs/>
        </w:rPr>
        <w:t>Potvrzení personálního útvaru</w:t>
      </w:r>
      <w:r>
        <w:t xml:space="preserve">, že posudek je </w:t>
      </w:r>
      <w:r>
        <w:rPr>
          <w:b/>
          <w:bCs/>
        </w:rPr>
        <w:t xml:space="preserve">kompletně vyplněn </w:t>
      </w:r>
      <w:r>
        <w:t xml:space="preserve">a je </w:t>
      </w:r>
      <w:r>
        <w:rPr>
          <w:b/>
          <w:bCs/>
        </w:rPr>
        <w:t xml:space="preserve">uložen do osobního spisu </w:t>
      </w:r>
      <w:r>
        <w:t>zaměstnance</w:t>
      </w:r>
    </w:p>
    <w:p w14:paraId="7C596528" w14:textId="77777777" w:rsidR="00337C2E" w:rsidRDefault="00337C2E" w:rsidP="00337C2E">
      <w:pPr>
        <w:pStyle w:val="Zkladntext20"/>
        <w:shd w:val="clear" w:color="auto" w:fill="auto"/>
        <w:spacing w:after="0"/>
        <w:jc w:val="both"/>
      </w:pPr>
      <w:r>
        <w:rPr>
          <w:noProof/>
          <w:lang w:bidi="ar-SA"/>
        </w:rPr>
        <mc:AlternateContent>
          <mc:Choice Requires="wps">
            <w:drawing>
              <wp:anchor distT="165100" distB="0" distL="114300" distR="4906010" simplePos="0" relativeHeight="251673600" behindDoc="0" locked="0" layoutInCell="1" allowOverlap="1" wp14:anchorId="5BB18724" wp14:editId="449A632B">
                <wp:simplePos x="0" y="0"/>
                <wp:positionH relativeFrom="page">
                  <wp:posOffset>875030</wp:posOffset>
                </wp:positionH>
                <wp:positionV relativeFrom="paragraph">
                  <wp:posOffset>173990</wp:posOffset>
                </wp:positionV>
                <wp:extent cx="999490" cy="164465"/>
                <wp:effectExtent l="0" t="0" r="0" b="0"/>
                <wp:wrapTopAndBottom/>
                <wp:docPr id="62" name="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46A4EC" w14:textId="77777777" w:rsidR="004F7646" w:rsidRDefault="004F7646" w:rsidP="00337C2E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Jméno zaměstnance: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B18724" id="Shape 62" o:spid="_x0000_s1037" type="#_x0000_t202" style="position:absolute;left:0;text-align:left;margin-left:68.9pt;margin-top:13.7pt;width:78.7pt;height:12.95pt;z-index:251673600;visibility:visible;mso-wrap-style:square;mso-wrap-distance-left:9pt;mso-wrap-distance-top:13pt;mso-wrap-distance-right:386.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" filled="f" stroked="f">
                <v:textbox inset="0,0,0,0">
                  <w:txbxContent>
                    <w:p w14:paraId="3A46A4EC" w14:textId="77777777" w:rsidR="004F7646" w:rsidRDefault="004F7646" w:rsidP="00337C2E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Jméno zaměstnance: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6210" distB="0" distL="1129030" distR="114300" simplePos="0" relativeHeight="251674624" behindDoc="0" locked="0" layoutInCell="1" allowOverlap="1" wp14:anchorId="71DB4275" wp14:editId="03917A8B">
                <wp:simplePos x="0" y="0"/>
                <wp:positionH relativeFrom="page">
                  <wp:posOffset>1890395</wp:posOffset>
                </wp:positionH>
                <wp:positionV relativeFrom="paragraph">
                  <wp:posOffset>165100</wp:posOffset>
                </wp:positionV>
                <wp:extent cx="4776470" cy="176530"/>
                <wp:effectExtent l="0" t="0" r="0" b="0"/>
                <wp:wrapTopAndBottom/>
                <wp:docPr id="64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647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9642F2" w14:textId="77777777" w:rsidR="004F7646" w:rsidRDefault="004F7646" w:rsidP="00337C2E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2952"/>
                                <w:tab w:val="left" w:leader="dot" w:pos="7488"/>
                              </w:tabs>
                              <w:spacing w:after="0"/>
                              <w:jc w:val="both"/>
                            </w:pPr>
                            <w:r>
                              <w:tab/>
                              <w:t xml:space="preserve">Datum a podpis: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DB4275" id="Shape 64" o:spid="_x0000_s1038" type="#_x0000_t202" style="position:absolute;left:0;text-align:left;margin-left:148.85pt;margin-top:13pt;width:376.1pt;height:13.9pt;z-index:251674624;visibility:visible;mso-wrap-style:square;mso-wrap-distance-left:88.9pt;mso-wrap-distance-top:12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" filled="f" stroked="f">
                <v:textbox inset="0,0,0,0">
                  <w:txbxContent>
                    <w:p w14:paraId="699642F2" w14:textId="77777777" w:rsidR="004F7646" w:rsidRDefault="004F7646" w:rsidP="00337C2E">
                      <w:pPr>
                        <w:pStyle w:val="Zkladntext20"/>
                        <w:shd w:val="clear" w:color="auto" w:fill="auto"/>
                        <w:tabs>
                          <w:tab w:val="left" w:leader="dot" w:pos="2952"/>
                          <w:tab w:val="left" w:leader="dot" w:pos="7488"/>
                        </w:tabs>
                        <w:spacing w:after="0"/>
                        <w:jc w:val="both"/>
                      </w:pPr>
                      <w:r>
                        <w:tab/>
                        <w:t xml:space="preserve">Datum a podpis: </w:t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8AA9BE" w14:textId="77777777" w:rsidR="000A3312" w:rsidRDefault="000A3312">
      <w:pPr>
        <w:spacing w:line="14" w:lineRule="exact"/>
      </w:pPr>
    </w:p>
    <w:p w14:paraId="3E9E9B64" w14:textId="77777777" w:rsidR="00E817C9" w:rsidRDefault="00E817C9">
      <w:pPr>
        <w:pStyle w:val="Zkladntext1"/>
        <w:shd w:val="clear" w:color="auto" w:fill="auto"/>
        <w:spacing w:after="220"/>
        <w:rPr>
          <w:u w:val="single"/>
        </w:rPr>
      </w:pPr>
    </w:p>
    <w:p w14:paraId="65BC1C19" w14:textId="77777777" w:rsidR="00E817C9" w:rsidRDefault="00E817C9">
      <w:pPr>
        <w:pStyle w:val="Zkladntext1"/>
        <w:shd w:val="clear" w:color="auto" w:fill="auto"/>
        <w:spacing w:after="220"/>
        <w:rPr>
          <w:u w:val="single"/>
        </w:rPr>
      </w:pPr>
    </w:p>
    <w:p w14:paraId="7C8EE3F0" w14:textId="77777777" w:rsidR="00E817C9" w:rsidRDefault="00E817C9">
      <w:pPr>
        <w:pStyle w:val="Zkladntext1"/>
        <w:shd w:val="clear" w:color="auto" w:fill="auto"/>
        <w:spacing w:after="220"/>
        <w:rPr>
          <w:u w:val="single"/>
        </w:rPr>
      </w:pPr>
    </w:p>
    <w:p w14:paraId="10CB6DDE" w14:textId="77777777" w:rsidR="00E817C9" w:rsidRDefault="00E817C9">
      <w:pPr>
        <w:pStyle w:val="Zkladntext1"/>
        <w:shd w:val="clear" w:color="auto" w:fill="auto"/>
        <w:spacing w:after="220"/>
        <w:rPr>
          <w:u w:val="single"/>
        </w:rPr>
      </w:pPr>
    </w:p>
    <w:p w14:paraId="6742A4E7" w14:textId="77777777" w:rsidR="00E817C9" w:rsidRDefault="00E817C9">
      <w:pPr>
        <w:pStyle w:val="Zkladntext1"/>
        <w:shd w:val="clear" w:color="auto" w:fill="auto"/>
        <w:spacing w:after="220"/>
        <w:rPr>
          <w:u w:val="single"/>
        </w:rPr>
      </w:pPr>
    </w:p>
    <w:p w14:paraId="02BD2829" w14:textId="77777777" w:rsidR="00E817C9" w:rsidRDefault="00E817C9">
      <w:pPr>
        <w:pStyle w:val="Zkladntext1"/>
        <w:shd w:val="clear" w:color="auto" w:fill="auto"/>
        <w:spacing w:after="220"/>
        <w:rPr>
          <w:u w:val="single"/>
        </w:rPr>
      </w:pPr>
    </w:p>
    <w:p w14:paraId="2DBA5223" w14:textId="77777777" w:rsidR="00E817C9" w:rsidRDefault="00E817C9">
      <w:pPr>
        <w:pStyle w:val="Zkladntext1"/>
        <w:shd w:val="clear" w:color="auto" w:fill="auto"/>
        <w:spacing w:after="220"/>
        <w:rPr>
          <w:u w:val="single"/>
        </w:rPr>
      </w:pPr>
    </w:p>
    <w:p w14:paraId="5FEDC6C2" w14:textId="77777777" w:rsidR="00E817C9" w:rsidRDefault="00E817C9">
      <w:pPr>
        <w:pStyle w:val="Zkladntext1"/>
        <w:shd w:val="clear" w:color="auto" w:fill="auto"/>
        <w:spacing w:after="220"/>
        <w:rPr>
          <w:u w:val="single"/>
        </w:rPr>
      </w:pPr>
    </w:p>
    <w:p w14:paraId="3FEEDA3E" w14:textId="77777777" w:rsidR="00E817C9" w:rsidRDefault="00E817C9">
      <w:pPr>
        <w:pStyle w:val="Zkladntext1"/>
        <w:shd w:val="clear" w:color="auto" w:fill="auto"/>
        <w:spacing w:after="220"/>
        <w:rPr>
          <w:u w:val="single"/>
        </w:rPr>
      </w:pPr>
    </w:p>
    <w:p w14:paraId="4937473A" w14:textId="77777777" w:rsidR="00E817C9" w:rsidRDefault="00E817C9">
      <w:pPr>
        <w:pStyle w:val="Zkladntext1"/>
        <w:shd w:val="clear" w:color="auto" w:fill="auto"/>
        <w:spacing w:after="220"/>
        <w:rPr>
          <w:u w:val="single"/>
        </w:rPr>
      </w:pPr>
    </w:p>
    <w:p w14:paraId="68B45994" w14:textId="77777777" w:rsidR="00E817C9" w:rsidRDefault="00E817C9">
      <w:pPr>
        <w:pStyle w:val="Zkladntext1"/>
        <w:shd w:val="clear" w:color="auto" w:fill="auto"/>
        <w:spacing w:after="220"/>
        <w:rPr>
          <w:u w:val="single"/>
        </w:rPr>
      </w:pPr>
    </w:p>
    <w:p w14:paraId="69DD76FA" w14:textId="77777777" w:rsidR="00E817C9" w:rsidRDefault="00E817C9">
      <w:pPr>
        <w:pStyle w:val="Zkladntext1"/>
        <w:shd w:val="clear" w:color="auto" w:fill="auto"/>
        <w:spacing w:after="220"/>
        <w:rPr>
          <w:u w:val="single"/>
        </w:rPr>
      </w:pPr>
    </w:p>
    <w:p w14:paraId="702A4A75" w14:textId="77777777" w:rsidR="00E817C9" w:rsidRDefault="00E817C9">
      <w:pPr>
        <w:pStyle w:val="Zkladntext1"/>
        <w:shd w:val="clear" w:color="auto" w:fill="auto"/>
        <w:spacing w:after="220"/>
        <w:rPr>
          <w:u w:val="single"/>
        </w:rPr>
      </w:pPr>
    </w:p>
    <w:p w14:paraId="21774B17" w14:textId="77777777" w:rsidR="00E817C9" w:rsidRDefault="00E817C9">
      <w:pPr>
        <w:pStyle w:val="Zkladntext1"/>
        <w:shd w:val="clear" w:color="auto" w:fill="auto"/>
        <w:spacing w:after="220"/>
        <w:rPr>
          <w:u w:val="single"/>
        </w:rPr>
      </w:pPr>
    </w:p>
    <w:p w14:paraId="78886A13" w14:textId="77777777" w:rsidR="00E817C9" w:rsidRDefault="00E817C9">
      <w:pPr>
        <w:pStyle w:val="Zkladntext1"/>
        <w:shd w:val="clear" w:color="auto" w:fill="auto"/>
        <w:spacing w:after="220"/>
        <w:rPr>
          <w:u w:val="single"/>
        </w:rPr>
      </w:pPr>
    </w:p>
    <w:p w14:paraId="058C7B19" w14:textId="77777777" w:rsidR="00496425" w:rsidRDefault="00496425">
      <w:pPr>
        <w:pStyle w:val="Zkladntext1"/>
        <w:shd w:val="clear" w:color="auto" w:fill="auto"/>
        <w:spacing w:after="220"/>
        <w:rPr>
          <w:u w:val="single"/>
        </w:rPr>
      </w:pPr>
    </w:p>
    <w:p w14:paraId="795B12A5" w14:textId="77777777" w:rsidR="000A3312" w:rsidRDefault="008064F6">
      <w:pPr>
        <w:pStyle w:val="Zkladntext1"/>
        <w:shd w:val="clear" w:color="auto" w:fill="auto"/>
        <w:spacing w:after="220"/>
      </w:pPr>
      <w:r>
        <w:rPr>
          <w:u w:val="single"/>
        </w:rPr>
        <w:lastRenderedPageBreak/>
        <w:t>Příloha č. 3 - Vzor pravidelného dohledu na pracovišti</w:t>
      </w:r>
    </w:p>
    <w:p w14:paraId="35E7365C" w14:textId="77777777" w:rsidR="000A3312" w:rsidRDefault="008064F6">
      <w:pPr>
        <w:pStyle w:val="Zkladntext20"/>
        <w:shd w:val="clear" w:color="auto" w:fill="auto"/>
        <w:spacing w:after="220"/>
        <w:ind w:left="240"/>
        <w:jc w:val="center"/>
      </w:pPr>
      <w:r>
        <w:rPr>
          <w:b/>
          <w:bCs/>
        </w:rPr>
        <w:t>Záznam o dohledu podle vyhlášky č. 79/2013 Sb., ve znění vyhlášky č. 436/2017 Sb. a vyhlášky č. 452/2022 Sb.</w:t>
      </w:r>
    </w:p>
    <w:p w14:paraId="021D28FD" w14:textId="77777777" w:rsidR="000A3312" w:rsidRDefault="008064F6">
      <w:pPr>
        <w:pStyle w:val="Zkladntext20"/>
        <w:shd w:val="clear" w:color="auto" w:fill="auto"/>
        <w:spacing w:after="0"/>
        <w:jc w:val="both"/>
      </w:pPr>
      <w:r>
        <w:rPr>
          <w:b/>
          <w:bCs/>
        </w:rPr>
        <w:t>Pracoviště:</w:t>
      </w:r>
    </w:p>
    <w:p w14:paraId="33BA22EA" w14:textId="77777777" w:rsidR="000A3312" w:rsidRDefault="008064F6">
      <w:pPr>
        <w:pStyle w:val="Zkladntext20"/>
        <w:shd w:val="clear" w:color="auto" w:fill="auto"/>
        <w:spacing w:after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692910" simplePos="0" relativeHeight="125829425" behindDoc="0" locked="0" layoutInCell="1" allowOverlap="1" wp14:anchorId="7F16D9AB" wp14:editId="2AA977A6">
                <wp:simplePos x="0" y="0"/>
                <wp:positionH relativeFrom="page">
                  <wp:posOffset>3515995</wp:posOffset>
                </wp:positionH>
                <wp:positionV relativeFrom="paragraph">
                  <wp:posOffset>139700</wp:posOffset>
                </wp:positionV>
                <wp:extent cx="1426210" cy="304800"/>
                <wp:effectExtent l="0" t="0" r="0" b="0"/>
                <wp:wrapSquare wrapText="left"/>
                <wp:docPr id="80" name="Shap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21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30942F" w14:textId="77777777" w:rsidR="004F7646" w:rsidRDefault="004F7646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2275"/>
                              </w:tabs>
                              <w:spacing w:after="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...tel.: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2BB1BF78" w14:textId="77777777" w:rsidR="004F7646" w:rsidRDefault="004F7646">
                            <w:pPr>
                              <w:pStyle w:val="Zkladntext20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Další plánovaný dohled - rok: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6D9AB" id="Shape 80" o:spid="_x0000_s1039" type="#_x0000_t202" style="position:absolute;left:0;text-align:left;margin-left:276.85pt;margin-top:11pt;width:112.3pt;height:24pt;z-index:125829425;visibility:visible;mso-wrap-style:square;mso-wrap-distance-left:9pt;mso-wrap-distance-top:0;mso-wrap-distance-right:133.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" filled="f" stroked="f">
                <v:textbox style="mso-fit-shape-to-text:t" inset="0,0,0,0">
                  <w:txbxContent>
                    <w:p w14:paraId="5D30942F" w14:textId="77777777" w:rsidR="004F7646" w:rsidRDefault="004F7646">
                      <w:pPr>
                        <w:pStyle w:val="Zkladntext20"/>
                        <w:shd w:val="clear" w:color="auto" w:fill="auto"/>
                        <w:tabs>
                          <w:tab w:val="left" w:leader="dot" w:pos="2275"/>
                        </w:tabs>
                        <w:spacing w:after="0"/>
                        <w:jc w:val="both"/>
                      </w:pPr>
                      <w:r>
                        <w:rPr>
                          <w:b/>
                          <w:bCs/>
                        </w:rPr>
                        <w:t>...tel.: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2BB1BF78" w14:textId="77777777" w:rsidR="004F7646" w:rsidRDefault="004F7646">
                      <w:pPr>
                        <w:pStyle w:val="Zkladntext20"/>
                        <w:shd w:val="clear" w:color="auto" w:fill="auto"/>
                        <w:spacing w:after="0"/>
                        <w:jc w:val="both"/>
                      </w:pPr>
                      <w:r>
                        <w:rPr>
                          <w:b/>
                          <w:bCs/>
                        </w:rPr>
                        <w:t>Další plánovaný dohled - rok: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40335" distL="1711325" distR="114300" simplePos="0" relativeHeight="125829427" behindDoc="0" locked="0" layoutInCell="1" allowOverlap="1" wp14:anchorId="425FDEF7" wp14:editId="72F98464">
                <wp:simplePos x="0" y="0"/>
                <wp:positionH relativeFrom="page">
                  <wp:posOffset>5113655</wp:posOffset>
                </wp:positionH>
                <wp:positionV relativeFrom="paragraph">
                  <wp:posOffset>139700</wp:posOffset>
                </wp:positionV>
                <wp:extent cx="1408430" cy="164465"/>
                <wp:effectExtent l="0" t="0" r="0" b="0"/>
                <wp:wrapSquare wrapText="left"/>
                <wp:docPr id="82" name="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43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676FB1" w14:textId="77777777" w:rsidR="004F7646" w:rsidRDefault="004F7646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2251"/>
                              </w:tabs>
                              <w:spacing w:after="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e-mail: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FDEF7" id="Shape 82" o:spid="_x0000_s1040" type="#_x0000_t202" style="position:absolute;left:0;text-align:left;margin-left:402.65pt;margin-top:11pt;width:110.9pt;height:12.95pt;z-index:125829427;visibility:visible;mso-wrap-style:square;mso-wrap-distance-left:134.75pt;mso-wrap-distance-top:0;mso-wrap-distance-right:9pt;mso-wrap-distance-bottom:11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" filled="f" stroked="f">
                <v:textbox style="mso-fit-shape-to-text:t" inset="0,0,0,0">
                  <w:txbxContent>
                    <w:p w14:paraId="0F676FB1" w14:textId="77777777" w:rsidR="004F7646" w:rsidRDefault="004F7646">
                      <w:pPr>
                        <w:pStyle w:val="Zkladntext20"/>
                        <w:shd w:val="clear" w:color="auto" w:fill="auto"/>
                        <w:tabs>
                          <w:tab w:val="left" w:leader="dot" w:pos="2251"/>
                        </w:tabs>
                        <w:spacing w:after="0"/>
                        <w:jc w:val="both"/>
                      </w:pPr>
                      <w:r>
                        <w:rPr>
                          <w:b/>
                          <w:bCs/>
                        </w:rPr>
                        <w:t>e-mail: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Adresa:</w:t>
      </w:r>
    </w:p>
    <w:p w14:paraId="06DA3CE9" w14:textId="77777777" w:rsidR="000A3312" w:rsidRDefault="008064F6">
      <w:pPr>
        <w:pStyle w:val="Zkladntext20"/>
        <w:shd w:val="clear" w:color="auto" w:fill="auto"/>
        <w:tabs>
          <w:tab w:val="left" w:leader="dot" w:pos="1890"/>
        </w:tabs>
        <w:spacing w:after="0"/>
        <w:jc w:val="both"/>
      </w:pPr>
      <w:r>
        <w:rPr>
          <w:b/>
          <w:bCs/>
        </w:rPr>
        <w:t>Vedoucí zaměstnanec:</w:t>
      </w:r>
      <w:r>
        <w:rPr>
          <w:b/>
          <w:bCs/>
        </w:rPr>
        <w:tab/>
      </w:r>
    </w:p>
    <w:p w14:paraId="7D5F6F36" w14:textId="77777777" w:rsidR="000A3312" w:rsidRDefault="008064F6">
      <w:pPr>
        <w:pStyle w:val="Zkladntext20"/>
        <w:shd w:val="clear" w:color="auto" w:fill="auto"/>
        <w:spacing w:after="0"/>
        <w:jc w:val="both"/>
      </w:pPr>
      <w:r>
        <w:rPr>
          <w:b/>
          <w:bCs/>
        </w:rPr>
        <w:t>Dohled byl vykonán dne: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5"/>
        <w:gridCol w:w="1901"/>
        <w:gridCol w:w="2251"/>
        <w:gridCol w:w="2280"/>
      </w:tblGrid>
      <w:tr w:rsidR="000A3312" w14:paraId="1FCA93BD" w14:textId="77777777">
        <w:trPr>
          <w:trHeight w:hRule="exact" w:val="278"/>
          <w:jc w:val="center"/>
        </w:trPr>
        <w:tc>
          <w:tcPr>
            <w:tcW w:w="67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3A7024" w14:textId="77777777" w:rsidR="000A3312" w:rsidRDefault="008064F6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Charakter pracoviště: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ECE2EE" w14:textId="77777777" w:rsidR="000A3312" w:rsidRDefault="008064F6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Poznámka:</w:t>
            </w:r>
          </w:p>
        </w:tc>
      </w:tr>
      <w:tr w:rsidR="000A3312" w14:paraId="5D34347B" w14:textId="77777777">
        <w:trPr>
          <w:trHeight w:hRule="exact" w:val="254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9273E1" w14:textId="77777777" w:rsidR="000A3312" w:rsidRDefault="008064F6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Administrativní budova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745DBF" w14:textId="77777777" w:rsidR="000A3312" w:rsidRDefault="008064F6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D4E85" w14:textId="77777777" w:rsidR="000A3312" w:rsidRDefault="008064F6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9E789" w14:textId="77777777" w:rsidR="000A3312" w:rsidRDefault="000A3312">
            <w:pPr>
              <w:rPr>
                <w:sz w:val="10"/>
                <w:szCs w:val="10"/>
              </w:rPr>
            </w:pPr>
          </w:p>
        </w:tc>
      </w:tr>
      <w:tr w:rsidR="000A3312" w14:paraId="2C71498E" w14:textId="77777777">
        <w:trPr>
          <w:trHeight w:hRule="exact" w:val="254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CE37FD" w14:textId="77777777" w:rsidR="000A3312" w:rsidRDefault="008064F6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Prohlídkové trasy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46AE91" w14:textId="77777777" w:rsidR="000A3312" w:rsidRDefault="008064F6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A3B95B" w14:textId="77777777" w:rsidR="000A3312" w:rsidRDefault="008064F6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0AB93D" w14:textId="77777777" w:rsidR="000A3312" w:rsidRDefault="000A3312">
            <w:pPr>
              <w:rPr>
                <w:sz w:val="10"/>
                <w:szCs w:val="10"/>
              </w:rPr>
            </w:pPr>
          </w:p>
        </w:tc>
      </w:tr>
      <w:tr w:rsidR="000A3312" w14:paraId="6DD8EDD8" w14:textId="77777777">
        <w:trPr>
          <w:trHeight w:hRule="exact" w:val="254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1F91BF" w14:textId="77777777" w:rsidR="000A3312" w:rsidRDefault="008064F6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Údržbářské dílny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718F8" w14:textId="77777777" w:rsidR="000A3312" w:rsidRDefault="008064F6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587A3" w14:textId="77777777" w:rsidR="000A3312" w:rsidRDefault="008064F6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612BC5" w14:textId="77777777" w:rsidR="000A3312" w:rsidRDefault="000A3312">
            <w:pPr>
              <w:rPr>
                <w:sz w:val="10"/>
                <w:szCs w:val="10"/>
              </w:rPr>
            </w:pPr>
          </w:p>
        </w:tc>
      </w:tr>
      <w:tr w:rsidR="000A3312" w14:paraId="3FC8692A" w14:textId="77777777">
        <w:trPr>
          <w:trHeight w:hRule="exact" w:val="23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296A09" w14:textId="77777777" w:rsidR="000A3312" w:rsidRDefault="008064F6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Restaurátorské dílny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D5AAC4" w14:textId="77777777" w:rsidR="000A3312" w:rsidRDefault="008064F6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516B1" w14:textId="77777777" w:rsidR="000A3312" w:rsidRDefault="008064F6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4456F3" w14:textId="77777777" w:rsidR="000A3312" w:rsidRDefault="000A3312">
            <w:pPr>
              <w:rPr>
                <w:sz w:val="10"/>
                <w:szCs w:val="10"/>
              </w:rPr>
            </w:pPr>
          </w:p>
        </w:tc>
      </w:tr>
      <w:tr w:rsidR="000A3312" w14:paraId="0AE96AF0" w14:textId="77777777">
        <w:trPr>
          <w:trHeight w:hRule="exact" w:val="23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7755A4" w14:textId="77777777" w:rsidR="000A3312" w:rsidRDefault="008064F6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Venkovní (parky, zahrady apod.)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D1ED7" w14:textId="77777777" w:rsidR="000A3312" w:rsidRDefault="008064F6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34E2AB" w14:textId="77777777" w:rsidR="000A3312" w:rsidRDefault="008064F6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E87550" w14:textId="77777777" w:rsidR="000A3312" w:rsidRDefault="000A3312">
            <w:pPr>
              <w:rPr>
                <w:sz w:val="10"/>
                <w:szCs w:val="10"/>
              </w:rPr>
            </w:pPr>
          </w:p>
        </w:tc>
      </w:tr>
      <w:tr w:rsidR="000A3312" w14:paraId="0F685C19" w14:textId="77777777">
        <w:trPr>
          <w:trHeight w:hRule="exact" w:val="23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829BE" w14:textId="77777777" w:rsidR="000A3312" w:rsidRDefault="008064F6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Depozitáře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62C7A" w14:textId="77777777" w:rsidR="000A3312" w:rsidRDefault="008064F6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4FE9D" w14:textId="77777777" w:rsidR="000A3312" w:rsidRDefault="008064F6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28B304" w14:textId="77777777" w:rsidR="000A3312" w:rsidRDefault="000A3312">
            <w:pPr>
              <w:rPr>
                <w:sz w:val="10"/>
                <w:szCs w:val="10"/>
              </w:rPr>
            </w:pPr>
          </w:p>
        </w:tc>
      </w:tr>
      <w:tr w:rsidR="000A3312" w14:paraId="0BE2ED25" w14:textId="77777777">
        <w:trPr>
          <w:trHeight w:hRule="exact" w:val="23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1F50A" w14:textId="77777777" w:rsidR="000A3312" w:rsidRDefault="008064F6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Stravovací zařízení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23ED3" w14:textId="77777777" w:rsidR="000A3312" w:rsidRDefault="008064F6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70F559" w14:textId="77777777" w:rsidR="000A3312" w:rsidRDefault="008064F6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814939" w14:textId="77777777" w:rsidR="000A3312" w:rsidRDefault="000A3312">
            <w:pPr>
              <w:rPr>
                <w:sz w:val="10"/>
                <w:szCs w:val="10"/>
              </w:rPr>
            </w:pPr>
          </w:p>
        </w:tc>
      </w:tr>
      <w:tr w:rsidR="000A3312" w14:paraId="5E45871F" w14:textId="77777777">
        <w:trPr>
          <w:trHeight w:hRule="exact" w:val="23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06B53" w14:textId="77777777" w:rsidR="000A3312" w:rsidRDefault="008064F6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Ubytovací zařízení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12228C" w14:textId="77777777" w:rsidR="000A3312" w:rsidRDefault="008064F6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43512" w14:textId="77777777" w:rsidR="000A3312" w:rsidRDefault="008064F6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34AFB4" w14:textId="77777777" w:rsidR="000A3312" w:rsidRDefault="000A3312">
            <w:pPr>
              <w:rPr>
                <w:sz w:val="10"/>
                <w:szCs w:val="10"/>
              </w:rPr>
            </w:pPr>
          </w:p>
        </w:tc>
      </w:tr>
      <w:tr w:rsidR="000A3312" w14:paraId="4667584B" w14:textId="77777777">
        <w:trPr>
          <w:trHeight w:hRule="exact" w:val="250"/>
          <w:jc w:val="center"/>
        </w:trPr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5D9E7C" w14:textId="77777777" w:rsidR="000A3312" w:rsidRDefault="008064F6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Rizikové pracoviště 2R, 3, 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95B5F1" w14:textId="77777777" w:rsidR="000A3312" w:rsidRDefault="008064F6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71AF8C" w14:textId="77777777" w:rsidR="000A3312" w:rsidRDefault="008064F6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87542" w14:textId="77777777" w:rsidR="000A3312" w:rsidRDefault="000A3312">
            <w:pPr>
              <w:rPr>
                <w:sz w:val="10"/>
                <w:szCs w:val="10"/>
              </w:rPr>
            </w:pPr>
          </w:p>
        </w:tc>
      </w:tr>
    </w:tbl>
    <w:p w14:paraId="05B2FDA1" w14:textId="77777777" w:rsidR="000A3312" w:rsidRDefault="000A3312">
      <w:pPr>
        <w:spacing w:after="446" w:line="14" w:lineRule="exact"/>
      </w:pPr>
    </w:p>
    <w:p w14:paraId="3EB8CECC" w14:textId="77777777" w:rsidR="000A3312" w:rsidRDefault="000A3312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3"/>
        <w:gridCol w:w="1032"/>
        <w:gridCol w:w="1042"/>
        <w:gridCol w:w="1061"/>
        <w:gridCol w:w="1046"/>
        <w:gridCol w:w="1070"/>
        <w:gridCol w:w="1843"/>
      </w:tblGrid>
      <w:tr w:rsidR="000A3312" w14:paraId="6CB2F564" w14:textId="77777777">
        <w:trPr>
          <w:trHeight w:hRule="exact" w:val="475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E2429F" w14:textId="77777777" w:rsidR="000A3312" w:rsidRDefault="008064F6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Hodnocení rizikových</w:t>
            </w:r>
          </w:p>
          <w:p w14:paraId="4D22B7C9" w14:textId="77777777" w:rsidR="000A3312" w:rsidRDefault="008064F6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faktorů: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F174AF" w14:textId="77777777" w:rsidR="000A3312" w:rsidRDefault="008064F6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 zátěže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162F2D" w14:textId="77777777" w:rsidR="000A3312" w:rsidRDefault="008064F6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Únosná</w:t>
            </w:r>
          </w:p>
          <w:p w14:paraId="0F1C7D69" w14:textId="77777777" w:rsidR="000A3312" w:rsidRDefault="008064F6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zátěž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03D120" w14:textId="77777777" w:rsidR="000A3312" w:rsidRDefault="008064F6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Významná</w:t>
            </w:r>
          </w:p>
          <w:p w14:paraId="547AAA5D" w14:textId="77777777" w:rsidR="000A3312" w:rsidRDefault="008064F6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zátěž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E6A7A7" w14:textId="77777777" w:rsidR="000A3312" w:rsidRDefault="008064F6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Riziková</w:t>
            </w:r>
          </w:p>
          <w:p w14:paraId="2BBA5A6E" w14:textId="77777777" w:rsidR="000A3312" w:rsidRDefault="008064F6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zátěž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2C009C" w14:textId="77777777" w:rsidR="000A3312" w:rsidRDefault="008064F6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Provedeno</w:t>
            </w:r>
          </w:p>
          <w:p w14:paraId="5E202D0F" w14:textId="77777777" w:rsidR="000A3312" w:rsidRDefault="008064F6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měření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6D8C7B" w14:textId="77777777" w:rsidR="000A3312" w:rsidRDefault="008064F6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Poznámka: závady a doporučení</w:t>
            </w:r>
          </w:p>
        </w:tc>
      </w:tr>
      <w:tr w:rsidR="000A3312" w14:paraId="597CC1CC" w14:textId="77777777">
        <w:trPr>
          <w:trHeight w:hRule="exact" w:val="254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7CEBB3" w14:textId="77777777" w:rsidR="000A3312" w:rsidRDefault="008064F6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AFAEE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9728D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C48E3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5191D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12FB3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CFA86B" w14:textId="77777777" w:rsidR="000A3312" w:rsidRDefault="000A3312">
            <w:pPr>
              <w:rPr>
                <w:sz w:val="10"/>
                <w:szCs w:val="10"/>
              </w:rPr>
            </w:pPr>
          </w:p>
        </w:tc>
      </w:tr>
      <w:tr w:rsidR="000A3312" w14:paraId="48C7D345" w14:textId="77777777">
        <w:trPr>
          <w:trHeight w:hRule="exact" w:val="254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3A067" w14:textId="77777777" w:rsidR="000A3312" w:rsidRDefault="008064F6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Chemické látky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D5B78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AF272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3CFD1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83495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5FFAF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2EC853" w14:textId="77777777" w:rsidR="000A3312" w:rsidRDefault="000A3312">
            <w:pPr>
              <w:rPr>
                <w:sz w:val="10"/>
                <w:szCs w:val="10"/>
              </w:rPr>
            </w:pPr>
          </w:p>
        </w:tc>
      </w:tr>
      <w:tr w:rsidR="000A3312" w14:paraId="304CBE94" w14:textId="77777777">
        <w:trPr>
          <w:trHeight w:hRule="exact" w:val="259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0E3F8" w14:textId="77777777" w:rsidR="000A3312" w:rsidRDefault="008064F6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Hluk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67C21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4F26E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523ED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01D42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F1EA8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87D6EC" w14:textId="77777777" w:rsidR="000A3312" w:rsidRDefault="000A3312">
            <w:pPr>
              <w:rPr>
                <w:sz w:val="10"/>
                <w:szCs w:val="10"/>
              </w:rPr>
            </w:pPr>
          </w:p>
        </w:tc>
      </w:tr>
      <w:tr w:rsidR="000A3312" w14:paraId="30E8A50E" w14:textId="77777777">
        <w:trPr>
          <w:trHeight w:hRule="exact" w:val="22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7F901" w14:textId="77777777" w:rsidR="000A3312" w:rsidRDefault="008064F6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Vibrace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85F8B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662F0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E6C61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07AE3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73267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856E64" w14:textId="77777777" w:rsidR="000A3312" w:rsidRDefault="000A3312">
            <w:pPr>
              <w:rPr>
                <w:sz w:val="10"/>
                <w:szCs w:val="10"/>
              </w:rPr>
            </w:pPr>
          </w:p>
        </w:tc>
      </w:tr>
      <w:tr w:rsidR="000A3312" w14:paraId="2C7F8FBD" w14:textId="77777777">
        <w:trPr>
          <w:trHeight w:hRule="exact" w:val="230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0E2CD" w14:textId="77777777" w:rsidR="000A3312" w:rsidRDefault="008064F6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Neionizující záření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9AEB5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04699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12456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BDF65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05EB99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2C387B" w14:textId="77777777" w:rsidR="000A3312" w:rsidRDefault="000A3312">
            <w:pPr>
              <w:rPr>
                <w:sz w:val="10"/>
                <w:szCs w:val="10"/>
              </w:rPr>
            </w:pPr>
          </w:p>
        </w:tc>
      </w:tr>
      <w:tr w:rsidR="000A3312" w14:paraId="510CB5FC" w14:textId="77777777">
        <w:trPr>
          <w:trHeight w:hRule="exact" w:val="230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A2352" w14:textId="77777777" w:rsidR="000A3312" w:rsidRDefault="008064F6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Fyzická zátěž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9DC93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FE0CD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FD370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F6E05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C72BC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3A639F" w14:textId="77777777" w:rsidR="000A3312" w:rsidRDefault="000A3312">
            <w:pPr>
              <w:rPr>
                <w:sz w:val="10"/>
                <w:szCs w:val="10"/>
              </w:rPr>
            </w:pPr>
          </w:p>
        </w:tc>
      </w:tr>
      <w:tr w:rsidR="000A3312" w14:paraId="6176AD2E" w14:textId="77777777">
        <w:trPr>
          <w:trHeight w:hRule="exact" w:val="230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AE5BB0" w14:textId="77777777" w:rsidR="000A3312" w:rsidRDefault="008064F6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Pracovní poloha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0524C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1DBB1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5E3FA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7BD05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B426E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505917" w14:textId="77777777" w:rsidR="000A3312" w:rsidRDefault="000A3312">
            <w:pPr>
              <w:rPr>
                <w:sz w:val="10"/>
                <w:szCs w:val="10"/>
              </w:rPr>
            </w:pPr>
          </w:p>
        </w:tc>
      </w:tr>
      <w:tr w:rsidR="000A3312" w14:paraId="6F29A171" w14:textId="77777777">
        <w:trPr>
          <w:trHeight w:hRule="exact" w:val="230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EB839" w14:textId="77777777" w:rsidR="000A3312" w:rsidRDefault="008064F6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Zátěž teplem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E1583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BFBEA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BF1C4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690B2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9C1BF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4AA85B" w14:textId="77777777" w:rsidR="000A3312" w:rsidRDefault="000A3312">
            <w:pPr>
              <w:rPr>
                <w:sz w:val="10"/>
                <w:szCs w:val="10"/>
              </w:rPr>
            </w:pPr>
          </w:p>
        </w:tc>
      </w:tr>
      <w:tr w:rsidR="000A3312" w14:paraId="2C4DF66A" w14:textId="77777777">
        <w:trPr>
          <w:trHeight w:hRule="exact" w:val="230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236BF4" w14:textId="77777777" w:rsidR="000A3312" w:rsidRDefault="008064F6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Zátěž chladem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14BE2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8C138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949F4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6C97E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CB4ED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15B859" w14:textId="77777777" w:rsidR="000A3312" w:rsidRDefault="000A3312">
            <w:pPr>
              <w:rPr>
                <w:sz w:val="10"/>
                <w:szCs w:val="10"/>
              </w:rPr>
            </w:pPr>
          </w:p>
        </w:tc>
      </w:tr>
      <w:tr w:rsidR="000A3312" w14:paraId="3F4E4A03" w14:textId="77777777">
        <w:trPr>
          <w:trHeight w:hRule="exact" w:val="230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F3104E" w14:textId="77777777" w:rsidR="000A3312" w:rsidRDefault="008064F6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Psychická zátěž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56B56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38467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B4C2B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5E4E9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BAFF0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59563E" w14:textId="77777777" w:rsidR="000A3312" w:rsidRDefault="000A3312">
            <w:pPr>
              <w:rPr>
                <w:sz w:val="10"/>
                <w:szCs w:val="10"/>
              </w:rPr>
            </w:pPr>
          </w:p>
        </w:tc>
      </w:tr>
      <w:tr w:rsidR="000A3312" w14:paraId="68BA5CB1" w14:textId="77777777">
        <w:trPr>
          <w:trHeight w:hRule="exact" w:val="22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7A257D" w14:textId="77777777" w:rsidR="000A3312" w:rsidRDefault="008064F6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Zraková zátěž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D026E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2FD85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49CB4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C6083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F4120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26A08" w14:textId="77777777" w:rsidR="000A3312" w:rsidRDefault="000A3312">
            <w:pPr>
              <w:rPr>
                <w:sz w:val="10"/>
                <w:szCs w:val="10"/>
              </w:rPr>
            </w:pPr>
          </w:p>
        </w:tc>
      </w:tr>
      <w:tr w:rsidR="000A3312" w14:paraId="62D1F177" w14:textId="77777777">
        <w:trPr>
          <w:trHeight w:hRule="exact" w:val="451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82DD73" w14:textId="77777777" w:rsidR="000A3312" w:rsidRDefault="008064F6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Práce s biologickými činiteli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654E0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2F5E3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FB725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1CA53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BC1B9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39B85" w14:textId="77777777" w:rsidR="000A3312" w:rsidRDefault="000A3312">
            <w:pPr>
              <w:rPr>
                <w:sz w:val="10"/>
                <w:szCs w:val="10"/>
              </w:rPr>
            </w:pPr>
          </w:p>
        </w:tc>
      </w:tr>
      <w:tr w:rsidR="000A3312" w14:paraId="5E159045" w14:textId="77777777">
        <w:trPr>
          <w:trHeight w:hRule="exact" w:val="230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294C41" w14:textId="77777777" w:rsidR="000A3312" w:rsidRDefault="008064F6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Práce ve výškách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F3446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55963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323C1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F4F19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A3D76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84A75E" w14:textId="77777777" w:rsidR="000A3312" w:rsidRDefault="000A3312">
            <w:pPr>
              <w:rPr>
                <w:sz w:val="10"/>
                <w:szCs w:val="10"/>
              </w:rPr>
            </w:pPr>
          </w:p>
        </w:tc>
      </w:tr>
      <w:tr w:rsidR="000A3312" w14:paraId="4E43DE43" w14:textId="77777777">
        <w:trPr>
          <w:trHeight w:hRule="exact" w:val="254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CA012" w14:textId="77777777" w:rsidR="000A3312" w:rsidRDefault="008064F6">
            <w:pPr>
              <w:pStyle w:val="Jin0"/>
              <w:shd w:val="clear" w:color="auto" w:fill="auto"/>
              <w:tabs>
                <w:tab w:val="left" w:leader="dot" w:pos="163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A5E028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51DB2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A1143A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91B163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4F0545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A0DE4" w14:textId="77777777" w:rsidR="000A3312" w:rsidRDefault="000A3312">
            <w:pPr>
              <w:rPr>
                <w:sz w:val="10"/>
                <w:szCs w:val="10"/>
              </w:rPr>
            </w:pPr>
          </w:p>
        </w:tc>
      </w:tr>
    </w:tbl>
    <w:p w14:paraId="1CB2828A" w14:textId="77777777" w:rsidR="000A3312" w:rsidRDefault="000A3312">
      <w:pPr>
        <w:spacing w:after="366" w:line="14" w:lineRule="exact"/>
      </w:pPr>
    </w:p>
    <w:p w14:paraId="0746A594" w14:textId="77777777" w:rsidR="000A3312" w:rsidRDefault="008064F6">
      <w:pPr>
        <w:pStyle w:val="Zkladntext20"/>
        <w:shd w:val="clear" w:color="auto" w:fill="auto"/>
        <w:spacing w:after="0"/>
        <w:ind w:left="140"/>
      </w:pPr>
      <w:r>
        <w:rPr>
          <w:b/>
          <w:bCs/>
        </w:rPr>
        <w:t>Směnnost (pracovní doba):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4"/>
        <w:gridCol w:w="1493"/>
        <w:gridCol w:w="1416"/>
        <w:gridCol w:w="4128"/>
      </w:tblGrid>
      <w:tr w:rsidR="000A3312" w14:paraId="712956FB" w14:textId="77777777">
        <w:trPr>
          <w:trHeight w:hRule="exact" w:val="298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4AD025" w14:textId="77777777" w:rsidR="000A3312" w:rsidRDefault="008064F6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Vytápění: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1FE9D2" w14:textId="77777777" w:rsidR="000A3312" w:rsidRDefault="008064F6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Vyhovuje: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9D09D" w14:textId="77777777" w:rsidR="000A3312" w:rsidRDefault="008064F6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Nevyhovuje: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A50122" w14:textId="77777777" w:rsidR="000A3312" w:rsidRDefault="008064F6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Závady:</w:t>
            </w:r>
          </w:p>
        </w:tc>
      </w:tr>
      <w:tr w:rsidR="000A3312" w14:paraId="2B34100B" w14:textId="77777777">
        <w:trPr>
          <w:trHeight w:hRule="exact" w:val="360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ACF06" w14:textId="77777777" w:rsidR="000A3312" w:rsidRDefault="008064F6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lokální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4EC21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36463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6EFEDC" w14:textId="77777777" w:rsidR="000A3312" w:rsidRDefault="000A3312">
            <w:pPr>
              <w:rPr>
                <w:sz w:val="10"/>
                <w:szCs w:val="10"/>
              </w:rPr>
            </w:pPr>
          </w:p>
        </w:tc>
      </w:tr>
      <w:tr w:rsidR="000A3312" w14:paraId="266E3D2C" w14:textId="77777777">
        <w:trPr>
          <w:trHeight w:hRule="exact" w:val="350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852D6" w14:textId="77777777" w:rsidR="000A3312" w:rsidRDefault="008064F6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dálkové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6E913D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6C586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9482E4" w14:textId="77777777" w:rsidR="000A3312" w:rsidRDefault="000A3312">
            <w:pPr>
              <w:rPr>
                <w:sz w:val="10"/>
                <w:szCs w:val="10"/>
              </w:rPr>
            </w:pPr>
          </w:p>
        </w:tc>
      </w:tr>
      <w:tr w:rsidR="000A3312" w14:paraId="30F4BD14" w14:textId="77777777">
        <w:trPr>
          <w:trHeight w:hRule="exact" w:val="350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2D7A61" w14:textId="77777777" w:rsidR="000A3312" w:rsidRDefault="008064F6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plynové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CBA52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4C8F6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DE51CC" w14:textId="77777777" w:rsidR="000A3312" w:rsidRDefault="000A3312">
            <w:pPr>
              <w:rPr>
                <w:sz w:val="10"/>
                <w:szCs w:val="10"/>
              </w:rPr>
            </w:pPr>
          </w:p>
        </w:tc>
      </w:tr>
      <w:tr w:rsidR="000A3312" w14:paraId="72EC08D8" w14:textId="77777777">
        <w:trPr>
          <w:trHeight w:hRule="exact" w:val="350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06640F" w14:textId="77777777" w:rsidR="000A3312" w:rsidRDefault="008064F6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elektrické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96B57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7C4EA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AA3CD1" w14:textId="77777777" w:rsidR="000A3312" w:rsidRDefault="000A3312">
            <w:pPr>
              <w:rPr>
                <w:sz w:val="10"/>
                <w:szCs w:val="10"/>
              </w:rPr>
            </w:pPr>
          </w:p>
        </w:tc>
      </w:tr>
      <w:tr w:rsidR="000A3312" w14:paraId="38A87C88" w14:textId="77777777">
        <w:trPr>
          <w:trHeight w:hRule="exact" w:val="350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1C4E63" w14:textId="77777777" w:rsidR="000A3312" w:rsidRDefault="008064F6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pevná paliva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818FD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36066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F615A0" w14:textId="77777777" w:rsidR="000A3312" w:rsidRDefault="000A3312">
            <w:pPr>
              <w:rPr>
                <w:sz w:val="10"/>
                <w:szCs w:val="10"/>
              </w:rPr>
            </w:pPr>
          </w:p>
        </w:tc>
      </w:tr>
      <w:tr w:rsidR="000A3312" w14:paraId="4E700739" w14:textId="77777777">
        <w:trPr>
          <w:trHeight w:hRule="exact" w:val="374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BE4C57" w14:textId="77777777" w:rsidR="000A3312" w:rsidRDefault="008064F6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jiné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8384C4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8920E7" w14:textId="77777777" w:rsidR="000A3312" w:rsidRDefault="000A3312">
            <w:pPr>
              <w:rPr>
                <w:sz w:val="10"/>
                <w:szCs w:val="1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0259F" w14:textId="77777777" w:rsidR="000A3312" w:rsidRDefault="000A3312">
            <w:pPr>
              <w:rPr>
                <w:sz w:val="10"/>
                <w:szCs w:val="10"/>
              </w:rPr>
            </w:pPr>
          </w:p>
        </w:tc>
      </w:tr>
    </w:tbl>
    <w:p w14:paraId="3AD1F3F8" w14:textId="77777777" w:rsidR="000A3312" w:rsidRDefault="008064F6">
      <w:pPr>
        <w:spacing w:line="14" w:lineRule="exact"/>
      </w:pPr>
      <w:r>
        <w:br w:type="page"/>
      </w:r>
    </w:p>
    <w:p w14:paraId="238937E7" w14:textId="77777777" w:rsidR="000A3312" w:rsidRDefault="000A3312">
      <w:pPr>
        <w:rPr>
          <w:sz w:val="2"/>
          <w:szCs w:val="2"/>
        </w:rPr>
      </w:pPr>
    </w:p>
    <w:p w14:paraId="62326558" w14:textId="77777777" w:rsidR="000A3312" w:rsidRDefault="000A3312">
      <w:pPr>
        <w:spacing w:after="486" w:line="14" w:lineRule="exact"/>
      </w:pPr>
    </w:p>
    <w:p w14:paraId="4266C54C" w14:textId="77777777" w:rsidR="000A3312" w:rsidRDefault="000A3312">
      <w:pPr>
        <w:spacing w:line="14" w:lineRule="exact"/>
      </w:pPr>
    </w:p>
    <w:tbl>
      <w:tblPr>
        <w:tblOverlap w:val="never"/>
        <w:tblW w:w="0" w:type="auto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2"/>
        <w:gridCol w:w="1704"/>
        <w:gridCol w:w="1790"/>
        <w:gridCol w:w="2976"/>
      </w:tblGrid>
      <w:tr w:rsidR="000A3312" w14:paraId="558BEB6F" w14:textId="77777777">
        <w:trPr>
          <w:trHeight w:hRule="exact" w:val="29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BD6C3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Větrání: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5AF519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Vyhovuje: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79761B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Nevyhovuje: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B4C239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Závady:</w:t>
            </w:r>
          </w:p>
        </w:tc>
      </w:tr>
      <w:tr w:rsidR="000A3312" w14:paraId="1E526BAD" w14:textId="77777777">
        <w:trPr>
          <w:trHeight w:hRule="exact" w:val="27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D3DC5C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nucené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9A9DD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64140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F21667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</w:tr>
      <w:tr w:rsidR="000A3312" w14:paraId="057C4102" w14:textId="77777777">
        <w:trPr>
          <w:trHeight w:hRule="exact" w:val="283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F981DF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přirozené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8206E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0DC53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11371D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</w:tr>
      <w:tr w:rsidR="000A3312" w14:paraId="728CF05D" w14:textId="77777777">
        <w:trPr>
          <w:trHeight w:hRule="exact" w:val="28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D6ABAB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klimatizované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46C9A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7339A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9364C0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</w:tr>
      <w:tr w:rsidR="000A3312" w14:paraId="2E7D7AA4" w14:textId="77777777">
        <w:trPr>
          <w:trHeight w:hRule="exact" w:val="293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EE1F17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lokální odsávání škodlivin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B8037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25CB3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0B2B01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</w:tr>
      <w:tr w:rsidR="000A3312" w14:paraId="0EFAFDCE" w14:textId="77777777">
        <w:trPr>
          <w:trHeight w:hRule="exact" w:val="283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D69EAD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Osvětlení: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2160F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Vyhovuje: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6514AA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Nevyhovuje: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D6A814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Závady:</w:t>
            </w:r>
          </w:p>
        </w:tc>
      </w:tr>
      <w:tr w:rsidR="000A3312" w14:paraId="2546482B" w14:textId="77777777">
        <w:trPr>
          <w:trHeight w:hRule="exact" w:val="27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788F3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denní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DA632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DB6C9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3A2910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</w:tr>
      <w:tr w:rsidR="000A3312" w14:paraId="46B140C8" w14:textId="77777777">
        <w:trPr>
          <w:trHeight w:hRule="exact" w:val="283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B6F1E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umělé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28F0B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654DC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28126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</w:tr>
      <w:tr w:rsidR="000A3312" w14:paraId="2915F79C" w14:textId="77777777">
        <w:trPr>
          <w:trHeight w:hRule="exact" w:val="29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0F186B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bezokenní prostor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87997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D82F3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59019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</w:tr>
      <w:tr w:rsidR="000A3312" w14:paraId="28652127" w14:textId="77777777">
        <w:trPr>
          <w:trHeight w:hRule="exact" w:val="283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C8DE0F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Prostory: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BBCBE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Vyhovují: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848FF3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Nevyhovují: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934FB1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Nejsou:</w:t>
            </w:r>
          </w:p>
        </w:tc>
      </w:tr>
      <w:tr w:rsidR="000A3312" w14:paraId="0627FCFE" w14:textId="77777777">
        <w:trPr>
          <w:trHeight w:hRule="exact" w:val="27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5A591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umývárny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D81B2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55138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89BD16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</w:tr>
      <w:tr w:rsidR="000A3312" w14:paraId="3292B1EF" w14:textId="77777777">
        <w:trPr>
          <w:trHeight w:hRule="exact" w:val="283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214376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toalety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5DFA1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1148E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E6918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</w:tr>
      <w:tr w:rsidR="000A3312" w14:paraId="352D4776" w14:textId="77777777">
        <w:trPr>
          <w:trHeight w:hRule="exact" w:val="283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0ED19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šatny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4B8AA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D30C5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4B555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</w:tr>
      <w:tr w:rsidR="000A3312" w14:paraId="5693B6CA" w14:textId="77777777">
        <w:trPr>
          <w:trHeight w:hRule="exact" w:val="283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1B4715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úklidové místnosti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2BE38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8346A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8F7BF7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</w:tr>
      <w:tr w:rsidR="000A3312" w14:paraId="6375D900" w14:textId="77777777">
        <w:trPr>
          <w:trHeight w:hRule="exact" w:val="283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D855F2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denní místnosti - kuchyňský kout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61AB4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B338C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558A1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</w:tr>
      <w:tr w:rsidR="000A3312" w14:paraId="0196A666" w14:textId="77777777">
        <w:trPr>
          <w:trHeight w:hRule="exact" w:val="28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12BDE6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sklepní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C05C8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6B2B5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2968E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</w:tr>
      <w:tr w:rsidR="000A3312" w14:paraId="685AB53C" w14:textId="77777777">
        <w:trPr>
          <w:trHeight w:hRule="exact" w:val="293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7A3E3F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jiné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2AA49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BAF17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8CB43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</w:tr>
      <w:tr w:rsidR="000A3312" w14:paraId="25309EFA" w14:textId="77777777">
        <w:trPr>
          <w:trHeight w:hRule="exact" w:val="283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E7AE36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Celkový úklid: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1351A5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Vyhovuje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2FDC83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Nevyhovuje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2B88EC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Závady</w:t>
            </w:r>
          </w:p>
        </w:tc>
      </w:tr>
      <w:tr w:rsidR="000A3312" w14:paraId="06478CD9" w14:textId="77777777">
        <w:trPr>
          <w:trHeight w:hRule="exact" w:val="283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4F9D1C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OOPP </w:t>
            </w:r>
            <w:r>
              <w:rPr>
                <w:sz w:val="18"/>
                <w:szCs w:val="18"/>
              </w:rPr>
              <w:t>používají se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4B0F2A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Nepoužívají se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91AFD9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Vyhovují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13FFC2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Nevyhovují</w:t>
            </w:r>
          </w:p>
        </w:tc>
      </w:tr>
      <w:tr w:rsidR="000A3312" w14:paraId="632CF760" w14:textId="77777777">
        <w:trPr>
          <w:trHeight w:hRule="exact" w:val="283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F30C5F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Prostředky 1. pomoci - lékárničky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E3A14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Vyhovují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6F97E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Nevyhovují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4E3AA7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Nejsou</w:t>
            </w:r>
          </w:p>
        </w:tc>
      </w:tr>
      <w:tr w:rsidR="000A3312" w14:paraId="6862EC46" w14:textId="77777777">
        <w:trPr>
          <w:trHeight w:hRule="exact" w:val="28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1B0E7E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Pitná voda: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7D1D6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Vyhovuje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09E552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Nevyhovuje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AF47D1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</w:tr>
      <w:tr w:rsidR="000A3312" w14:paraId="137DC1A2" w14:textId="77777777">
        <w:trPr>
          <w:trHeight w:hRule="exact" w:val="27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F20FB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vodovod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11811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5510A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F2D90E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</w:tr>
      <w:tr w:rsidR="000A3312" w14:paraId="16282347" w14:textId="77777777">
        <w:trPr>
          <w:trHeight w:hRule="exact" w:val="283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7A2BA2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studna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8C025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FFA32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E3731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</w:tr>
      <w:tr w:rsidR="000A3312" w14:paraId="02DF0D88" w14:textId="77777777">
        <w:trPr>
          <w:trHeight w:hRule="exact" w:val="293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DE116B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dováží se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EF94F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F1176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D9376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</w:tr>
      <w:tr w:rsidR="000A3312" w14:paraId="73DCB285" w14:textId="77777777">
        <w:trPr>
          <w:trHeight w:hRule="exact" w:val="283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16D107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Stravování: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5DE359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Vyhovuje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783BB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Nevyhovuje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B571D4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Závady</w:t>
            </w:r>
          </w:p>
        </w:tc>
      </w:tr>
      <w:tr w:rsidR="000A3312" w14:paraId="35D5DF85" w14:textId="77777777">
        <w:trPr>
          <w:trHeight w:hRule="exact" w:val="274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996B8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závodní jídelna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7FB2C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B70DF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B5E318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</w:tr>
      <w:tr w:rsidR="000A3312" w14:paraId="74952D00" w14:textId="77777777">
        <w:trPr>
          <w:trHeight w:hRule="exact" w:val="283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ECB5F3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dovážená strava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D13CD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D8838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FCA00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</w:tr>
      <w:tr w:rsidR="000A3312" w14:paraId="27807F93" w14:textId="77777777">
        <w:trPr>
          <w:trHeight w:hRule="exact" w:val="29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EC5263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stravenky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15D55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656A8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7172A" w14:textId="77777777" w:rsidR="000A3312" w:rsidRDefault="000A3312">
            <w:pPr>
              <w:framePr w:w="9192" w:h="10507" w:hSpace="72" w:vSpace="485" w:wrap="notBeside" w:vAnchor="text" w:hAnchor="text" w:x="169" w:y="1"/>
              <w:rPr>
                <w:sz w:val="10"/>
                <w:szCs w:val="10"/>
              </w:rPr>
            </w:pPr>
          </w:p>
        </w:tc>
      </w:tr>
      <w:tr w:rsidR="000A3312" w14:paraId="4405B045" w14:textId="77777777">
        <w:trPr>
          <w:trHeight w:hRule="exact" w:val="850"/>
        </w:trPr>
        <w:tc>
          <w:tcPr>
            <w:tcW w:w="91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AF1AA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Závady a zjištění:</w:t>
            </w:r>
          </w:p>
        </w:tc>
      </w:tr>
      <w:tr w:rsidR="000A3312" w14:paraId="4D010E86" w14:textId="77777777">
        <w:trPr>
          <w:trHeight w:hRule="exact" w:val="840"/>
        </w:trPr>
        <w:tc>
          <w:tcPr>
            <w:tcW w:w="91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4812AC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Závady a nedostatky zjištěné při minulých kontrolách </w:t>
            </w:r>
            <w:r>
              <w:rPr>
                <w:sz w:val="18"/>
                <w:szCs w:val="18"/>
              </w:rPr>
              <w:t>např. ze vstupního šetření na pracovišti při uzavření smlouvy PLS</w:t>
            </w:r>
          </w:p>
        </w:tc>
      </w:tr>
      <w:tr w:rsidR="000A3312" w14:paraId="0ADF999C" w14:textId="77777777">
        <w:trPr>
          <w:trHeight w:hRule="exact" w:val="850"/>
        </w:trPr>
        <w:tc>
          <w:tcPr>
            <w:tcW w:w="9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713CE" w14:textId="77777777" w:rsidR="000A3312" w:rsidRDefault="008064F6">
            <w:pPr>
              <w:pStyle w:val="Jin0"/>
              <w:framePr w:w="9192" w:h="10507" w:hSpace="72" w:vSpace="485" w:wrap="notBeside" w:vAnchor="text" w:hAnchor="text" w:x="169" w:y="1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Návrh opatření:</w:t>
            </w:r>
          </w:p>
        </w:tc>
      </w:tr>
    </w:tbl>
    <w:p w14:paraId="3F14ABFF" w14:textId="77777777" w:rsidR="000A3312" w:rsidRDefault="000A3312">
      <w:pPr>
        <w:spacing w:line="14" w:lineRule="exact"/>
      </w:pPr>
    </w:p>
    <w:p w14:paraId="17172391" w14:textId="77777777" w:rsidR="000A3312" w:rsidRDefault="008064F6">
      <w:pPr>
        <w:pStyle w:val="Zkladntext20"/>
        <w:shd w:val="clear" w:color="auto" w:fill="auto"/>
        <w:spacing w:after="100"/>
      </w:pPr>
      <w:r>
        <w:t>Za zaměstnavatele převzal:</w:t>
      </w:r>
    </w:p>
    <w:p w14:paraId="6DBC218D" w14:textId="77777777" w:rsidR="000A3312" w:rsidRDefault="008064F6">
      <w:pPr>
        <w:pStyle w:val="Zkladntext20"/>
        <w:shd w:val="clear" w:color="auto" w:fill="auto"/>
        <w:tabs>
          <w:tab w:val="left" w:leader="dot" w:pos="8862"/>
        </w:tabs>
        <w:spacing w:after="100"/>
        <w:ind w:left="740"/>
        <w:jc w:val="both"/>
      </w:pPr>
      <w:r>
        <w:t>Příjmení, jméno, funkce (čitelně):</w:t>
      </w:r>
      <w:r>
        <w:tab/>
      </w:r>
    </w:p>
    <w:p w14:paraId="6560210C" w14:textId="77777777" w:rsidR="00496425" w:rsidRDefault="00496425" w:rsidP="00496425">
      <w:pPr>
        <w:pStyle w:val="Titulektabulky0"/>
        <w:framePr w:w="6230" w:h="264" w:hSpace="96" w:wrap="notBeside" w:vAnchor="text" w:hAnchor="page" w:x="1007" w:y="1698"/>
        <w:shd w:val="clear" w:color="auto" w:fill="auto"/>
        <w:tabs>
          <w:tab w:val="left" w:pos="5597"/>
        </w:tabs>
        <w:jc w:val="both"/>
      </w:pPr>
      <w:r>
        <w:t>Účastník/ci dohledu za poskytovatele PLS (čitelné jméno a příjmení):</w:t>
      </w:r>
      <w:r>
        <w:tab/>
        <w:t>Podpis:</w:t>
      </w:r>
    </w:p>
    <w:p w14:paraId="33E0A8E5" w14:textId="77777777" w:rsidR="00496425" w:rsidRDefault="00496425" w:rsidP="00496425">
      <w:pPr>
        <w:pStyle w:val="Titulektabulky0"/>
        <w:framePr w:w="2011" w:h="259" w:hSpace="96" w:wrap="notBeside" w:vAnchor="text" w:hAnchor="page" w:x="8382" w:y="1723"/>
        <w:shd w:val="clear" w:color="auto" w:fill="auto"/>
      </w:pPr>
      <w:r>
        <w:t>Datum: Razítko:</w:t>
      </w:r>
    </w:p>
    <w:p w14:paraId="4CBC235F" w14:textId="77777777" w:rsidR="000A3312" w:rsidRDefault="008064F6">
      <w:pPr>
        <w:pStyle w:val="Zkladntext20"/>
        <w:shd w:val="clear" w:color="auto" w:fill="auto"/>
        <w:tabs>
          <w:tab w:val="left" w:pos="5677"/>
        </w:tabs>
        <w:spacing w:after="300"/>
        <w:ind w:left="3560"/>
        <w:jc w:val="both"/>
        <w:sectPr w:rsidR="000A3312">
          <w:footerReference w:type="default" r:id="rId11"/>
          <w:footerReference w:type="first" r:id="rId12"/>
          <w:pgSz w:w="11900" w:h="16840"/>
          <w:pgMar w:top="657" w:right="1240" w:bottom="1276" w:left="1275" w:header="0" w:footer="3" w:gutter="0"/>
          <w:pgNumType w:start="1"/>
          <w:cols w:space="720"/>
          <w:noEndnote/>
          <w:titlePg/>
          <w:docGrid w:linePitch="360"/>
        </w:sectPr>
      </w:pPr>
      <w:r>
        <w:t>Dne:</w:t>
      </w:r>
      <w:r>
        <w:tab/>
        <w:t>Podpis:</w:t>
      </w:r>
    </w:p>
    <w:p w14:paraId="68A5C69B" w14:textId="77777777" w:rsidR="000A3312" w:rsidRDefault="000A3312">
      <w:pPr>
        <w:rPr>
          <w:sz w:val="2"/>
          <w:szCs w:val="2"/>
        </w:rPr>
      </w:pPr>
    </w:p>
    <w:p w14:paraId="7061471E" w14:textId="77777777" w:rsidR="00D5044B" w:rsidRDefault="00D5044B">
      <w:pPr>
        <w:rPr>
          <w:noProof/>
          <w:lang w:bidi="ar-SA"/>
        </w:rPr>
      </w:pPr>
    </w:p>
    <w:p w14:paraId="5EF243E2" w14:textId="77777777" w:rsidR="002A3EE6" w:rsidRDefault="002A3EE6">
      <w:pPr>
        <w:rPr>
          <w:noProof/>
          <w:lang w:bidi="ar-SA"/>
        </w:rPr>
      </w:pPr>
    </w:p>
    <w:p w14:paraId="0F231AEF" w14:textId="77777777" w:rsidR="002A3EE6" w:rsidRDefault="002A3EE6">
      <w:pPr>
        <w:rPr>
          <w:noProof/>
          <w:lang w:bidi="ar-SA"/>
        </w:rPr>
      </w:pPr>
    </w:p>
    <w:p w14:paraId="50CCF088" w14:textId="77777777" w:rsidR="002A3EE6" w:rsidRDefault="002A3EE6">
      <w:pPr>
        <w:rPr>
          <w:noProof/>
          <w:lang w:bidi="ar-SA"/>
        </w:rPr>
      </w:pPr>
    </w:p>
    <w:p w14:paraId="6134639A" w14:textId="77777777" w:rsidR="002A3EE6" w:rsidRDefault="002A3EE6">
      <w:pPr>
        <w:rPr>
          <w:noProof/>
          <w:lang w:bidi="ar-SA"/>
        </w:rPr>
      </w:pPr>
    </w:p>
    <w:p w14:paraId="31DDEEC0" w14:textId="77777777" w:rsidR="00921FA0" w:rsidRDefault="00921FA0">
      <w:pPr>
        <w:rPr>
          <w:rFonts w:ascii="Calibri" w:eastAsia="Calibri" w:hAnsi="Calibri" w:cs="Calibri"/>
          <w:sz w:val="22"/>
          <w:szCs w:val="22"/>
        </w:rPr>
      </w:pPr>
      <w:r>
        <w:br w:type="page"/>
      </w:r>
    </w:p>
    <w:p w14:paraId="2A1D137E" w14:textId="77777777" w:rsidR="00921FA0" w:rsidRDefault="00921FA0" w:rsidP="00337C2E">
      <w:pPr>
        <w:spacing w:line="14" w:lineRule="exact"/>
      </w:pPr>
    </w:p>
    <w:p w14:paraId="38819726" w14:textId="77777777" w:rsidR="00E817C9" w:rsidRDefault="00E817C9" w:rsidP="002A3EE6">
      <w:pPr>
        <w:pStyle w:val="Zkladntext1"/>
        <w:shd w:val="clear" w:color="auto" w:fill="auto"/>
        <w:spacing w:after="240"/>
        <w:jc w:val="left"/>
        <w:rPr>
          <w:u w:val="single"/>
        </w:rPr>
      </w:pPr>
    </w:p>
    <w:p w14:paraId="5E90667E" w14:textId="57CA74A5" w:rsidR="002A3EE6" w:rsidRDefault="002A3EE6" w:rsidP="002A3EE6">
      <w:pPr>
        <w:pStyle w:val="Zkladntext1"/>
        <w:shd w:val="clear" w:color="auto" w:fill="auto"/>
        <w:spacing w:after="240"/>
        <w:jc w:val="left"/>
      </w:pPr>
      <w:r>
        <w:rPr>
          <w:u w:val="single"/>
        </w:rPr>
        <w:t>Příloha č. 4 – Ceník služeb PLS</w:t>
      </w:r>
      <w:r w:rsidR="00C91E47">
        <w:rPr>
          <w:u w:val="single"/>
        </w:rPr>
        <w:t xml:space="preserve"> -  </w:t>
      </w:r>
      <w:r w:rsidR="004F7646">
        <w:rPr>
          <w:u w:val="single"/>
        </w:rPr>
        <w:t>XXXXXXXXXXXXXX</w:t>
      </w:r>
      <w:bookmarkStart w:id="1" w:name="_GoBack"/>
      <w:bookmarkEnd w:id="1"/>
    </w:p>
    <w:p w14:paraId="64B8D9DF" w14:textId="77777777" w:rsidR="00337C2E" w:rsidRDefault="00337C2E" w:rsidP="00921FA0">
      <w:pPr>
        <w:pStyle w:val="Zkladntext20"/>
        <w:shd w:val="clear" w:color="auto" w:fill="auto"/>
        <w:spacing w:after="0"/>
        <w:jc w:val="both"/>
      </w:pPr>
    </w:p>
    <w:p w14:paraId="228B21A5" w14:textId="77777777" w:rsidR="002A3EE6" w:rsidRDefault="002A3EE6" w:rsidP="00921FA0">
      <w:pPr>
        <w:pStyle w:val="Zkladntext20"/>
        <w:shd w:val="clear" w:color="auto" w:fill="auto"/>
        <w:spacing w:after="0"/>
        <w:jc w:val="both"/>
      </w:pPr>
    </w:p>
    <w:tbl>
      <w:tblPr>
        <w:tblStyle w:val="TableGrid"/>
        <w:tblW w:w="9568" w:type="dxa"/>
        <w:tblInd w:w="5" w:type="dxa"/>
        <w:tblCellMar>
          <w:top w:w="46" w:type="dxa"/>
          <w:left w:w="98" w:type="dxa"/>
          <w:right w:w="22" w:type="dxa"/>
        </w:tblCellMar>
        <w:tblLook w:val="04A0" w:firstRow="1" w:lastRow="0" w:firstColumn="1" w:lastColumn="0" w:noHBand="0" w:noVBand="1"/>
      </w:tblPr>
      <w:tblGrid>
        <w:gridCol w:w="1205"/>
        <w:gridCol w:w="5528"/>
        <w:gridCol w:w="2835"/>
      </w:tblGrid>
      <w:tr w:rsidR="00337C2E" w14:paraId="14E29E0E" w14:textId="77777777" w:rsidTr="00337C2E">
        <w:trPr>
          <w:trHeight w:val="1030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846B" w14:textId="77777777" w:rsidR="00337C2E" w:rsidRDefault="00337C2E" w:rsidP="00337C2E">
            <w:pPr>
              <w:spacing w:line="259" w:lineRule="auto"/>
              <w:ind w:right="31"/>
              <w:jc w:val="center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CFAA" w14:textId="77777777" w:rsidR="00337C2E" w:rsidRDefault="00337C2E" w:rsidP="00337C2E">
            <w:pPr>
              <w:spacing w:line="259" w:lineRule="auto"/>
              <w:ind w:right="78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Název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5A1F3" w14:textId="77777777" w:rsidR="00337C2E" w:rsidRDefault="002A3EE6" w:rsidP="00337C2E">
            <w:pPr>
              <w:spacing w:line="259" w:lineRule="auto"/>
              <w:ind w:right="77"/>
              <w:jc w:val="center"/>
            </w:pPr>
            <w:r>
              <w:rPr>
                <w:rFonts w:ascii="Calibri" w:eastAsia="Calibri" w:hAnsi="Calibri" w:cs="Calibri"/>
                <w:b/>
              </w:rPr>
              <w:t>Cena v Kč</w:t>
            </w:r>
            <w:r w:rsidR="00337C2E">
              <w:rPr>
                <w:rFonts w:ascii="Calibri" w:eastAsia="Calibri" w:hAnsi="Calibri" w:cs="Calibri"/>
                <w:b/>
                <w:vertAlign w:val="superscript"/>
              </w:rPr>
              <w:t xml:space="preserve"> </w:t>
            </w:r>
          </w:p>
        </w:tc>
      </w:tr>
      <w:tr w:rsidR="00337C2E" w14:paraId="4DDD5180" w14:textId="77777777" w:rsidTr="00337C2E">
        <w:trPr>
          <w:trHeight w:val="576"/>
        </w:trPr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2A18" w14:textId="77777777" w:rsidR="00337C2E" w:rsidRDefault="00337C2E" w:rsidP="00337C2E">
            <w:pPr>
              <w:spacing w:line="259" w:lineRule="auto"/>
              <w:ind w:left="38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58E849" wp14:editId="12D43162">
                      <wp:extent cx="142810" cy="1405192"/>
                      <wp:effectExtent l="0" t="0" r="0" b="0"/>
                      <wp:docPr id="24330" name="Group 243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1405192"/>
                                <a:chOff x="0" y="0"/>
                                <a:chExt cx="142810" cy="1405192"/>
                              </a:xfrm>
                            </wpg:grpSpPr>
                            <wps:wsp>
                              <wps:cNvPr id="2639" name="Rectangle 2639"/>
                              <wps:cNvSpPr/>
                              <wps:spPr>
                                <a:xfrm rot="-5399999">
                                  <a:off x="-817927" y="397327"/>
                                  <a:ext cx="182579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B295CF" w14:textId="77777777" w:rsidR="004F7646" w:rsidRDefault="004F7646" w:rsidP="00337C2E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</w:rPr>
                                      <w:t>Vyhláška č. 79/2013 Sb.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40" name="Rectangle 2640"/>
                              <wps:cNvSpPr/>
                              <wps:spPr>
                                <a:xfrm rot="-5399999">
                                  <a:off x="73896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629597" w14:textId="77777777" w:rsidR="004F7646" w:rsidRDefault="004F7646" w:rsidP="00337C2E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58E849" id="Group 24330" o:spid="_x0000_s1041" style="width:11.25pt;height:110.65pt;mso-position-horizontal-relative:char;mso-position-vertical-relative:line" coordsize="1428,14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">
                      <v:rect id="Rectangle 2639" o:spid="_x0000_s1042" style="position:absolute;left:-8179;top:3973;width:18257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" filled="f" stroked="f">
                        <v:textbox inset="0,0,0,0">
                          <w:txbxContent>
                            <w:p w14:paraId="14B295CF" w14:textId="77777777" w:rsidR="004F7646" w:rsidRDefault="004F7646" w:rsidP="00337C2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Vyhláška č. 79/2013 Sb.</w:t>
                              </w:r>
                            </w:p>
                          </w:txbxContent>
                        </v:textbox>
                      </v:rect>
                      <v:rect id="Rectangle 2640" o:spid="_x0000_s1043" style="position:absolute;left:740;top:-844;width:42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" filled="f" stroked="f">
                        <v:textbox inset="0,0,0,0">
                          <w:txbxContent>
                            <w:p w14:paraId="3A629597" w14:textId="77777777" w:rsidR="004F7646" w:rsidRDefault="004F7646" w:rsidP="00337C2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9BE99" w14:textId="77777777" w:rsidR="00337C2E" w:rsidRDefault="00337C2E" w:rsidP="00337C2E">
            <w:pPr>
              <w:spacing w:line="259" w:lineRule="auto"/>
              <w:ind w:right="76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Vstupní lékařská prohlídka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1D24A" w14:textId="77777777" w:rsidR="00337C2E" w:rsidRDefault="00337C2E" w:rsidP="00337C2E">
            <w:pPr>
              <w:spacing w:line="259" w:lineRule="auto"/>
              <w:ind w:right="75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700,- </w:t>
            </w:r>
          </w:p>
        </w:tc>
      </w:tr>
      <w:tr w:rsidR="00337C2E" w14:paraId="227DBF1D" w14:textId="77777777" w:rsidTr="00337C2E">
        <w:trPr>
          <w:trHeight w:val="5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8C75A4" w14:textId="77777777" w:rsidR="00337C2E" w:rsidRDefault="00337C2E" w:rsidP="00337C2E">
            <w:pPr>
              <w:spacing w:after="160" w:line="259" w:lineRule="auto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9DBC3" w14:textId="77777777" w:rsidR="00337C2E" w:rsidRDefault="00337C2E" w:rsidP="00337C2E">
            <w:pPr>
              <w:spacing w:line="259" w:lineRule="auto"/>
              <w:ind w:right="78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Periodická lékařská prohlídka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090BF" w14:textId="77777777" w:rsidR="00337C2E" w:rsidRDefault="00337C2E" w:rsidP="00337C2E">
            <w:pPr>
              <w:spacing w:line="259" w:lineRule="auto"/>
              <w:ind w:right="75"/>
              <w:jc w:val="center"/>
            </w:pPr>
            <w:r>
              <w:rPr>
                <w:rFonts w:ascii="Calibri" w:eastAsia="Calibri" w:hAnsi="Calibri" w:cs="Calibri"/>
                <w:b/>
              </w:rPr>
              <w:t>700,-</w:t>
            </w:r>
          </w:p>
        </w:tc>
      </w:tr>
      <w:tr w:rsidR="00337C2E" w14:paraId="1A6A5A3D" w14:textId="77777777" w:rsidTr="00337C2E">
        <w:trPr>
          <w:trHeight w:val="5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197933" w14:textId="77777777" w:rsidR="00337C2E" w:rsidRDefault="00337C2E" w:rsidP="00337C2E">
            <w:pPr>
              <w:spacing w:after="160" w:line="259" w:lineRule="auto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B862C" w14:textId="77777777" w:rsidR="00337C2E" w:rsidRDefault="00337C2E" w:rsidP="00337C2E">
            <w:pPr>
              <w:spacing w:line="259" w:lineRule="auto"/>
              <w:ind w:right="78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Mimořádná lékařská prohlídka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72E5D" w14:textId="77777777" w:rsidR="00337C2E" w:rsidRDefault="00337C2E" w:rsidP="00337C2E">
            <w:pPr>
              <w:spacing w:line="259" w:lineRule="auto"/>
              <w:ind w:right="75"/>
              <w:jc w:val="center"/>
            </w:pPr>
            <w:r>
              <w:rPr>
                <w:rFonts w:ascii="Calibri" w:eastAsia="Calibri" w:hAnsi="Calibri" w:cs="Calibri"/>
                <w:b/>
              </w:rPr>
              <w:t>700,-</w:t>
            </w:r>
          </w:p>
        </w:tc>
      </w:tr>
      <w:tr w:rsidR="00337C2E" w14:paraId="6321D2EF" w14:textId="77777777" w:rsidTr="00337C2E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148F54" w14:textId="77777777" w:rsidR="00337C2E" w:rsidRDefault="00337C2E" w:rsidP="00337C2E">
            <w:pPr>
              <w:spacing w:after="160" w:line="259" w:lineRule="auto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B7A10" w14:textId="77777777" w:rsidR="00337C2E" w:rsidRDefault="00337C2E" w:rsidP="00337C2E">
            <w:pPr>
              <w:spacing w:line="259" w:lineRule="auto"/>
              <w:ind w:right="78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Periodická lékařská prohlídka – souběh s mimořádnou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664B2" w14:textId="77777777" w:rsidR="00337C2E" w:rsidRDefault="00337C2E" w:rsidP="00337C2E">
            <w:pPr>
              <w:spacing w:line="259" w:lineRule="auto"/>
              <w:ind w:right="75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700,- </w:t>
            </w:r>
          </w:p>
        </w:tc>
      </w:tr>
      <w:tr w:rsidR="00337C2E" w14:paraId="390CA0BF" w14:textId="77777777" w:rsidTr="00337C2E">
        <w:trPr>
          <w:trHeight w:val="5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0599" w14:textId="77777777" w:rsidR="00337C2E" w:rsidRDefault="00337C2E" w:rsidP="00337C2E">
            <w:pPr>
              <w:spacing w:after="160" w:line="259" w:lineRule="auto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19234" w14:textId="77777777" w:rsidR="00337C2E" w:rsidRDefault="00337C2E" w:rsidP="00337C2E">
            <w:pPr>
              <w:spacing w:line="259" w:lineRule="auto"/>
              <w:ind w:right="75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Výstupní prohlídka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2A3A5" w14:textId="77777777" w:rsidR="00337C2E" w:rsidRDefault="00337C2E" w:rsidP="00337C2E">
            <w:pPr>
              <w:spacing w:line="259" w:lineRule="auto"/>
              <w:ind w:right="75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700,- </w:t>
            </w:r>
          </w:p>
        </w:tc>
      </w:tr>
      <w:tr w:rsidR="00337C2E" w14:paraId="4FE45DF9" w14:textId="77777777" w:rsidTr="00337C2E">
        <w:trPr>
          <w:trHeight w:val="1334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94E2" w14:textId="77777777" w:rsidR="00337C2E" w:rsidRDefault="00337C2E" w:rsidP="00337C2E">
            <w:pPr>
              <w:spacing w:line="259" w:lineRule="auto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1772F8D" wp14:editId="046821D9">
                      <wp:extent cx="689168" cy="580860"/>
                      <wp:effectExtent l="0" t="0" r="0" b="0"/>
                      <wp:docPr id="24885" name="Group 248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9168" cy="580860"/>
                                <a:chOff x="0" y="0"/>
                                <a:chExt cx="689168" cy="580860"/>
                              </a:xfrm>
                            </wpg:grpSpPr>
                            <wps:wsp>
                              <wps:cNvPr id="2725" name="Rectangle 2725"/>
                              <wps:cNvSpPr/>
                              <wps:spPr>
                                <a:xfrm rot="-5399999">
                                  <a:off x="-249161" y="143083"/>
                                  <a:ext cx="636647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DFA0BD" w14:textId="77777777" w:rsidR="004F7646" w:rsidRDefault="004F7646" w:rsidP="00337C2E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Doplňková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26" name="Rectangle 2726"/>
                              <wps:cNvSpPr/>
                              <wps:spPr>
                                <a:xfrm rot="-5399999">
                                  <a:off x="-44190" y="168222"/>
                                  <a:ext cx="519313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2757AA" w14:textId="77777777" w:rsidR="004F7646" w:rsidRDefault="004F7646" w:rsidP="00337C2E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vyšetření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27" name="Rectangle 2727"/>
                              <wps:cNvSpPr/>
                              <wps:spPr>
                                <a:xfrm rot="-5399999">
                                  <a:off x="200120" y="22388"/>
                                  <a:ext cx="30692" cy="1383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109CD3" w14:textId="77777777" w:rsidR="004F7646" w:rsidRDefault="004F7646" w:rsidP="00337C2E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28" name="Rectangle 2728"/>
                              <wps:cNvSpPr/>
                              <wps:spPr>
                                <a:xfrm rot="-5399999">
                                  <a:off x="200120" y="-471"/>
                                  <a:ext cx="30692" cy="1383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3E8E9F" w14:textId="77777777" w:rsidR="004F7646" w:rsidRDefault="004F7646" w:rsidP="00337C2E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29" name="Rectangle 2729"/>
                              <wps:cNvSpPr/>
                              <wps:spPr>
                                <a:xfrm rot="-5399999">
                                  <a:off x="329126" y="479106"/>
                                  <a:ext cx="65186" cy="1383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CBA52B" w14:textId="77777777" w:rsidR="004F7646" w:rsidRDefault="004F7646" w:rsidP="00337C2E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30" name="Rectangle 2730"/>
                              <wps:cNvSpPr/>
                              <wps:spPr>
                                <a:xfrm rot="-5399999">
                                  <a:off x="346373" y="447585"/>
                                  <a:ext cx="30692" cy="1383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6B1BDC" w14:textId="77777777" w:rsidR="004F7646" w:rsidRDefault="004F7646" w:rsidP="00337C2E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31" name="Rectangle 2731"/>
                              <wps:cNvSpPr/>
                              <wps:spPr>
                                <a:xfrm rot="-5399999">
                                  <a:off x="38031" y="116382"/>
                                  <a:ext cx="647376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EDD0F90" w14:textId="77777777" w:rsidR="004F7646" w:rsidRDefault="004F7646" w:rsidP="00337C2E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prohlídkám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32" name="Rectangle 2732"/>
                              <wps:cNvSpPr/>
                              <wps:spPr>
                                <a:xfrm rot="-5399999">
                                  <a:off x="346373" y="-61431"/>
                                  <a:ext cx="30691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8C3B55" w14:textId="77777777" w:rsidR="004F7646" w:rsidRDefault="004F7646" w:rsidP="00337C2E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33" name="Rectangle 2733"/>
                              <wps:cNvSpPr/>
                              <wps:spPr>
                                <a:xfrm rot="-5399999">
                                  <a:off x="192959" y="143294"/>
                                  <a:ext cx="630129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16FB68" w14:textId="77777777" w:rsidR="004F7646" w:rsidRDefault="004F7646" w:rsidP="00337C2E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dle vyhl. č.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970" name="Rectangle 22970"/>
                              <wps:cNvSpPr/>
                              <wps:spPr>
                                <a:xfrm rot="-5399999">
                                  <a:off x="518892" y="350355"/>
                                  <a:ext cx="674401" cy="1383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F64CC8" w14:textId="77777777" w:rsidR="004F7646" w:rsidRDefault="004F7646" w:rsidP="00337C2E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79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971" name="Rectangle 22971"/>
                              <wps:cNvSpPr/>
                              <wps:spPr>
                                <a:xfrm rot="-5399999">
                                  <a:off x="265357" y="96821"/>
                                  <a:ext cx="674401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62CCEA" w14:textId="77777777" w:rsidR="004F7646" w:rsidRDefault="004F7646" w:rsidP="00337C2E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>/2013 Sb.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35" name="Rectangle 2735"/>
                              <wps:cNvSpPr/>
                              <wps:spPr>
                                <a:xfrm rot="-5399999">
                                  <a:off x="638981" y="-35522"/>
                                  <a:ext cx="30691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2156CF" w14:textId="77777777" w:rsidR="004F7646" w:rsidRDefault="004F7646" w:rsidP="00337C2E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772F8D" id="Group 24885" o:spid="_x0000_s1044" style="width:54.25pt;height:45.75pt;mso-position-horizontal-relative:char;mso-position-vertical-relative:line" coordsize="6891,5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">
                      <v:rect id="Rectangle 2725" o:spid="_x0000_s1045" style="position:absolute;left:-2491;top:1431;width:6365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" filled="f" stroked="f">
                        <v:textbox inset="0,0,0,0">
                          <w:txbxContent>
                            <w:p w14:paraId="03DFA0BD" w14:textId="77777777" w:rsidR="004F7646" w:rsidRDefault="004F7646" w:rsidP="00337C2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Doplňková </w:t>
                              </w:r>
                            </w:p>
                          </w:txbxContent>
                        </v:textbox>
                      </v:rect>
                      <v:rect id="Rectangle 2726" o:spid="_x0000_s1046" style="position:absolute;left:-441;top:1682;width:5192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" filled="f" stroked="f">
                        <v:textbox inset="0,0,0,0">
                          <w:txbxContent>
                            <w:p w14:paraId="142757AA" w14:textId="77777777" w:rsidR="004F7646" w:rsidRDefault="004F7646" w:rsidP="00337C2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vyšetření</w:t>
                              </w:r>
                            </w:p>
                          </w:txbxContent>
                        </v:textbox>
                      </v:rect>
                      <v:rect id="Rectangle 2727" o:spid="_x0000_s1047" style="position:absolute;left:2002;top:223;width:30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" filled="f" stroked="f">
                        <v:textbox inset="0,0,0,0">
                          <w:txbxContent>
                            <w:p w14:paraId="6C109CD3" w14:textId="77777777" w:rsidR="004F7646" w:rsidRDefault="004F7646" w:rsidP="00337C2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728" o:spid="_x0000_s1048" style="position:absolute;left:2001;top:-5;width:307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" filled="f" stroked="f">
                        <v:textbox inset="0,0,0,0">
                          <w:txbxContent>
                            <w:p w14:paraId="193E8E9F" w14:textId="77777777" w:rsidR="004F7646" w:rsidRDefault="004F7646" w:rsidP="00337C2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729" o:spid="_x0000_s1049" style="position:absolute;left:3291;top:4790;width:652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" filled="f" stroked="f">
                        <v:textbox inset="0,0,0,0">
                          <w:txbxContent>
                            <w:p w14:paraId="55CBA52B" w14:textId="77777777" w:rsidR="004F7646" w:rsidRDefault="004F7646" w:rsidP="00337C2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k</w:t>
                              </w:r>
                            </w:p>
                          </w:txbxContent>
                        </v:textbox>
                      </v:rect>
                      <v:rect id="Rectangle 2730" o:spid="_x0000_s1050" style="position:absolute;left:3464;top:4475;width:30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" filled="f" stroked="f">
                        <v:textbox inset="0,0,0,0">
                          <w:txbxContent>
                            <w:p w14:paraId="206B1BDC" w14:textId="77777777" w:rsidR="004F7646" w:rsidRDefault="004F7646" w:rsidP="00337C2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731" o:spid="_x0000_s1051" style="position:absolute;left:380;top:1164;width:6473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" filled="f" stroked="f">
                        <v:textbox inset="0,0,0,0">
                          <w:txbxContent>
                            <w:p w14:paraId="6EDD0F90" w14:textId="77777777" w:rsidR="004F7646" w:rsidRDefault="004F7646" w:rsidP="00337C2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prohlídkám</w:t>
                              </w:r>
                            </w:p>
                          </w:txbxContent>
                        </v:textbox>
                      </v:rect>
                      <v:rect id="Rectangle 2732" o:spid="_x0000_s1052" style="position:absolute;left:3464;top:-615;width:306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" filled="f" stroked="f">
                        <v:textbox inset="0,0,0,0">
                          <w:txbxContent>
                            <w:p w14:paraId="048C3B55" w14:textId="77777777" w:rsidR="004F7646" w:rsidRDefault="004F7646" w:rsidP="00337C2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733" o:spid="_x0000_s1053" style="position:absolute;left:1929;top:1433;width:6301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" filled="f" stroked="f">
                        <v:textbox inset="0,0,0,0">
                          <w:txbxContent>
                            <w:p w14:paraId="5B16FB68" w14:textId="77777777" w:rsidR="004F7646" w:rsidRDefault="004F7646" w:rsidP="00337C2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dle vyhl. č. </w:t>
                              </w:r>
                            </w:p>
                          </w:txbxContent>
                        </v:textbox>
                      </v:rect>
                      <v:rect id="Rectangle 22970" o:spid="_x0000_s1054" style="position:absolute;left:5189;top:3503;width:6744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" filled="f" stroked="f">
                        <v:textbox inset="0,0,0,0">
                          <w:txbxContent>
                            <w:p w14:paraId="70F64CC8" w14:textId="77777777" w:rsidR="004F7646" w:rsidRDefault="004F7646" w:rsidP="00337C2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79</w:t>
                              </w:r>
                            </w:p>
                          </w:txbxContent>
                        </v:textbox>
                      </v:rect>
                      <v:rect id="Rectangle 22971" o:spid="_x0000_s1055" style="position:absolute;left:2653;top:968;width:6743;height:13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" filled="f" stroked="f">
                        <v:textbox inset="0,0,0,0">
                          <w:txbxContent>
                            <w:p w14:paraId="1362CCEA" w14:textId="77777777" w:rsidR="004F7646" w:rsidRDefault="004F7646" w:rsidP="00337C2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>/2013 Sb.</w:t>
                              </w:r>
                            </w:p>
                          </w:txbxContent>
                        </v:textbox>
                      </v:rect>
                      <v:rect id="Rectangle 2735" o:spid="_x0000_s1056" style="position:absolute;left:6389;top:-356;width:307;height:138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" filled="f" stroked="f">
                        <v:textbox inset="0,0,0,0">
                          <w:txbxContent>
                            <w:p w14:paraId="712156CF" w14:textId="77777777" w:rsidR="004F7646" w:rsidRDefault="004F7646" w:rsidP="00337C2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F5F3F" w14:textId="77777777" w:rsidR="00337C2E" w:rsidRDefault="00337C2E" w:rsidP="00337C2E">
            <w:pPr>
              <w:spacing w:line="259" w:lineRule="auto"/>
              <w:ind w:right="75"/>
              <w:jc w:val="center"/>
            </w:pPr>
            <w:r>
              <w:rPr>
                <w:rFonts w:ascii="Calibri" w:eastAsia="Calibri" w:hAnsi="Calibri" w:cs="Calibri"/>
                <w:b/>
              </w:rPr>
              <w:t>ORL vč. audiometrie</w:t>
            </w:r>
            <w:r>
              <w:rPr>
                <w:rFonts w:ascii="Calibri" w:eastAsia="Calibri" w:hAnsi="Calibri" w:cs="Calibri"/>
                <w:b/>
                <w:vertAlign w:val="superscript"/>
              </w:rPr>
              <w:t xml:space="preserve">3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AFC1" w14:textId="77777777" w:rsidR="00337C2E" w:rsidRDefault="00337C2E" w:rsidP="00337C2E">
            <w:pPr>
              <w:spacing w:line="259" w:lineRule="auto"/>
              <w:ind w:right="75"/>
            </w:pPr>
            <w:r>
              <w:rPr>
                <w:rFonts w:ascii="Calibri" w:eastAsia="Calibri" w:hAnsi="Calibri" w:cs="Calibri"/>
                <w:b/>
              </w:rPr>
              <w:t>Odborné vyšetření</w:t>
            </w:r>
            <w:r w:rsidR="002A3EE6">
              <w:rPr>
                <w:rFonts w:ascii="Calibri" w:eastAsia="Calibri" w:hAnsi="Calibri" w:cs="Calibri"/>
                <w:b/>
              </w:rPr>
              <w:t xml:space="preserve"> je nutno, aby měl zaměstnanec již připravené k periodické prohlídce</w:t>
            </w:r>
            <w:r w:rsidR="00286D91">
              <w:rPr>
                <w:rFonts w:ascii="Calibri" w:eastAsia="Calibri" w:hAnsi="Calibri" w:cs="Calibri"/>
                <w:b/>
              </w:rPr>
              <w:t xml:space="preserve"> </w:t>
            </w:r>
            <w:r w:rsidR="00C91E47">
              <w:rPr>
                <w:rFonts w:ascii="Calibri" w:eastAsia="Calibri" w:hAnsi="Calibri" w:cs="Calibri"/>
                <w:b/>
              </w:rPr>
              <w:t>PLS</w:t>
            </w:r>
          </w:p>
        </w:tc>
      </w:tr>
      <w:tr w:rsidR="00337C2E" w14:paraId="61B101A0" w14:textId="77777777" w:rsidTr="00337C2E">
        <w:trPr>
          <w:trHeight w:val="917"/>
        </w:trPr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F1A7" w14:textId="77777777" w:rsidR="00337C2E" w:rsidRDefault="00337C2E" w:rsidP="00337C2E">
            <w:pPr>
              <w:spacing w:line="259" w:lineRule="auto"/>
              <w:ind w:left="23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9E72B6B" wp14:editId="24797A72">
                      <wp:extent cx="343927" cy="1541660"/>
                      <wp:effectExtent l="0" t="0" r="0" b="0"/>
                      <wp:docPr id="25023" name="Group 250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3927" cy="1541660"/>
                                <a:chOff x="0" y="0"/>
                                <a:chExt cx="343927" cy="1541660"/>
                              </a:xfrm>
                            </wpg:grpSpPr>
                            <wps:wsp>
                              <wps:cNvPr id="2758" name="Rectangle 2758"/>
                              <wps:cNvSpPr/>
                              <wps:spPr>
                                <a:xfrm rot="-5399999">
                                  <a:off x="-672102" y="679620"/>
                                  <a:ext cx="1534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3806F7" w14:textId="77777777" w:rsidR="004F7646" w:rsidRDefault="004F7646" w:rsidP="00337C2E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</w:rPr>
                                      <w:t>Neklinická činnost v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59" name="Rectangle 2759"/>
                              <wps:cNvSpPr/>
                              <wps:spPr>
                                <a:xfrm rot="-5399999">
                                  <a:off x="73896" y="271951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AFFD4C" w14:textId="77777777" w:rsidR="004F7646" w:rsidRDefault="004F7646" w:rsidP="00337C2E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60" name="Rectangle 2760"/>
                              <wps:cNvSpPr/>
                              <wps:spPr>
                                <a:xfrm rot="-5399999">
                                  <a:off x="-141762" y="24288"/>
                                  <a:ext cx="47346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47F11E" w14:textId="77777777" w:rsidR="004F7646" w:rsidRDefault="004F7646" w:rsidP="00337C2E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</w:rPr>
                                      <w:t xml:space="preserve">rámci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61" name="Rectangle 2761"/>
                              <wps:cNvSpPr/>
                              <wps:spPr>
                                <a:xfrm rot="-5399999">
                                  <a:off x="-327398" y="536695"/>
                                  <a:ext cx="1246969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33CFD9" w14:textId="77777777" w:rsidR="004F7646" w:rsidRDefault="004F7646" w:rsidP="00337C2E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</w:rPr>
                                      <w:t>poskytování PLS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62" name="Rectangle 2762"/>
                              <wps:cNvSpPr/>
                              <wps:spPr>
                                <a:xfrm rot="-5399999">
                                  <a:off x="283508" y="233380"/>
                                  <a:ext cx="30692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9D5F14" w14:textId="77777777" w:rsidR="004F7646" w:rsidRDefault="004F7646" w:rsidP="00337C2E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E72B6B" id="Group 25023" o:spid="_x0000_s1057" style="width:27.1pt;height:121.4pt;mso-position-horizontal-relative:char;mso-position-vertical-relative:line" coordsize="3439,15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">
                      <v:rect id="Rectangle 2758" o:spid="_x0000_s1058" style="position:absolute;left:-6721;top:6796;width:15341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" filled="f" stroked="f">
                        <v:textbox inset="0,0,0,0">
                          <w:txbxContent>
                            <w:p w14:paraId="1B3806F7" w14:textId="77777777" w:rsidR="004F7646" w:rsidRDefault="004F7646" w:rsidP="00337C2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Neklinická činnost v</w:t>
                              </w:r>
                            </w:p>
                          </w:txbxContent>
                        </v:textbox>
                      </v:rect>
                      <v:rect id="Rectangle 2759" o:spid="_x0000_s1059" style="position:absolute;left:739;top:2719;width:421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" filled="f" stroked="f">
                        <v:textbox inset="0,0,0,0">
                          <w:txbxContent>
                            <w:p w14:paraId="14AFFD4C" w14:textId="77777777" w:rsidR="004F7646" w:rsidRDefault="004F7646" w:rsidP="00337C2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760" o:spid="_x0000_s1060" style="position:absolute;left:-1417;top:243;width:4733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" filled="f" stroked="f">
                        <v:textbox inset="0,0,0,0">
                          <w:txbxContent>
                            <w:p w14:paraId="7647F11E" w14:textId="77777777" w:rsidR="004F7646" w:rsidRDefault="004F7646" w:rsidP="00337C2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rámci </w:t>
                              </w:r>
                            </w:p>
                          </w:txbxContent>
                        </v:textbox>
                      </v:rect>
                      <v:rect id="Rectangle 2761" o:spid="_x0000_s1061" style="position:absolute;left:-3274;top:5366;width:12470;height:189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" filled="f" stroked="f">
                        <v:textbox inset="0,0,0,0">
                          <w:txbxContent>
                            <w:p w14:paraId="5133CFD9" w14:textId="77777777" w:rsidR="004F7646" w:rsidRDefault="004F7646" w:rsidP="00337C2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poskytování PLS</w:t>
                              </w:r>
                            </w:p>
                          </w:txbxContent>
                        </v:textbox>
                      </v:rect>
                      <v:rect id="Rectangle 2762" o:spid="_x0000_s1062" style="position:absolute;left:2834;top:2333;width:307;height:13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" filled="f" stroked="f">
                        <v:textbox inset="0,0,0,0">
                          <w:txbxContent>
                            <w:p w14:paraId="299D5F14" w14:textId="77777777" w:rsidR="004F7646" w:rsidRDefault="004F7646" w:rsidP="00337C2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43F21" w14:textId="77777777" w:rsidR="00337C2E" w:rsidRDefault="00337C2E" w:rsidP="00337C2E">
            <w:pPr>
              <w:spacing w:after="7" w:line="259" w:lineRule="auto"/>
              <w:ind w:right="77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Paušální poplatek na zaměstnance  </w:t>
            </w:r>
          </w:p>
          <w:p w14:paraId="693695F3" w14:textId="77777777" w:rsidR="00337C2E" w:rsidRDefault="00337C2E" w:rsidP="00337C2E">
            <w:pPr>
              <w:spacing w:line="259" w:lineRule="auto"/>
              <w:ind w:right="74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>(dle odst. 6. 1. Smlouvy)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3779F" w14:textId="77777777" w:rsidR="00337C2E" w:rsidRDefault="002A3EE6" w:rsidP="002A3EE6">
            <w:pPr>
              <w:spacing w:line="259" w:lineRule="auto"/>
              <w:ind w:right="78"/>
              <w:jc w:val="center"/>
            </w:pPr>
            <w:r>
              <w:rPr>
                <w:rFonts w:ascii="Calibri" w:eastAsia="Calibri" w:hAnsi="Calibri" w:cs="Calibri"/>
                <w:b/>
              </w:rPr>
              <w:t>0,-</w:t>
            </w:r>
          </w:p>
        </w:tc>
      </w:tr>
      <w:tr w:rsidR="00337C2E" w14:paraId="67AC85B1" w14:textId="77777777" w:rsidTr="00337C2E">
        <w:trPr>
          <w:trHeight w:val="9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98427F" w14:textId="77777777" w:rsidR="00337C2E" w:rsidRDefault="00337C2E" w:rsidP="00337C2E">
            <w:pPr>
              <w:spacing w:after="160" w:line="259" w:lineRule="auto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BE725" w14:textId="77777777" w:rsidR="00337C2E" w:rsidRDefault="00337C2E" w:rsidP="00337C2E">
            <w:pPr>
              <w:spacing w:line="259" w:lineRule="auto"/>
              <w:ind w:right="78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Odborná konzultační a poradenská činnost </w:t>
            </w:r>
          </w:p>
          <w:p w14:paraId="1F1F243A" w14:textId="77777777" w:rsidR="00337C2E" w:rsidRDefault="00337C2E" w:rsidP="00337C2E">
            <w:pPr>
              <w:spacing w:line="259" w:lineRule="auto"/>
              <w:ind w:right="77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v oblasti PLS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D77E0" w14:textId="77777777" w:rsidR="00337C2E" w:rsidRDefault="002A3EE6" w:rsidP="00337C2E">
            <w:pPr>
              <w:spacing w:line="259" w:lineRule="auto"/>
              <w:ind w:right="76"/>
              <w:jc w:val="center"/>
            </w:pPr>
            <w:r>
              <w:rPr>
                <w:rFonts w:ascii="Calibri" w:eastAsia="Calibri" w:hAnsi="Calibri" w:cs="Calibri"/>
                <w:b/>
              </w:rPr>
              <w:t>0,-</w:t>
            </w:r>
          </w:p>
        </w:tc>
      </w:tr>
      <w:tr w:rsidR="00337C2E" w14:paraId="5546CC87" w14:textId="77777777" w:rsidTr="00337C2E">
        <w:trPr>
          <w:trHeight w:val="9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D5C7" w14:textId="77777777" w:rsidR="00337C2E" w:rsidRDefault="00337C2E" w:rsidP="00337C2E">
            <w:pPr>
              <w:spacing w:after="160" w:line="259" w:lineRule="auto"/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32482" w14:textId="77777777" w:rsidR="00337C2E" w:rsidRDefault="00337C2E" w:rsidP="00337C2E">
            <w:pPr>
              <w:spacing w:after="8" w:line="259" w:lineRule="auto"/>
              <w:ind w:right="75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Dohled na pracovišti </w:t>
            </w:r>
          </w:p>
          <w:p w14:paraId="3A5C7AAD" w14:textId="77777777" w:rsidR="00337C2E" w:rsidRDefault="00337C2E" w:rsidP="00337C2E">
            <w:pPr>
              <w:spacing w:line="259" w:lineRule="auto"/>
              <w:ind w:right="77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>(povinnost dle vyhl. č. 79/2013 Sb. podle § 2 a 3)</w:t>
            </w:r>
            <w:r>
              <w:rPr>
                <w:rFonts w:ascii="Calibri" w:eastAsia="Calibri" w:hAnsi="Calibri" w:cs="Calibri"/>
                <w:b/>
                <w:i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B0476" w14:textId="77777777" w:rsidR="00337C2E" w:rsidRDefault="002A3EE6" w:rsidP="00337C2E">
            <w:pPr>
              <w:spacing w:line="259" w:lineRule="auto"/>
              <w:ind w:right="75"/>
              <w:jc w:val="center"/>
            </w:pPr>
            <w:r>
              <w:rPr>
                <w:rFonts w:ascii="Calibri" w:eastAsia="Calibri" w:hAnsi="Calibri" w:cs="Calibri"/>
                <w:b/>
              </w:rPr>
              <w:t>0,-</w:t>
            </w:r>
          </w:p>
        </w:tc>
      </w:tr>
    </w:tbl>
    <w:p w14:paraId="18213096" w14:textId="77777777" w:rsidR="000A3312" w:rsidRDefault="000A3312" w:rsidP="00496425">
      <w:pPr>
        <w:pStyle w:val="Zkladntext1"/>
        <w:shd w:val="clear" w:color="auto" w:fill="auto"/>
        <w:tabs>
          <w:tab w:val="left" w:pos="362"/>
        </w:tabs>
        <w:spacing w:after="240"/>
      </w:pPr>
    </w:p>
    <w:sectPr w:rsidR="000A3312">
      <w:footerReference w:type="default" r:id="rId13"/>
      <w:footerReference w:type="first" r:id="rId14"/>
      <w:pgSz w:w="11900" w:h="16840"/>
      <w:pgMar w:top="657" w:right="1240" w:bottom="1276" w:left="1275" w:header="0" w:footer="3" w:gutter="0"/>
      <w:pgNumType w:start="2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720C4" w14:textId="77777777" w:rsidR="004C0A0A" w:rsidRDefault="004C0A0A">
      <w:r>
        <w:separator/>
      </w:r>
    </w:p>
  </w:endnote>
  <w:endnote w:type="continuationSeparator" w:id="0">
    <w:p w14:paraId="5456A2C4" w14:textId="77777777" w:rsidR="004C0A0A" w:rsidRDefault="004C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3D821" w14:textId="77777777" w:rsidR="004F7646" w:rsidRDefault="004F764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0A3195E" wp14:editId="7C1106EF">
              <wp:simplePos x="0" y="0"/>
              <wp:positionH relativeFrom="page">
                <wp:posOffset>3740150</wp:posOffset>
              </wp:positionH>
              <wp:positionV relativeFrom="page">
                <wp:posOffset>9978390</wp:posOffset>
              </wp:positionV>
              <wp:extent cx="69850" cy="125095"/>
              <wp:effectExtent l="0" t="0" r="0" b="0"/>
              <wp:wrapNone/>
              <wp:docPr id="1" name="Shap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77FA75" w14:textId="1223DD57" w:rsidR="004F7646" w:rsidRDefault="004F7646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621B4" w:rsidRPr="007621B4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3195E" id="_x0000_t202" coordsize="21600,21600" o:spt="202" path="m,l,21600r21600,l21600,xe">
              <v:stroke joinstyle="miter"/>
              <v:path gradientshapeok="t" o:connecttype="rect"/>
            </v:shapetype>
            <v:shape id="Shape 57" o:spid="_x0000_s1063" type="#_x0000_t202" style="position:absolute;margin-left:294.5pt;margin-top:785.7pt;width:5.5pt;height:9.8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" filled="f" stroked="f">
              <v:textbox style="mso-fit-shape-to-text:t" inset="0,0,0,0">
                <w:txbxContent>
                  <w:p w14:paraId="7F77FA75" w14:textId="1223DD57" w:rsidR="004F7646" w:rsidRDefault="004F7646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621B4" w:rsidRPr="007621B4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510E3" w14:textId="77777777" w:rsidR="004F7646" w:rsidRDefault="004F764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5CAF21D0" wp14:editId="45B10BD8">
              <wp:simplePos x="0" y="0"/>
              <wp:positionH relativeFrom="page">
                <wp:posOffset>3707130</wp:posOffset>
              </wp:positionH>
              <wp:positionV relativeFrom="page">
                <wp:posOffset>9946640</wp:posOffset>
              </wp:positionV>
              <wp:extent cx="69850" cy="125095"/>
              <wp:effectExtent l="0" t="0" r="0" b="0"/>
              <wp:wrapNone/>
              <wp:docPr id="85" name="Shape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794961" w14:textId="614D9DEC" w:rsidR="004F7646" w:rsidRDefault="004F7646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621B4" w:rsidRPr="007621B4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F21D0" id="_x0000_t202" coordsize="21600,21600" o:spt="202" path="m,l,21600r21600,l21600,xe">
              <v:stroke joinstyle="miter"/>
              <v:path gradientshapeok="t" o:connecttype="rect"/>
            </v:shapetype>
            <v:shape id="Shape 85" o:spid="_x0000_s1064" type="#_x0000_t202" style="position:absolute;margin-left:291.9pt;margin-top:783.2pt;width:5.5pt;height:9.8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" filled="f" stroked="f">
              <v:textbox style="mso-fit-shape-to-text:t" inset="0,0,0,0">
                <w:txbxContent>
                  <w:p w14:paraId="2E794961" w14:textId="614D9DEC" w:rsidR="004F7646" w:rsidRDefault="004F7646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621B4" w:rsidRPr="007621B4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DDC47" w14:textId="77777777" w:rsidR="004F7646" w:rsidRDefault="004F764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34202ACC" wp14:editId="511698F8">
              <wp:simplePos x="0" y="0"/>
              <wp:positionH relativeFrom="page">
                <wp:posOffset>3674745</wp:posOffset>
              </wp:positionH>
              <wp:positionV relativeFrom="page">
                <wp:posOffset>9946640</wp:posOffset>
              </wp:positionV>
              <wp:extent cx="69850" cy="125095"/>
              <wp:effectExtent l="0" t="0" r="0" b="0"/>
              <wp:wrapNone/>
              <wp:docPr id="87" name="Shape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C91BFD" w14:textId="3DCA0227" w:rsidR="004F7646" w:rsidRDefault="004F7646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621B4" w:rsidRPr="007621B4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02ACC" id="_x0000_t202" coordsize="21600,21600" o:spt="202" path="m,l,21600r21600,l21600,xe">
              <v:stroke joinstyle="miter"/>
              <v:path gradientshapeok="t" o:connecttype="rect"/>
            </v:shapetype>
            <v:shape id="Shape 87" o:spid="_x0000_s1065" type="#_x0000_t202" style="position:absolute;margin-left:289.35pt;margin-top:783.2pt;width:5.5pt;height:9.8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" filled="f" stroked="f">
              <v:textbox style="mso-fit-shape-to-text:t" inset="0,0,0,0">
                <w:txbxContent>
                  <w:p w14:paraId="00C91BFD" w14:textId="3DCA0227" w:rsidR="004F7646" w:rsidRDefault="004F7646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621B4" w:rsidRPr="007621B4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A3C6F" w14:textId="77777777" w:rsidR="004F7646" w:rsidRDefault="004F764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6AF73928" wp14:editId="2958B648">
              <wp:simplePos x="0" y="0"/>
              <wp:positionH relativeFrom="page">
                <wp:posOffset>3674745</wp:posOffset>
              </wp:positionH>
              <wp:positionV relativeFrom="page">
                <wp:posOffset>9946640</wp:posOffset>
              </wp:positionV>
              <wp:extent cx="69850" cy="125095"/>
              <wp:effectExtent l="0" t="0" r="0" b="0"/>
              <wp:wrapNone/>
              <wp:docPr id="91" name="Shape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375CEA" w14:textId="36C22018" w:rsidR="004F7646" w:rsidRDefault="004F7646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621B4" w:rsidRPr="007621B4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26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F73928" id="_x0000_t202" coordsize="21600,21600" o:spt="202" path="m,l,21600r21600,l21600,xe">
              <v:stroke joinstyle="miter"/>
              <v:path gradientshapeok="t" o:connecttype="rect"/>
            </v:shapetype>
            <v:shape id="Shape 91" o:spid="_x0000_s1066" type="#_x0000_t202" style="position:absolute;margin-left:289.35pt;margin-top:783.2pt;width:5.5pt;height:9.85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" filled="f" stroked="f">
              <v:textbox style="mso-fit-shape-to-text:t" inset="0,0,0,0">
                <w:txbxContent>
                  <w:p w14:paraId="3C375CEA" w14:textId="36C22018" w:rsidR="004F7646" w:rsidRDefault="004F7646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621B4" w:rsidRPr="007621B4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26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4FB4D" w14:textId="77777777" w:rsidR="004F7646" w:rsidRDefault="004F76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55F26" w14:textId="77777777" w:rsidR="004C0A0A" w:rsidRDefault="004C0A0A">
      <w:r>
        <w:separator/>
      </w:r>
    </w:p>
  </w:footnote>
  <w:footnote w:type="continuationSeparator" w:id="0">
    <w:p w14:paraId="4D84AC12" w14:textId="77777777" w:rsidR="004C0A0A" w:rsidRDefault="004C0A0A">
      <w:r>
        <w:continuationSeparator/>
      </w:r>
    </w:p>
  </w:footnote>
  <w:footnote w:id="1">
    <w:p w14:paraId="4B55C0A5" w14:textId="77777777" w:rsidR="004F7646" w:rsidRDefault="004F7646" w:rsidP="00337C2E">
      <w:pPr>
        <w:pStyle w:val="Poznmkapodarou0"/>
        <w:shd w:val="clear" w:color="auto" w:fill="auto"/>
        <w:tabs>
          <w:tab w:val="left" w:pos="115"/>
        </w:tabs>
      </w:pPr>
      <w:r>
        <w:rPr>
          <w:vertAlign w:val="superscript"/>
        </w:rPr>
        <w:footnoteRef/>
      </w:r>
      <w:r>
        <w:tab/>
        <w:t>Ve smyslu §§ 28 a 29 nařízení vlády č. 361/2007 Sb., kterým se stanoví podmínky ochrany zdraví při práci, ve znění pozdějších předpisů.</w:t>
      </w:r>
    </w:p>
  </w:footnote>
  <w:footnote w:id="2">
    <w:p w14:paraId="33CC67A3" w14:textId="77777777" w:rsidR="004F7646" w:rsidRDefault="004F7646" w:rsidP="00337C2E">
      <w:pPr>
        <w:pStyle w:val="Poznmkapodarou0"/>
        <w:shd w:val="clear" w:color="auto" w:fill="auto"/>
        <w:tabs>
          <w:tab w:val="left" w:pos="115"/>
        </w:tabs>
        <w:ind w:right="180"/>
      </w:pPr>
      <w:r>
        <w:rPr>
          <w:vertAlign w:val="superscript"/>
        </w:rPr>
        <w:footnoteRef/>
      </w:r>
      <w:r>
        <w:tab/>
        <w:t>Dle § 78 odst. 1) písm. k) zákoníku práce odpracování nejméně 3 hodin z pracovní doby v rámci 24 hodin po sobě jdoucích v průměru alespoň jednou týdně v období 26 po sobě jdoucích týdnů.</w:t>
      </w:r>
    </w:p>
  </w:footnote>
  <w:footnote w:id="3">
    <w:p w14:paraId="43B0AF0F" w14:textId="77777777" w:rsidR="004F7646" w:rsidRDefault="004F7646" w:rsidP="00337C2E">
      <w:pPr>
        <w:pStyle w:val="Poznmkapodarou0"/>
        <w:shd w:val="clear" w:color="auto" w:fill="auto"/>
        <w:tabs>
          <w:tab w:val="left" w:pos="115"/>
        </w:tabs>
      </w:pPr>
      <w:r>
        <w:rPr>
          <w:vertAlign w:val="superscript"/>
        </w:rPr>
        <w:footnoteRef/>
      </w:r>
      <w:r>
        <w:tab/>
        <w:t>Kategorizace práce s identifikacemi rizikových faktorů je prováděna dle vyhlášky 432/2003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0406D" w14:textId="77777777" w:rsidR="004F7646" w:rsidRDefault="004F7646">
    <w:pPr>
      <w:pStyle w:val="Zhlav"/>
    </w:pPr>
  </w:p>
  <w:p w14:paraId="6C3486E3" w14:textId="77777777" w:rsidR="004F7646" w:rsidRDefault="004F7646">
    <w:pPr>
      <w:pStyle w:val="Zhlav"/>
    </w:pPr>
    <w:r>
      <w:rPr>
        <w:noProof/>
        <w:lang w:bidi="ar-SA"/>
      </w:rPr>
      <w:drawing>
        <wp:inline distT="0" distB="0" distL="0" distR="0" wp14:anchorId="4A539426" wp14:editId="0367653A">
          <wp:extent cx="1773456" cy="524786"/>
          <wp:effectExtent l="0" t="0" r="0" b="8890"/>
          <wp:docPr id="5" name="Picutre 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810639" cy="535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27A4E2" w14:textId="32426F2E" w:rsidR="004F7646" w:rsidRPr="0054495D" w:rsidRDefault="004F7646">
    <w:pPr>
      <w:pStyle w:val="Zhlav"/>
      <w:rPr>
        <w:rFonts w:asciiTheme="minorHAnsi" w:hAnsiTheme="minorHAnsi" w:cstheme="minorHAnsi"/>
        <w:sz w:val="22"/>
        <w:szCs w:val="22"/>
      </w:rPr>
    </w:pPr>
    <w:r w:rsidRPr="0054495D">
      <w:rPr>
        <w:rFonts w:asciiTheme="minorHAnsi" w:hAnsiTheme="minorHAnsi" w:cstheme="minorHAnsi"/>
        <w:sz w:val="22"/>
        <w:szCs w:val="22"/>
      </w:rPr>
      <w:t xml:space="preserve">                                                                              </w:t>
    </w:r>
    <w:r>
      <w:rPr>
        <w:rFonts w:asciiTheme="minorHAnsi" w:hAnsiTheme="minorHAnsi" w:cstheme="minorHAnsi"/>
        <w:sz w:val="22"/>
        <w:szCs w:val="22"/>
      </w:rPr>
      <w:t xml:space="preserve">                             </w:t>
    </w:r>
    <w:r w:rsidRPr="0054495D">
      <w:rPr>
        <w:rFonts w:asciiTheme="minorHAnsi" w:hAnsiTheme="minorHAnsi" w:cstheme="minorHAnsi"/>
        <w:sz w:val="22"/>
        <w:szCs w:val="22"/>
      </w:rPr>
      <w:t xml:space="preserve"> Č.j.: příkazce: NPU-450/17130/2025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17D9C" w14:textId="77777777" w:rsidR="004F7646" w:rsidRDefault="004F7646">
    <w:pPr>
      <w:pStyle w:val="Zhlav"/>
      <w:rPr>
        <w:noProof/>
        <w:lang w:bidi="ar-SA"/>
      </w:rPr>
    </w:pPr>
  </w:p>
  <w:p w14:paraId="573BF707" w14:textId="3D920633" w:rsidR="004F7646" w:rsidRDefault="004F7646" w:rsidP="00AE0588">
    <w:pPr>
      <w:pStyle w:val="Zkladntext1"/>
      <w:shd w:val="clear" w:color="auto" w:fill="auto"/>
      <w:tabs>
        <w:tab w:val="left" w:pos="742"/>
      </w:tabs>
      <w:ind w:left="360"/>
    </w:pPr>
    <w:r>
      <w:rPr>
        <w:noProof/>
        <w:lang w:bidi="ar-SA"/>
      </w:rPr>
      <w:drawing>
        <wp:inline distT="0" distB="0" distL="0" distR="0" wp14:anchorId="3443EC38" wp14:editId="2CCA01AD">
          <wp:extent cx="1773456" cy="524786"/>
          <wp:effectExtent l="0" t="0" r="0" b="8890"/>
          <wp:docPr id="4" name="Picutre 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810639" cy="535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Příloha č. 2 Vzor posudku o zdravotní způsobilost k výkonu práce zaměstnance</w:t>
    </w:r>
  </w:p>
  <w:p w14:paraId="7FACB1E5" w14:textId="3280A102" w:rsidR="004F7646" w:rsidRDefault="004F76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AA5"/>
    <w:multiLevelType w:val="multilevel"/>
    <w:tmpl w:val="133A120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B67518"/>
    <w:multiLevelType w:val="multilevel"/>
    <w:tmpl w:val="E098B654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241E3E"/>
    <w:multiLevelType w:val="multilevel"/>
    <w:tmpl w:val="C0FE6882"/>
    <w:lvl w:ilvl="0">
      <w:start w:val="7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371F3D"/>
    <w:multiLevelType w:val="multilevel"/>
    <w:tmpl w:val="254AC98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8F2042"/>
    <w:multiLevelType w:val="multilevel"/>
    <w:tmpl w:val="8B48AD16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7D527B"/>
    <w:multiLevelType w:val="multilevel"/>
    <w:tmpl w:val="125EE00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0D4E69"/>
    <w:multiLevelType w:val="multilevel"/>
    <w:tmpl w:val="BB06697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204E0D"/>
    <w:multiLevelType w:val="multilevel"/>
    <w:tmpl w:val="06BCA3A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B572C6"/>
    <w:multiLevelType w:val="multilevel"/>
    <w:tmpl w:val="D73A64F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8E148E"/>
    <w:multiLevelType w:val="multilevel"/>
    <w:tmpl w:val="9A4E417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F13A27"/>
    <w:multiLevelType w:val="multilevel"/>
    <w:tmpl w:val="30904B2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7A5648"/>
    <w:multiLevelType w:val="multilevel"/>
    <w:tmpl w:val="AA2279F8"/>
    <w:lvl w:ilvl="0">
      <w:start w:val="1"/>
      <w:numFmt w:val="decimal"/>
      <w:lvlText w:val="11.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BF35B7"/>
    <w:multiLevelType w:val="multilevel"/>
    <w:tmpl w:val="D9122A56"/>
    <w:lvl w:ilvl="0">
      <w:start w:val="6"/>
      <w:numFmt w:val="decimal"/>
      <w:lvlText w:val="15.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066913"/>
    <w:multiLevelType w:val="multilevel"/>
    <w:tmpl w:val="800A6E2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8B5E91"/>
    <w:multiLevelType w:val="multilevel"/>
    <w:tmpl w:val="3494940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1CE56B5"/>
    <w:multiLevelType w:val="multilevel"/>
    <w:tmpl w:val="2E667B2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867295"/>
    <w:multiLevelType w:val="multilevel"/>
    <w:tmpl w:val="28467E2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6D241D9"/>
    <w:multiLevelType w:val="multilevel"/>
    <w:tmpl w:val="B1EAD698"/>
    <w:lvl w:ilvl="0">
      <w:start w:val="1"/>
      <w:numFmt w:val="decimal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D430C1"/>
    <w:multiLevelType w:val="multilevel"/>
    <w:tmpl w:val="42423CF2"/>
    <w:lvl w:ilvl="0">
      <w:start w:val="7"/>
      <w:numFmt w:val="decimal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F255DF"/>
    <w:multiLevelType w:val="multilevel"/>
    <w:tmpl w:val="1E1218B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0094EC6"/>
    <w:multiLevelType w:val="multilevel"/>
    <w:tmpl w:val="B248E6CE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BA40CB3"/>
    <w:multiLevelType w:val="multilevel"/>
    <w:tmpl w:val="DA28C05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CF227DD"/>
    <w:multiLevelType w:val="multilevel"/>
    <w:tmpl w:val="F0A45F1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4"/>
  </w:num>
  <w:num w:numId="3">
    <w:abstractNumId w:val="17"/>
  </w:num>
  <w:num w:numId="4">
    <w:abstractNumId w:val="2"/>
  </w:num>
  <w:num w:numId="5">
    <w:abstractNumId w:val="18"/>
  </w:num>
  <w:num w:numId="6">
    <w:abstractNumId w:val="11"/>
  </w:num>
  <w:num w:numId="7">
    <w:abstractNumId w:val="12"/>
  </w:num>
  <w:num w:numId="8">
    <w:abstractNumId w:val="10"/>
  </w:num>
  <w:num w:numId="9">
    <w:abstractNumId w:val="21"/>
  </w:num>
  <w:num w:numId="10">
    <w:abstractNumId w:val="16"/>
  </w:num>
  <w:num w:numId="11">
    <w:abstractNumId w:val="13"/>
  </w:num>
  <w:num w:numId="12">
    <w:abstractNumId w:val="5"/>
  </w:num>
  <w:num w:numId="13">
    <w:abstractNumId w:val="9"/>
  </w:num>
  <w:num w:numId="14">
    <w:abstractNumId w:val="19"/>
  </w:num>
  <w:num w:numId="15">
    <w:abstractNumId w:val="0"/>
  </w:num>
  <w:num w:numId="16">
    <w:abstractNumId w:val="22"/>
  </w:num>
  <w:num w:numId="17">
    <w:abstractNumId w:val="14"/>
  </w:num>
  <w:num w:numId="18">
    <w:abstractNumId w:val="6"/>
  </w:num>
  <w:num w:numId="19">
    <w:abstractNumId w:val="1"/>
  </w:num>
  <w:num w:numId="20">
    <w:abstractNumId w:val="8"/>
  </w:num>
  <w:num w:numId="21">
    <w:abstractNumId w:val="15"/>
  </w:num>
  <w:num w:numId="22">
    <w:abstractNumId w:val="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12"/>
    <w:rsid w:val="000109F0"/>
    <w:rsid w:val="000A3312"/>
    <w:rsid w:val="000C0862"/>
    <w:rsid w:val="001D61C7"/>
    <w:rsid w:val="0025449C"/>
    <w:rsid w:val="00286D91"/>
    <w:rsid w:val="002A3EE6"/>
    <w:rsid w:val="00337C2E"/>
    <w:rsid w:val="00496425"/>
    <w:rsid w:val="004C0A0A"/>
    <w:rsid w:val="004F7646"/>
    <w:rsid w:val="0054495D"/>
    <w:rsid w:val="005C049F"/>
    <w:rsid w:val="00612083"/>
    <w:rsid w:val="00733A67"/>
    <w:rsid w:val="00734E05"/>
    <w:rsid w:val="007621B4"/>
    <w:rsid w:val="007E23BB"/>
    <w:rsid w:val="008064F6"/>
    <w:rsid w:val="0080652A"/>
    <w:rsid w:val="00921FA0"/>
    <w:rsid w:val="009E29D2"/>
    <w:rsid w:val="00AE0588"/>
    <w:rsid w:val="00B24D23"/>
    <w:rsid w:val="00BC5EBB"/>
    <w:rsid w:val="00C91E47"/>
    <w:rsid w:val="00D267D6"/>
    <w:rsid w:val="00D43EA8"/>
    <w:rsid w:val="00D5044B"/>
    <w:rsid w:val="00E817C9"/>
    <w:rsid w:val="00F50B32"/>
    <w:rsid w:val="00F66328"/>
    <w:rsid w:val="00FB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B86D2"/>
  <w15:docId w15:val="{C3F1DD27-B811-45CE-AEFF-CE113BE7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49642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bsah">
    <w:name w:val="Obsah_"/>
    <w:basedOn w:val="Standardnpsmoodstavce"/>
    <w:link w:val="Obsah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565654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Obsah0">
    <w:name w:val="Obsah"/>
    <w:basedOn w:val="Normln"/>
    <w:link w:val="Obsah"/>
    <w:pPr>
      <w:shd w:val="clear" w:color="auto" w:fill="FFFFFF"/>
      <w:spacing w:after="60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outlineLvl w:val="0"/>
    </w:pPr>
    <w:rPr>
      <w:rFonts w:ascii="Calibri" w:eastAsia="Calibri" w:hAnsi="Calibri" w:cs="Calibri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color w:val="565654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Calibri" w:eastAsia="Calibri" w:hAnsi="Calibri" w:cs="Calibri"/>
      <w:sz w:val="18"/>
      <w:szCs w:val="18"/>
    </w:rPr>
  </w:style>
  <w:style w:type="table" w:customStyle="1" w:styleId="TableGrid">
    <w:name w:val="TableGrid"/>
    <w:rsid w:val="00337C2E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C91E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1E4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91E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1E4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3036</Words>
  <Characters>17916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NÁRODNÍHO PAMÁTKOVÉHO ÚSTAVU</vt:lpstr>
    </vt:vector>
  </TitlesOfParts>
  <Company>-</Company>
  <LinksUpToDate>false</LinksUpToDate>
  <CharactersWithSpaces>20911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NÁRODNÍHO PAMÁTKOVÉHO ÚSTAVU</dc:title>
  <dc:subject/>
  <dc:creator>maskova</dc:creator>
  <cp:keywords/>
  <cp:lastModifiedBy>-</cp:lastModifiedBy>
  <cp:revision>2</cp:revision>
  <dcterms:created xsi:type="dcterms:W3CDTF">2025-02-28T07:16:00Z</dcterms:created>
  <dcterms:modified xsi:type="dcterms:W3CDTF">2025-02-28T07:16:00Z</dcterms:modified>
</cp:coreProperties>
</file>