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6A46BBDD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11788E">
        <w:rPr>
          <w:lang w:val="cs-CZ"/>
        </w:rPr>
        <w:t>2</w:t>
      </w:r>
    </w:p>
    <w:p w14:paraId="4EE8EE9A" w14:textId="34E0E4B5" w:rsidR="00815EE8" w:rsidRDefault="006F72D2" w:rsidP="00E1169B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o </w:t>
      </w:r>
      <w:r w:rsidR="008366A0">
        <w:rPr>
          <w:caps w:val="0"/>
          <w:sz w:val="22"/>
          <w:lang w:val="cs-CZ"/>
        </w:rPr>
        <w:t xml:space="preserve">přípravě a zajištění provozu </w:t>
      </w:r>
      <w:r w:rsidR="00193826">
        <w:rPr>
          <w:caps w:val="0"/>
          <w:sz w:val="22"/>
          <w:lang w:val="cs-CZ"/>
        </w:rPr>
        <w:t>informačního střediska pro chráněnou krajinnou oblast Křivoklátsko – Informační středisko CHKO Křivoklátsko - Křivoklát</w:t>
      </w:r>
      <w:r w:rsidR="00E1169B">
        <w:rPr>
          <w:caps w:val="0"/>
          <w:sz w:val="22"/>
          <w:lang w:val="cs-CZ"/>
        </w:rPr>
        <w:t xml:space="preserve">            </w:t>
      </w:r>
      <w:r w:rsidR="00E10644">
        <w:rPr>
          <w:caps w:val="0"/>
          <w:sz w:val="22"/>
          <w:lang w:val="cs-CZ"/>
        </w:rPr>
        <w:t xml:space="preserve">                             </w:t>
      </w:r>
      <w:r w:rsidR="00E1169B">
        <w:rPr>
          <w:caps w:val="0"/>
          <w:sz w:val="22"/>
          <w:lang w:val="cs-CZ"/>
        </w:rPr>
        <w:t xml:space="preserve">  </w:t>
      </w:r>
      <w:r w:rsidR="00376BA8" w:rsidRPr="003958DA">
        <w:rPr>
          <w:caps w:val="0"/>
          <w:sz w:val="22"/>
          <w:lang w:val="cs-CZ"/>
        </w:rPr>
        <w:t xml:space="preserve">č. </w:t>
      </w:r>
      <w:r w:rsidR="00193826">
        <w:rPr>
          <w:caps w:val="0"/>
          <w:sz w:val="22"/>
          <w:lang w:val="cs-CZ"/>
        </w:rPr>
        <w:t>20340</w:t>
      </w:r>
      <w:r w:rsidR="00E10644" w:rsidRPr="00E10644">
        <w:rPr>
          <w:caps w:val="0"/>
          <w:sz w:val="22"/>
          <w:lang w:val="cs-CZ"/>
        </w:rPr>
        <w:t>/SOVV/</w:t>
      </w:r>
      <w:r w:rsidR="00B82075">
        <w:rPr>
          <w:caps w:val="0"/>
          <w:sz w:val="22"/>
          <w:lang w:val="cs-CZ"/>
        </w:rPr>
        <w:t>23</w:t>
      </w:r>
      <w:r w:rsidR="007A2EC6" w:rsidRPr="007A2EC6">
        <w:rPr>
          <w:caps w:val="0"/>
          <w:sz w:val="22"/>
          <w:lang w:val="cs-CZ"/>
        </w:rPr>
        <w:t xml:space="preserve"> ze dne </w:t>
      </w:r>
      <w:r w:rsidR="00193826">
        <w:rPr>
          <w:caps w:val="0"/>
          <w:sz w:val="22"/>
          <w:lang w:val="cs-CZ"/>
        </w:rPr>
        <w:t>28. 11.</w:t>
      </w:r>
      <w:r w:rsidR="00B82075">
        <w:rPr>
          <w:caps w:val="0"/>
          <w:sz w:val="22"/>
          <w:lang w:val="cs-CZ"/>
        </w:rPr>
        <w:t xml:space="preserve"> 2023</w:t>
      </w:r>
      <w:r w:rsidR="0011788E">
        <w:rPr>
          <w:caps w:val="0"/>
          <w:sz w:val="22"/>
          <w:lang w:val="cs-CZ"/>
        </w:rPr>
        <w:t xml:space="preserve"> ve znění Dodatku č. 1 ze dne 10. 1. 2024</w:t>
      </w:r>
      <w:r w:rsidR="008F15E5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66A08F63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2E2F4A">
        <w:rPr>
          <w:sz w:val="22"/>
          <w:szCs w:val="22"/>
        </w:rPr>
        <w:t>xxxx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5529C245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7840F3C5" w14:textId="7AF52DA5" w:rsidR="00E565C1" w:rsidRPr="001C76E3" w:rsidRDefault="00193826" w:rsidP="00E565C1">
      <w:pPr>
        <w:keepNext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01/71 ZO ČSOP KONIKLEC</w:t>
      </w:r>
    </w:p>
    <w:p w14:paraId="6ED4CA4B" w14:textId="53EADD08" w:rsidR="00E565C1" w:rsidRPr="001C76E3" w:rsidRDefault="00193826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E565C1" w:rsidRPr="001C76E3">
        <w:rPr>
          <w:sz w:val="22"/>
          <w:szCs w:val="22"/>
        </w:rPr>
        <w:t xml:space="preserve">:     </w:t>
      </w:r>
      <w:r w:rsidR="00E565C1" w:rsidRPr="001C76E3">
        <w:rPr>
          <w:sz w:val="22"/>
          <w:szCs w:val="22"/>
        </w:rPr>
        <w:tab/>
      </w:r>
      <w:r w:rsidR="00E565C1" w:rsidRPr="001C76E3">
        <w:rPr>
          <w:sz w:val="22"/>
          <w:szCs w:val="22"/>
        </w:rPr>
        <w:tab/>
      </w:r>
      <w:r w:rsidR="00E565C1">
        <w:rPr>
          <w:sz w:val="22"/>
          <w:szCs w:val="22"/>
        </w:rPr>
        <w:tab/>
      </w:r>
      <w:r>
        <w:rPr>
          <w:sz w:val="22"/>
          <w:szCs w:val="22"/>
        </w:rPr>
        <w:t>Vlkova 2725/34a, Žižkov, 130 00 Praha 3</w:t>
      </w:r>
    </w:p>
    <w:p w14:paraId="2081C032" w14:textId="733D6392" w:rsidR="00B82075" w:rsidRPr="001C76E3" w:rsidRDefault="00B82075" w:rsidP="00B82075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1C76E3">
        <w:rPr>
          <w:sz w:val="22"/>
          <w:szCs w:val="22"/>
        </w:rPr>
        <w:t xml:space="preserve">astoupená:       </w:t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3826">
        <w:rPr>
          <w:sz w:val="22"/>
          <w:szCs w:val="22"/>
        </w:rPr>
        <w:t>PhDr. Dagmar Kouckou, předsedkyní</w:t>
      </w:r>
    </w:p>
    <w:p w14:paraId="746197A7" w14:textId="6110A595" w:rsidR="00E565C1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IČO</w:t>
      </w:r>
      <w:r w:rsidRPr="001C76E3">
        <w:rPr>
          <w:sz w:val="22"/>
          <w:szCs w:val="22"/>
        </w:rPr>
        <w:t xml:space="preserve">:                            </w:t>
      </w:r>
      <w:r>
        <w:rPr>
          <w:sz w:val="22"/>
          <w:szCs w:val="22"/>
        </w:rPr>
        <w:tab/>
      </w:r>
      <w:r w:rsidR="00193826">
        <w:rPr>
          <w:sz w:val="22"/>
          <w:szCs w:val="22"/>
        </w:rPr>
        <w:t>49629204</w:t>
      </w:r>
    </w:p>
    <w:p w14:paraId="56AD2064" w14:textId="5209B0BB" w:rsidR="0039097B" w:rsidRPr="001C76E3" w:rsidRDefault="0039097B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Neplátce DPH.</w:t>
      </w:r>
    </w:p>
    <w:p w14:paraId="3267807C" w14:textId="3802B6FD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B</w:t>
      </w:r>
      <w:r w:rsidRPr="001C76E3">
        <w:rPr>
          <w:sz w:val="22"/>
          <w:szCs w:val="22"/>
        </w:rPr>
        <w:t>ankovní spojení:</w:t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2F4A">
        <w:rPr>
          <w:sz w:val="22"/>
          <w:szCs w:val="22"/>
        </w:rPr>
        <w:t>xxxx</w:t>
      </w:r>
      <w:bookmarkStart w:id="0" w:name="_GoBack"/>
      <w:bookmarkEnd w:id="0"/>
    </w:p>
    <w:p w14:paraId="1B49FC4E" w14:textId="3EBE4C31" w:rsidR="00E565C1" w:rsidRPr="001C76E3" w:rsidRDefault="00193826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Zapsaná ve spolkovém rejstříku vedenmém Městským soudem v Praze, oddíl L, vložka 49118</w:t>
      </w:r>
    </w:p>
    <w:p w14:paraId="49BC9214" w14:textId="77777777" w:rsidR="00193826" w:rsidRDefault="00193826" w:rsidP="00E565C1">
      <w:pPr>
        <w:spacing w:before="0" w:after="0"/>
        <w:rPr>
          <w:noProof/>
          <w:sz w:val="22"/>
          <w:szCs w:val="22"/>
          <w:lang w:eastAsia="cs-CZ"/>
        </w:rPr>
      </w:pPr>
    </w:p>
    <w:p w14:paraId="0A837730" w14:textId="623CDCF5" w:rsidR="00815EE8" w:rsidRPr="00E25709" w:rsidRDefault="00E565C1" w:rsidP="00E565C1">
      <w:pPr>
        <w:spacing w:before="0" w:after="0"/>
        <w:rPr>
          <w:sz w:val="22"/>
          <w:szCs w:val="22"/>
        </w:rPr>
      </w:pPr>
      <w:r w:rsidRPr="001C76E3">
        <w:rPr>
          <w:sz w:val="22"/>
          <w:szCs w:val="22"/>
        </w:rPr>
        <w:t xml:space="preserve">(dále jen </w:t>
      </w:r>
      <w:r w:rsidRPr="00E565C1">
        <w:rPr>
          <w:sz w:val="22"/>
          <w:szCs w:val="22"/>
        </w:rPr>
        <w:t>„</w:t>
      </w:r>
      <w:r w:rsidR="00193826">
        <w:rPr>
          <w:sz w:val="22"/>
          <w:szCs w:val="22"/>
        </w:rPr>
        <w:t>ZO ČSOP</w:t>
      </w:r>
      <w:r w:rsidRPr="00E565C1">
        <w:rPr>
          <w:sz w:val="22"/>
          <w:szCs w:val="22"/>
        </w:rPr>
        <w:t>“)</w:t>
      </w:r>
      <w:r w:rsidR="00815EE8" w:rsidRPr="00E25709">
        <w:rPr>
          <w:sz w:val="22"/>
          <w:szCs w:val="22"/>
        </w:rPr>
        <w:tab/>
        <w:t xml:space="preserve">   </w:t>
      </w:r>
    </w:p>
    <w:p w14:paraId="708010A0" w14:textId="4B20C58E" w:rsidR="00815EE8" w:rsidRPr="00B82075" w:rsidRDefault="00815EE8" w:rsidP="00BB6A16">
      <w:pPr>
        <w:spacing w:before="0" w:after="0"/>
        <w:rPr>
          <w:b/>
          <w:sz w:val="22"/>
          <w:szCs w:val="22"/>
        </w:rPr>
      </w:pPr>
    </w:p>
    <w:p w14:paraId="7C0AC00F" w14:textId="5E4CCFE4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6C3F4C6F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490C70DF" w14:textId="2462CE3D" w:rsidR="008F15E5" w:rsidRPr="004A42D4" w:rsidRDefault="0011788E" w:rsidP="008F15E5">
      <w:pPr>
        <w:pStyle w:val="Odstavecseseznamem"/>
        <w:keepNext/>
        <w:keepLines/>
        <w:ind w:left="360"/>
        <w:rPr>
          <w:sz w:val="22"/>
          <w:szCs w:val="22"/>
        </w:rPr>
      </w:pPr>
      <w:r w:rsidRPr="0011788E">
        <w:rPr>
          <w:sz w:val="22"/>
          <w:szCs w:val="22"/>
        </w:rPr>
        <w:t xml:space="preserve">došlo pro rok 2025 ke změně způsobu financování příspěvku na zajištění provozu domů přírody a informačních středisek v programu Dům přírody, se smluvní strany dohodly na uzavření tohoto dodatku č. </w:t>
      </w:r>
      <w:r>
        <w:rPr>
          <w:sz w:val="22"/>
          <w:szCs w:val="22"/>
        </w:rPr>
        <w:t>2</w:t>
      </w:r>
      <w:r w:rsidRPr="0011788E">
        <w:rPr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11B422BE" w14:textId="69453B24" w:rsidR="0011788E" w:rsidRDefault="0011788E" w:rsidP="0011788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Čl. 5 se doplňuje o nový odstavec 5.7 v tomto znění:</w:t>
      </w:r>
    </w:p>
    <w:p w14:paraId="3B2F3C82" w14:textId="4C547B6B" w:rsidR="000F31C3" w:rsidRPr="0011788E" w:rsidRDefault="0011788E" w:rsidP="0011788E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>„</w:t>
      </w:r>
      <w:r w:rsidRPr="00717608">
        <w:rPr>
          <w:b w:val="0"/>
          <w:spacing w:val="0"/>
          <w:sz w:val="22"/>
          <w:szCs w:val="22"/>
        </w:rPr>
        <w:t xml:space="preserve">Obě smluvní strany se dohodly, že </w:t>
      </w:r>
      <w:r>
        <w:rPr>
          <w:b w:val="0"/>
          <w:spacing w:val="0"/>
          <w:sz w:val="22"/>
          <w:szCs w:val="22"/>
        </w:rPr>
        <w:t xml:space="preserve">v případě čerpání externí dotace na zajištění provozu </w:t>
      </w:r>
      <w:r w:rsidRPr="008B25C9">
        <w:rPr>
          <w:b w:val="0"/>
          <w:spacing w:val="0"/>
          <w:sz w:val="22"/>
          <w:szCs w:val="22"/>
        </w:rPr>
        <w:t>od vydání Rozhodnutí o poskytnutí dotace po dobu trvání dotace se pozastavují plnění předmětu smlouvy čl. 1, odst.</w:t>
      </w:r>
      <w:r>
        <w:rPr>
          <w:b w:val="0"/>
          <w:spacing w:val="0"/>
          <w:sz w:val="22"/>
          <w:szCs w:val="22"/>
        </w:rPr>
        <w:t xml:space="preserve"> 5 a s ním</w:t>
      </w:r>
      <w:r w:rsidRPr="008B25C9">
        <w:rPr>
          <w:b w:val="0"/>
          <w:spacing w:val="0"/>
          <w:sz w:val="22"/>
          <w:szCs w:val="22"/>
        </w:rPr>
        <w:t xml:space="preserve"> související fakturace dle čl. 4.</w:t>
      </w:r>
      <w:r>
        <w:rPr>
          <w:b w:val="0"/>
          <w:spacing w:val="0"/>
          <w:sz w:val="22"/>
          <w:szCs w:val="22"/>
        </w:rPr>
        <w:t xml:space="preserve">“ </w:t>
      </w:r>
    </w:p>
    <w:p w14:paraId="3546AB50" w14:textId="5E7C770C" w:rsidR="00AF5ED0" w:rsidRPr="00B347FD" w:rsidRDefault="00AF5ED0" w:rsidP="000F31C3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0F31C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4A6B1B7C" w:rsidR="00303E5A" w:rsidRDefault="00F634FB" w:rsidP="000F31C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0F31C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0F31C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215B0A58" w:rsidR="00011166" w:rsidRDefault="003958DA" w:rsidP="000F31C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</w:t>
      </w:r>
      <w:r w:rsidR="00F634FB">
        <w:rPr>
          <w:b w:val="0"/>
          <w:spacing w:val="0"/>
          <w:sz w:val="22"/>
          <w:szCs w:val="22"/>
        </w:rPr>
        <w:t>v elektronickém originále</w:t>
      </w:r>
      <w:r w:rsidR="00E8342C">
        <w:rPr>
          <w:b w:val="0"/>
          <w:spacing w:val="0"/>
          <w:sz w:val="22"/>
          <w:szCs w:val="22"/>
        </w:rPr>
        <w:t>.</w:t>
      </w:r>
    </w:p>
    <w:p w14:paraId="18A187AA" w14:textId="77777777" w:rsidR="00D145FC" w:rsidRDefault="00D145FC" w:rsidP="000F31C3">
      <w:pPr>
        <w:keepNext/>
        <w:keepLines/>
        <w:tabs>
          <w:tab w:val="right" w:pos="9072"/>
        </w:tabs>
      </w:pPr>
    </w:p>
    <w:p w14:paraId="07DE49B2" w14:textId="544A8073" w:rsidR="002747DA" w:rsidRPr="003958DA" w:rsidRDefault="0039097B" w:rsidP="000F31C3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>
        <w:rPr>
          <w:sz w:val="22"/>
        </w:rPr>
        <w:t>V Praze</w:t>
      </w:r>
      <w:r w:rsidR="00D44A8F">
        <w:rPr>
          <w:sz w:val="22"/>
        </w:rPr>
        <w:t xml:space="preserve"> dne</w:t>
      </w:r>
      <w:r w:rsidR="002747DA" w:rsidRPr="003958DA">
        <w:rPr>
          <w:sz w:val="22"/>
        </w:rPr>
        <w:tab/>
      </w:r>
      <w:r w:rsidR="002747DA" w:rsidRPr="003958DA">
        <w:rPr>
          <w:sz w:val="22"/>
        </w:rPr>
        <w:tab/>
      </w:r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747DA"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FE6B1F">
        <w:tc>
          <w:tcPr>
            <w:tcW w:w="3700" w:type="dxa"/>
          </w:tcPr>
          <w:p w14:paraId="435C342B" w14:textId="77777777" w:rsidR="00D145FC" w:rsidRPr="003958DA" w:rsidRDefault="00D145FC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FE6B1F">
        <w:tc>
          <w:tcPr>
            <w:tcW w:w="3700" w:type="dxa"/>
          </w:tcPr>
          <w:p w14:paraId="6E746EDD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FE6B1F">
        <w:tc>
          <w:tcPr>
            <w:tcW w:w="3700" w:type="dxa"/>
          </w:tcPr>
          <w:p w14:paraId="6F1A2A29" w14:textId="77777777" w:rsidR="002747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FE6B1F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0F3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145FC" w:rsidRPr="009169CD" w14:paraId="356DA79E" w14:textId="77777777" w:rsidTr="00FE6B1F">
        <w:tc>
          <w:tcPr>
            <w:tcW w:w="3700" w:type="dxa"/>
            <w:tcBorders>
              <w:top w:val="single" w:sz="4" w:space="0" w:color="auto"/>
            </w:tcBorders>
          </w:tcPr>
          <w:p w14:paraId="4339400E" w14:textId="0569BD86" w:rsidR="0079696B" w:rsidRPr="009169CD" w:rsidRDefault="0039097B" w:rsidP="000F31C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Dagmar Koucká</w:t>
            </w:r>
            <w:r w:rsidR="00D145FC" w:rsidRPr="009169CD">
              <w:rPr>
                <w:rFonts w:ascii="Arial" w:hAnsi="Arial" w:cs="Arial"/>
              </w:rPr>
              <w:t xml:space="preserve">, </w:t>
            </w:r>
          </w:p>
          <w:p w14:paraId="065B41D7" w14:textId="7F2A066A" w:rsidR="00D145FC" w:rsidRPr="009169CD" w:rsidRDefault="0039097B" w:rsidP="000F31C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předsedkyně</w:t>
            </w:r>
          </w:p>
        </w:tc>
        <w:tc>
          <w:tcPr>
            <w:tcW w:w="1332" w:type="dxa"/>
          </w:tcPr>
          <w:p w14:paraId="75F98608" w14:textId="77777777" w:rsidR="00D145FC" w:rsidRPr="003958DA" w:rsidRDefault="00D145FC" w:rsidP="000F31C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79696B" w:rsidRDefault="00D145FC" w:rsidP="000F31C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D145FC" w:rsidRPr="0079696B" w:rsidRDefault="0079696B" w:rsidP="000F31C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</w:t>
            </w:r>
            <w:r w:rsidR="00D145FC" w:rsidRPr="0079696B">
              <w:rPr>
                <w:rFonts w:ascii="Arial" w:hAnsi="Arial" w:cs="Arial"/>
              </w:rPr>
              <w:t>editel AOPK ČR</w:t>
            </w:r>
          </w:p>
        </w:tc>
      </w:tr>
    </w:tbl>
    <w:p w14:paraId="52DF5F64" w14:textId="07E7ACEA" w:rsidR="00011166" w:rsidRDefault="00011166" w:rsidP="00FE6B1F">
      <w:pPr>
        <w:keepNext/>
        <w:keepLines/>
        <w:tabs>
          <w:tab w:val="right" w:pos="9072"/>
        </w:tabs>
      </w:pPr>
    </w:p>
    <w:sectPr w:rsidR="00011166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F11F" w14:textId="77777777" w:rsidR="00F72EBA" w:rsidRDefault="00F72EBA" w:rsidP="00307694">
      <w:pPr>
        <w:spacing w:before="0" w:after="0" w:line="240" w:lineRule="auto"/>
      </w:pPr>
      <w:r>
        <w:separator/>
      </w:r>
    </w:p>
  </w:endnote>
  <w:endnote w:type="continuationSeparator" w:id="0">
    <w:p w14:paraId="61B5B0B7" w14:textId="77777777" w:rsidR="00F72EBA" w:rsidRDefault="00F72EB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2D08" w14:textId="77777777" w:rsidR="00F72EBA" w:rsidRDefault="00F72EB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8988BC2" w14:textId="77777777" w:rsidR="00F72EBA" w:rsidRDefault="00F72EBA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0F9A2C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1DE104EC"/>
    <w:multiLevelType w:val="multilevel"/>
    <w:tmpl w:val="BD74B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21" w:hanging="432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29EA22B1"/>
    <w:multiLevelType w:val="hybridMultilevel"/>
    <w:tmpl w:val="686C85EA"/>
    <w:lvl w:ilvl="0" w:tplc="C8D2DB58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3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5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1A74B3"/>
    <w:multiLevelType w:val="multilevel"/>
    <w:tmpl w:val="907EB6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B35184"/>
    <w:multiLevelType w:val="hybridMultilevel"/>
    <w:tmpl w:val="08505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6AC7"/>
    <w:multiLevelType w:val="multilevel"/>
    <w:tmpl w:val="3208D2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6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7" w15:restartNumberingAfterBreak="0">
    <w:nsid w:val="6FA320C9"/>
    <w:multiLevelType w:val="hybridMultilevel"/>
    <w:tmpl w:val="DCE6E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9" w15:restartNumberingAfterBreak="0">
    <w:nsid w:val="7847017B"/>
    <w:multiLevelType w:val="hybridMultilevel"/>
    <w:tmpl w:val="12221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41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36"/>
  </w:num>
  <w:num w:numId="3">
    <w:abstractNumId w:val="10"/>
  </w:num>
  <w:num w:numId="4">
    <w:abstractNumId w:val="33"/>
  </w:num>
  <w:num w:numId="5">
    <w:abstractNumId w:val="11"/>
  </w:num>
  <w:num w:numId="6">
    <w:abstractNumId w:val="31"/>
  </w:num>
  <w:num w:numId="7">
    <w:abstractNumId w:val="12"/>
  </w:num>
  <w:num w:numId="8">
    <w:abstractNumId w:val="18"/>
  </w:num>
  <w:num w:numId="9">
    <w:abstractNumId w:val="21"/>
  </w:num>
  <w:num w:numId="10">
    <w:abstractNumId w:val="22"/>
  </w:num>
  <w:num w:numId="11">
    <w:abstractNumId w:val="16"/>
  </w:num>
  <w:num w:numId="12">
    <w:abstractNumId w:val="40"/>
  </w:num>
  <w:num w:numId="13">
    <w:abstractNumId w:val="35"/>
  </w:num>
  <w:num w:numId="14">
    <w:abstractNumId w:val="24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6"/>
  </w:num>
  <w:num w:numId="28">
    <w:abstractNumId w:val="25"/>
  </w:num>
  <w:num w:numId="29">
    <w:abstractNumId w:val="23"/>
  </w:num>
  <w:num w:numId="30">
    <w:abstractNumId w:val="20"/>
  </w:num>
  <w:num w:numId="31">
    <w:abstractNumId w:val="32"/>
  </w:num>
  <w:num w:numId="32">
    <w:abstractNumId w:val="15"/>
  </w:num>
  <w:num w:numId="33">
    <w:abstractNumId w:val="34"/>
  </w:num>
  <w:num w:numId="34">
    <w:abstractNumId w:val="13"/>
  </w:num>
  <w:num w:numId="35">
    <w:abstractNumId w:val="26"/>
  </w:num>
  <w:num w:numId="36">
    <w:abstractNumId w:val="16"/>
  </w:num>
  <w:num w:numId="37">
    <w:abstractNumId w:val="38"/>
  </w:num>
  <w:num w:numId="38">
    <w:abstractNumId w:val="41"/>
  </w:num>
  <w:num w:numId="39">
    <w:abstractNumId w:val="17"/>
  </w:num>
  <w:num w:numId="40">
    <w:abstractNumId w:val="16"/>
  </w:num>
  <w:num w:numId="41">
    <w:abstractNumId w:val="28"/>
  </w:num>
  <w:num w:numId="42">
    <w:abstractNumId w:val="19"/>
  </w:num>
  <w:num w:numId="43">
    <w:abstractNumId w:val="14"/>
  </w:num>
  <w:num w:numId="44">
    <w:abstractNumId w:val="29"/>
  </w:num>
  <w:num w:numId="45">
    <w:abstractNumId w:val="39"/>
  </w:num>
  <w:num w:numId="46">
    <w:abstractNumId w:val="27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A23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184E"/>
    <w:rsid w:val="000E3BBC"/>
    <w:rsid w:val="000F1CD6"/>
    <w:rsid w:val="000F31C3"/>
    <w:rsid w:val="000F4CDB"/>
    <w:rsid w:val="001029A1"/>
    <w:rsid w:val="00106B35"/>
    <w:rsid w:val="0010723F"/>
    <w:rsid w:val="0011788E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93826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A3EC8"/>
    <w:rsid w:val="002B0A76"/>
    <w:rsid w:val="002B0C4E"/>
    <w:rsid w:val="002B2FCA"/>
    <w:rsid w:val="002B3AD6"/>
    <w:rsid w:val="002C5F02"/>
    <w:rsid w:val="002D2BDA"/>
    <w:rsid w:val="002E10A3"/>
    <w:rsid w:val="002E2A07"/>
    <w:rsid w:val="002E2F4A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66006"/>
    <w:rsid w:val="00366769"/>
    <w:rsid w:val="0037036A"/>
    <w:rsid w:val="00373319"/>
    <w:rsid w:val="00376BA8"/>
    <w:rsid w:val="0038480A"/>
    <w:rsid w:val="00386327"/>
    <w:rsid w:val="0039097B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23E6"/>
    <w:rsid w:val="0059777D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649D0"/>
    <w:rsid w:val="00664F49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268E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15E5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E51B3"/>
    <w:rsid w:val="009F2E63"/>
    <w:rsid w:val="009F3EA7"/>
    <w:rsid w:val="009F58C4"/>
    <w:rsid w:val="00A02524"/>
    <w:rsid w:val="00A07969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4B0D"/>
    <w:rsid w:val="00B75209"/>
    <w:rsid w:val="00B756D4"/>
    <w:rsid w:val="00B82075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4FB"/>
    <w:rsid w:val="00F63A47"/>
    <w:rsid w:val="00F72EBA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6B1F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  <w:style w:type="paragraph" w:customStyle="1" w:styleId="Default">
    <w:name w:val="Default"/>
    <w:rsid w:val="000F31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2</Pages>
  <Words>387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2025-02-26T11:43:00Z</dcterms:created>
  <dcterms:modified xsi:type="dcterms:W3CDTF">2025-02-26T11:43:00Z</dcterms:modified>
</cp:coreProperties>
</file>