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03D" w:rsidRDefault="009C6A2C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6125210</wp:posOffset>
            </wp:positionH>
            <wp:positionV relativeFrom="margin">
              <wp:posOffset>0</wp:posOffset>
            </wp:positionV>
            <wp:extent cx="567055" cy="5727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67055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703D" w:rsidRDefault="0064703D">
      <w:pPr>
        <w:spacing w:after="537" w:line="1" w:lineRule="exact"/>
      </w:pPr>
    </w:p>
    <w:p w:rsidR="0064703D" w:rsidRDefault="0064703D">
      <w:pPr>
        <w:spacing w:line="1" w:lineRule="exact"/>
        <w:sectPr w:rsidR="0064703D">
          <w:pgSz w:w="11900" w:h="16840"/>
          <w:pgMar w:top="562" w:right="613" w:bottom="530" w:left="555" w:header="134" w:footer="102" w:gutter="0"/>
          <w:pgNumType w:start="1"/>
          <w:cols w:space="720"/>
          <w:noEndnote/>
          <w:docGrid w:linePitch="360"/>
        </w:sectPr>
      </w:pPr>
    </w:p>
    <w:p w:rsidR="0064703D" w:rsidRDefault="009C6A2C">
      <w:pPr>
        <w:pStyle w:val="Zkladntext30"/>
        <w:shd w:val="clear" w:color="auto" w:fill="auto"/>
      </w:pPr>
      <w:r>
        <w:lastRenderedPageBreak/>
        <w:t>Objednávka č. 0116/2025/OZT</w:t>
      </w:r>
      <w:r>
        <w:br/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66"/>
        <w:gridCol w:w="5467"/>
      </w:tblGrid>
      <w:tr w:rsidR="0064703D">
        <w:trPr>
          <w:trHeight w:hRule="exact" w:val="346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03D" w:rsidRDefault="009C6A2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Objednatel: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703D" w:rsidRDefault="009C6A2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Dodavatel:</w:t>
            </w:r>
          </w:p>
        </w:tc>
      </w:tr>
      <w:tr w:rsidR="0064703D">
        <w:trPr>
          <w:trHeight w:hRule="exact" w:val="533"/>
          <w:jc w:val="center"/>
        </w:trPr>
        <w:tc>
          <w:tcPr>
            <w:tcW w:w="5266" w:type="dxa"/>
            <w:tcBorders>
              <w:left w:val="single" w:sz="4" w:space="0" w:color="auto"/>
            </w:tcBorders>
            <w:shd w:val="clear" w:color="auto" w:fill="FFFFFF"/>
          </w:tcPr>
          <w:p w:rsidR="0064703D" w:rsidRDefault="009C6A2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</w:tc>
        <w:tc>
          <w:tcPr>
            <w:tcW w:w="5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703D" w:rsidRDefault="009C6A2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 w:bidi="en-US"/>
              </w:rPr>
              <w:t xml:space="preserve">RADIX </w:t>
            </w:r>
            <w:r>
              <w:rPr>
                <w:sz w:val="20"/>
                <w:szCs w:val="20"/>
              </w:rPr>
              <w:t>CZ s.r.o.</w:t>
            </w:r>
          </w:p>
        </w:tc>
      </w:tr>
      <w:tr w:rsidR="0064703D">
        <w:trPr>
          <w:trHeight w:hRule="exact" w:val="288"/>
          <w:jc w:val="center"/>
        </w:trPr>
        <w:tc>
          <w:tcPr>
            <w:tcW w:w="5266" w:type="dxa"/>
            <w:tcBorders>
              <w:left w:val="single" w:sz="4" w:space="0" w:color="auto"/>
            </w:tcBorders>
            <w:shd w:val="clear" w:color="auto" w:fill="FFFFFF"/>
          </w:tcPr>
          <w:p w:rsidR="0064703D" w:rsidRDefault="009C6A2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Žďárská 610</w:t>
            </w:r>
          </w:p>
        </w:tc>
        <w:tc>
          <w:tcPr>
            <w:tcW w:w="5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703D" w:rsidRDefault="009C6A2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 w:eastAsia="en-US" w:bidi="en-US"/>
              </w:rPr>
              <w:t>Karlov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, </w:t>
            </w:r>
            <w:r>
              <w:rPr>
                <w:sz w:val="20"/>
                <w:szCs w:val="20"/>
              </w:rPr>
              <w:t>Čáslavská 231</w:t>
            </w:r>
          </w:p>
        </w:tc>
      </w:tr>
      <w:tr w:rsidR="0064703D">
        <w:trPr>
          <w:trHeight w:hRule="exact" w:val="307"/>
          <w:jc w:val="center"/>
        </w:trPr>
        <w:tc>
          <w:tcPr>
            <w:tcW w:w="5266" w:type="dxa"/>
            <w:tcBorders>
              <w:left w:val="single" w:sz="4" w:space="0" w:color="auto"/>
            </w:tcBorders>
            <w:shd w:val="clear" w:color="auto" w:fill="FFFFFF"/>
          </w:tcPr>
          <w:p w:rsidR="0064703D" w:rsidRDefault="009C6A2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 31 Nové Město na Moravě</w:t>
            </w:r>
          </w:p>
        </w:tc>
        <w:tc>
          <w:tcPr>
            <w:tcW w:w="5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703D" w:rsidRDefault="009C6A2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 01 Kutná Hora</w:t>
            </w:r>
          </w:p>
        </w:tc>
      </w:tr>
      <w:tr w:rsidR="0064703D">
        <w:trPr>
          <w:trHeight w:hRule="exact" w:val="302"/>
          <w:jc w:val="center"/>
        </w:trPr>
        <w:tc>
          <w:tcPr>
            <w:tcW w:w="5266" w:type="dxa"/>
            <w:tcBorders>
              <w:left w:val="single" w:sz="4" w:space="0" w:color="auto"/>
            </w:tcBorders>
            <w:shd w:val="clear" w:color="auto" w:fill="FFFFFF"/>
          </w:tcPr>
          <w:p w:rsidR="0064703D" w:rsidRDefault="009C6A2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 00842001</w:t>
            </w:r>
          </w:p>
        </w:tc>
        <w:tc>
          <w:tcPr>
            <w:tcW w:w="5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703D" w:rsidRDefault="009C6A2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 26774321</w:t>
            </w:r>
          </w:p>
        </w:tc>
      </w:tr>
      <w:tr w:rsidR="0064703D">
        <w:trPr>
          <w:trHeight w:hRule="exact" w:val="298"/>
          <w:jc w:val="center"/>
        </w:trPr>
        <w:tc>
          <w:tcPr>
            <w:tcW w:w="52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703D" w:rsidRDefault="009C6A2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DIČ:CZ00842001</w:t>
            </w:r>
          </w:p>
        </w:tc>
        <w:tc>
          <w:tcPr>
            <w:tcW w:w="5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03D" w:rsidRDefault="009C6A2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 CZ26774321</w:t>
            </w:r>
          </w:p>
        </w:tc>
      </w:tr>
    </w:tbl>
    <w:p w:rsidR="0064703D" w:rsidRDefault="0064703D">
      <w:pPr>
        <w:spacing w:after="319" w:line="1" w:lineRule="exact"/>
      </w:pPr>
    </w:p>
    <w:p w:rsidR="0064703D" w:rsidRDefault="0064703D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7"/>
        <w:gridCol w:w="5856"/>
      </w:tblGrid>
      <w:tr w:rsidR="0064703D">
        <w:trPr>
          <w:trHeight w:hRule="exact" w:val="302"/>
        </w:trPr>
        <w:tc>
          <w:tcPr>
            <w:tcW w:w="3317" w:type="dxa"/>
            <w:shd w:val="clear" w:color="auto" w:fill="FFFFFF"/>
          </w:tcPr>
          <w:p w:rsidR="0064703D" w:rsidRDefault="009C6A2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vystavení objednávky:</w:t>
            </w:r>
          </w:p>
        </w:tc>
        <w:tc>
          <w:tcPr>
            <w:tcW w:w="5856" w:type="dxa"/>
            <w:shd w:val="clear" w:color="auto" w:fill="FFFFFF"/>
            <w:vAlign w:val="center"/>
          </w:tcPr>
          <w:p w:rsidR="0064703D" w:rsidRDefault="009C6A2C">
            <w:pPr>
              <w:pStyle w:val="Jin0"/>
              <w:shd w:val="clear" w:color="auto" w:fill="auto"/>
              <w:ind w:firstLine="48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19.02.2025</w:t>
            </w:r>
            <w:proofErr w:type="gramEnd"/>
          </w:p>
        </w:tc>
      </w:tr>
    </w:tbl>
    <w:p w:rsidR="0064703D" w:rsidRDefault="009C6A2C">
      <w:pPr>
        <w:pStyle w:val="Titulektabulky0"/>
        <w:shd w:val="clear" w:color="auto" w:fill="auto"/>
      </w:pPr>
      <w:r>
        <w:t>Datum dodání:</w:t>
      </w:r>
    </w:p>
    <w:p w:rsidR="0064703D" w:rsidRDefault="0064703D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7"/>
        <w:gridCol w:w="5861"/>
      </w:tblGrid>
      <w:tr w:rsidR="0064703D">
        <w:trPr>
          <w:trHeight w:hRule="exact" w:val="370"/>
        </w:trPr>
        <w:tc>
          <w:tcPr>
            <w:tcW w:w="3317" w:type="dxa"/>
            <w:shd w:val="clear" w:color="auto" w:fill="FFFFFF"/>
            <w:vAlign w:val="bottom"/>
          </w:tcPr>
          <w:p w:rsidR="0064703D" w:rsidRDefault="009C6A2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Místo dodání:</w:t>
            </w:r>
          </w:p>
        </w:tc>
        <w:tc>
          <w:tcPr>
            <w:tcW w:w="5861" w:type="dxa"/>
            <w:shd w:val="clear" w:color="auto" w:fill="FFFFFF"/>
            <w:vAlign w:val="bottom"/>
          </w:tcPr>
          <w:p w:rsidR="0064703D" w:rsidRDefault="009C6A2C">
            <w:pPr>
              <w:pStyle w:val="Jin0"/>
              <w:shd w:val="clear" w:color="auto" w:fill="auto"/>
              <w:ind w:firstLine="4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</w:tc>
      </w:tr>
    </w:tbl>
    <w:p w:rsidR="0064703D" w:rsidRDefault="009C6A2C">
      <w:pPr>
        <w:pStyle w:val="Titulektabulky0"/>
        <w:shd w:val="clear" w:color="auto" w:fill="auto"/>
      </w:pPr>
      <w:r>
        <w:t>Způsob dodání:</w:t>
      </w:r>
    </w:p>
    <w:p w:rsidR="0064703D" w:rsidRDefault="0064703D">
      <w:pPr>
        <w:spacing w:after="279" w:line="1" w:lineRule="exact"/>
      </w:pPr>
    </w:p>
    <w:p w:rsidR="0064703D" w:rsidRDefault="009C6A2C">
      <w:pPr>
        <w:pStyle w:val="Zkladntext20"/>
        <w:shd w:val="clear" w:color="auto" w:fill="auto"/>
        <w:tabs>
          <w:tab w:val="left" w:pos="1771"/>
        </w:tabs>
      </w:pPr>
      <w:r>
        <w:rPr>
          <w:b/>
          <w:bCs/>
        </w:rPr>
        <w:t>Předmět:</w:t>
      </w:r>
      <w:r>
        <w:rPr>
          <w:b/>
          <w:bCs/>
        </w:rPr>
        <w:tab/>
      </w:r>
      <w:r>
        <w:t>Nákup nástroj děložní manipulátor COS GYN</w:t>
      </w:r>
    </w:p>
    <w:p w:rsidR="0064703D" w:rsidRDefault="009C6A2C">
      <w:pPr>
        <w:pStyle w:val="Zkladntext20"/>
        <w:shd w:val="clear" w:color="auto" w:fill="auto"/>
        <w:spacing w:after="220"/>
      </w:pPr>
      <w:r>
        <w:rPr>
          <w:b/>
          <w:bCs/>
        </w:rPr>
        <w:t xml:space="preserve">Číslo objednávky: </w:t>
      </w:r>
      <w:r>
        <w:t>0116/2025/OZT</w:t>
      </w:r>
    </w:p>
    <w:p w:rsidR="0064703D" w:rsidRDefault="009C6A2C">
      <w:pPr>
        <w:pStyle w:val="Zkladntext20"/>
        <w:shd w:val="clear" w:color="auto" w:fill="auto"/>
        <w:ind w:firstLine="620"/>
      </w:pPr>
      <w:r>
        <w:t xml:space="preserve">1 ks 26168K </w:t>
      </w:r>
      <w:proofErr w:type="spellStart"/>
      <w:r>
        <w:t>Deložní</w:t>
      </w:r>
      <w:proofErr w:type="spellEnd"/>
      <w:r>
        <w:t xml:space="preserve"> manipulátor HOHL s </w:t>
      </w:r>
      <w:proofErr w:type="spellStart"/>
      <w:r>
        <w:t>príslušenstvím</w:t>
      </w:r>
      <w:proofErr w:type="spellEnd"/>
    </w:p>
    <w:p w:rsidR="0064703D" w:rsidRDefault="009C6A2C">
      <w:pPr>
        <w:pStyle w:val="Zkladntext20"/>
        <w:shd w:val="clear" w:color="auto" w:fill="auto"/>
        <w:spacing w:after="154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3366770</wp:posOffset>
                </wp:positionH>
                <wp:positionV relativeFrom="paragraph">
                  <wp:posOffset>12700</wp:posOffset>
                </wp:positionV>
                <wp:extent cx="1377950" cy="54229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950" cy="542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4703D" w:rsidRDefault="009C6A2C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9C6A2C" w:rsidRDefault="009C6A2C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  <w:p w:rsidR="009C6A2C" w:rsidRDefault="009C6A2C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9C6A2C" w:rsidRDefault="009C6A2C">
                            <w:pPr>
                              <w:pStyle w:val="Titulekobrzku0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265.1pt;margin-top:1pt;width:108.5pt;height:42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" filled="f" stroked="f">
                <v:textbox inset="0,0,0,0">
                  <w:txbxContent>
                    <w:p w:rsidR="0064703D" w:rsidRDefault="009C6A2C">
                      <w:pPr>
                        <w:pStyle w:val="Titulekobrzku0"/>
                        <w:shd w:val="clear" w:color="auto" w:fill="auto"/>
                      </w:pPr>
                      <w:r>
                        <w:t>XXXX</w:t>
                      </w:r>
                    </w:p>
                    <w:p w:rsidR="009C6A2C" w:rsidRDefault="009C6A2C">
                      <w:pPr>
                        <w:pStyle w:val="Titulekobrzku0"/>
                        <w:shd w:val="clear" w:color="auto" w:fill="auto"/>
                      </w:pPr>
                    </w:p>
                    <w:p w:rsidR="009C6A2C" w:rsidRDefault="009C6A2C">
                      <w:pPr>
                        <w:pStyle w:val="Titulekobrzku0"/>
                        <w:shd w:val="clear" w:color="auto" w:fill="auto"/>
                      </w:pPr>
                      <w:r>
                        <w:t>XXXX</w:t>
                      </w:r>
                    </w:p>
                    <w:p w:rsidR="009C6A2C" w:rsidRDefault="009C6A2C">
                      <w:pPr>
                        <w:pStyle w:val="Titulekobrzku0"/>
                        <w:shd w:val="clear" w:color="auto" w:fill="auto"/>
                        <w:rPr>
                          <w:sz w:val="20"/>
                          <w:szCs w:val="20"/>
                        </w:rPr>
                      </w:pPr>
                      <w:r>
                        <w:t>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Vyřizuje: XXXX</w:t>
      </w:r>
    </w:p>
    <w:p w:rsidR="0064703D" w:rsidRDefault="009C6A2C">
      <w:pPr>
        <w:pStyle w:val="Zkladntext20"/>
        <w:shd w:val="clear" w:color="auto" w:fill="auto"/>
        <w:spacing w:after="60"/>
      </w:pPr>
      <w:r>
        <w:t>Tel.: XXXX</w:t>
      </w:r>
    </w:p>
    <w:p w:rsidR="0064703D" w:rsidRDefault="009C6A2C">
      <w:pPr>
        <w:pStyle w:val="Zkladntext20"/>
        <w:shd w:val="clear" w:color="auto" w:fill="auto"/>
        <w:spacing w:after="60"/>
      </w:pPr>
      <w:r>
        <w:t>Mobil:</w:t>
      </w:r>
    </w:p>
    <w:p w:rsidR="0064703D" w:rsidRDefault="009C6A2C" w:rsidP="00EE3DDF">
      <w:pPr>
        <w:pStyle w:val="Zkladntext20"/>
        <w:shd w:val="clear" w:color="auto" w:fill="auto"/>
        <w:spacing w:after="0"/>
      </w:pPr>
      <w:r>
        <w:t xml:space="preserve">E-mail: </w:t>
      </w:r>
      <w:hyperlink r:id="rId8" w:history="1">
        <w:r>
          <w:t>XXXX</w:t>
        </w:r>
      </w:hyperlink>
    </w:p>
    <w:p w:rsidR="00EE3DDF" w:rsidRDefault="00EE3DDF" w:rsidP="00EE3DDF">
      <w:pPr>
        <w:pStyle w:val="Zkladntext20"/>
        <w:shd w:val="clear" w:color="auto" w:fill="auto"/>
        <w:spacing w:after="0"/>
      </w:pPr>
    </w:p>
    <w:p w:rsidR="00EE3DDF" w:rsidRDefault="00EE3DDF" w:rsidP="00EE3DDF">
      <w:pPr>
        <w:pStyle w:val="Zkladntext20"/>
        <w:shd w:val="clear" w:color="auto" w:fill="auto"/>
        <w:spacing w:after="0"/>
      </w:pPr>
    </w:p>
    <w:p w:rsidR="00EE3DDF" w:rsidRDefault="00EE3DDF" w:rsidP="00EE3DDF">
      <w:pPr>
        <w:pStyle w:val="Zkladntext20"/>
        <w:shd w:val="clear" w:color="auto" w:fill="auto"/>
        <w:spacing w:after="0"/>
      </w:pPr>
    </w:p>
    <w:p w:rsidR="00EE3DDF" w:rsidRDefault="00EE3DDF" w:rsidP="00EE3DDF">
      <w:pPr>
        <w:pStyle w:val="Zkladntext20"/>
        <w:shd w:val="clear" w:color="auto" w:fill="auto"/>
        <w:spacing w:after="0"/>
      </w:pPr>
    </w:p>
    <w:p w:rsidR="00EE3DDF" w:rsidRDefault="00EE3DDF" w:rsidP="00EE3DDF">
      <w:pPr>
        <w:pStyle w:val="Zkladntext20"/>
        <w:shd w:val="clear" w:color="auto" w:fill="auto"/>
        <w:spacing w:after="0"/>
      </w:pPr>
      <w:r>
        <w:t xml:space="preserve">Celková cena: </w:t>
      </w:r>
      <w:bookmarkStart w:id="0" w:name="_GoBack"/>
      <w:bookmarkEnd w:id="0"/>
      <w:r>
        <w:t>207 008,25 Kč vč. DPH</w:t>
      </w:r>
    </w:p>
    <w:p w:rsidR="00EE3DDF" w:rsidRDefault="00EE3DDF" w:rsidP="00EE3DDF">
      <w:pPr>
        <w:pStyle w:val="Zkladntext20"/>
        <w:shd w:val="clear" w:color="auto" w:fill="auto"/>
        <w:spacing w:after="0"/>
      </w:pPr>
      <w:r>
        <w:t xml:space="preserve">                       171 080,20 Kč bez DPH</w:t>
      </w:r>
    </w:p>
    <w:p w:rsidR="00EE3DDF" w:rsidRDefault="00EE3DDF" w:rsidP="00EE3DDF">
      <w:pPr>
        <w:pStyle w:val="Zkladntext20"/>
        <w:shd w:val="clear" w:color="auto" w:fill="auto"/>
        <w:spacing w:after="0"/>
      </w:pPr>
    </w:p>
    <w:p w:rsidR="00EE3DDF" w:rsidRDefault="00EE3DDF" w:rsidP="00EE3DDF">
      <w:pPr>
        <w:pStyle w:val="Zkladntext20"/>
        <w:shd w:val="clear" w:color="auto" w:fill="auto"/>
        <w:spacing w:after="0"/>
      </w:pPr>
    </w:p>
    <w:p w:rsidR="00EE3DDF" w:rsidRDefault="00EE3DDF" w:rsidP="00EE3DDF">
      <w:pPr>
        <w:pStyle w:val="Zkladntext20"/>
        <w:shd w:val="clear" w:color="auto" w:fill="auto"/>
        <w:spacing w:after="0"/>
      </w:pPr>
    </w:p>
    <w:p w:rsidR="00EE3DDF" w:rsidRDefault="00EE3DDF" w:rsidP="00EE3DDF">
      <w:pPr>
        <w:pStyle w:val="Zkladntext20"/>
        <w:shd w:val="clear" w:color="auto" w:fill="auto"/>
        <w:spacing w:after="0"/>
      </w:pPr>
    </w:p>
    <w:p w:rsidR="00EE3DDF" w:rsidRDefault="00EE3DDF" w:rsidP="00EE3DDF">
      <w:pPr>
        <w:pStyle w:val="Zkladntext20"/>
        <w:shd w:val="clear" w:color="auto" w:fill="auto"/>
        <w:spacing w:after="0"/>
      </w:pPr>
    </w:p>
    <w:p w:rsidR="00EE3DDF" w:rsidRDefault="00EE3DDF" w:rsidP="00EE3DDF">
      <w:pPr>
        <w:pStyle w:val="Zkladntext20"/>
        <w:shd w:val="clear" w:color="auto" w:fill="auto"/>
        <w:spacing w:after="0"/>
      </w:pPr>
    </w:p>
    <w:p w:rsidR="00EE3DDF" w:rsidRDefault="00EE3DDF" w:rsidP="00EE3DDF">
      <w:pPr>
        <w:pStyle w:val="Zkladntext20"/>
        <w:shd w:val="clear" w:color="auto" w:fill="auto"/>
        <w:spacing w:after="0"/>
      </w:pPr>
    </w:p>
    <w:p w:rsidR="00EE3DDF" w:rsidRDefault="00EE3DDF" w:rsidP="00EE3DDF">
      <w:pPr>
        <w:pStyle w:val="Zkladntext20"/>
        <w:shd w:val="clear" w:color="auto" w:fill="auto"/>
        <w:spacing w:after="0"/>
      </w:pPr>
    </w:p>
    <w:p w:rsidR="00EE3DDF" w:rsidRDefault="00EE3DDF" w:rsidP="00EE3DDF">
      <w:pPr>
        <w:pStyle w:val="Zkladntext20"/>
        <w:shd w:val="clear" w:color="auto" w:fill="auto"/>
        <w:spacing w:after="0"/>
      </w:pPr>
    </w:p>
    <w:p w:rsidR="00EE3DDF" w:rsidRDefault="00EE3DDF" w:rsidP="00EE3DDF">
      <w:pPr>
        <w:pStyle w:val="Zkladntext20"/>
        <w:shd w:val="clear" w:color="auto" w:fill="auto"/>
        <w:spacing w:after="0"/>
      </w:pPr>
    </w:p>
    <w:p w:rsidR="00EE3DDF" w:rsidRDefault="00EE3DDF" w:rsidP="00EE3DDF">
      <w:pPr>
        <w:pStyle w:val="Zkladntext20"/>
        <w:shd w:val="clear" w:color="auto" w:fill="auto"/>
        <w:spacing w:after="0"/>
      </w:pPr>
    </w:p>
    <w:p w:rsidR="00EE3DDF" w:rsidRDefault="00EE3DDF" w:rsidP="00EE3DDF">
      <w:pPr>
        <w:pStyle w:val="Zkladntext20"/>
        <w:shd w:val="clear" w:color="auto" w:fill="auto"/>
        <w:spacing w:after="0"/>
      </w:pPr>
    </w:p>
    <w:p w:rsidR="00EE3DDF" w:rsidRDefault="00EE3DDF" w:rsidP="00EE3DDF">
      <w:pPr>
        <w:pStyle w:val="Zkladntext20"/>
        <w:shd w:val="clear" w:color="auto" w:fill="auto"/>
        <w:spacing w:after="0"/>
      </w:pPr>
    </w:p>
    <w:p w:rsidR="00EE3DDF" w:rsidRDefault="00EE3DDF" w:rsidP="00EE3DDF">
      <w:pPr>
        <w:pStyle w:val="Zkladntext20"/>
        <w:shd w:val="clear" w:color="auto" w:fill="auto"/>
        <w:spacing w:after="0"/>
      </w:pPr>
    </w:p>
    <w:p w:rsidR="00EE3DDF" w:rsidRDefault="00EE3DDF" w:rsidP="00EE3DDF">
      <w:pPr>
        <w:pStyle w:val="Zkladntext20"/>
        <w:shd w:val="clear" w:color="auto" w:fill="auto"/>
        <w:spacing w:after="0"/>
      </w:pPr>
    </w:p>
    <w:p w:rsidR="00EE3DDF" w:rsidRDefault="00EE3DDF" w:rsidP="00EE3DDF">
      <w:pPr>
        <w:pStyle w:val="Zkladntext20"/>
        <w:shd w:val="clear" w:color="auto" w:fill="auto"/>
        <w:spacing w:after="0"/>
      </w:pPr>
    </w:p>
    <w:p w:rsidR="00EE3DDF" w:rsidRDefault="00EE3DDF" w:rsidP="00EE3DDF">
      <w:pPr>
        <w:pStyle w:val="Zkladntext20"/>
        <w:shd w:val="clear" w:color="auto" w:fill="auto"/>
        <w:spacing w:after="0"/>
      </w:pPr>
    </w:p>
    <w:p w:rsidR="0064703D" w:rsidRDefault="009C6A2C" w:rsidP="00EE3DDF">
      <w:pPr>
        <w:pStyle w:val="Zkladntext1"/>
        <w:shd w:val="clear" w:color="auto" w:fill="auto"/>
        <w:jc w:val="both"/>
      </w:pPr>
      <w:r>
        <w:t>Dodavatel potvrzením objednávky výslovně souhlasí se zveřejněním celého textu této objednávky a cenové nabídky dodavatele (přesahuje-li částku</w:t>
      </w:r>
    </w:p>
    <w:p w:rsidR="0064703D" w:rsidRDefault="009C6A2C">
      <w:pPr>
        <w:pStyle w:val="Zkladntext1"/>
        <w:pBdr>
          <w:bottom w:val="single" w:sz="4" w:space="0" w:color="auto"/>
        </w:pBdr>
        <w:shd w:val="clear" w:color="auto" w:fill="auto"/>
        <w:sectPr w:rsidR="0064703D">
          <w:type w:val="continuous"/>
          <w:pgSz w:w="11900" w:h="16840"/>
          <w:pgMar w:top="562" w:right="613" w:bottom="530" w:left="555" w:header="0" w:footer="3" w:gutter="0"/>
          <w:cols w:space="720"/>
          <w:noEndnote/>
          <w:docGrid w:linePitch="360"/>
        </w:sectPr>
      </w:pPr>
      <w:r>
        <w:t xml:space="preserve">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objednatel.</w:t>
      </w:r>
    </w:p>
    <w:p w:rsidR="0064703D" w:rsidRDefault="009C6A2C">
      <w:pPr>
        <w:pStyle w:val="Zkladntext1"/>
        <w:framePr w:w="2323" w:h="230" w:wrap="none" w:vAnchor="text" w:hAnchor="page" w:x="4473" w:y="21"/>
        <w:shd w:val="clear" w:color="auto" w:fill="auto"/>
      </w:pPr>
      <w:r>
        <w:t>N09PSObjednavka_RPTEXT02</w:t>
      </w:r>
    </w:p>
    <w:p w:rsidR="0064703D" w:rsidRDefault="009C6A2C">
      <w:pPr>
        <w:pStyle w:val="Zkladntext1"/>
        <w:framePr w:w="806" w:h="226" w:wrap="none" w:vAnchor="text" w:hAnchor="page" w:x="10381" w:y="21"/>
        <w:shd w:val="clear" w:color="auto" w:fill="auto"/>
      </w:pPr>
      <w:r>
        <w:t>Strana:1/1</w:t>
      </w:r>
    </w:p>
    <w:p w:rsidR="0064703D" w:rsidRDefault="0064703D">
      <w:pPr>
        <w:spacing w:after="229" w:line="1" w:lineRule="exact"/>
      </w:pPr>
    </w:p>
    <w:p w:rsidR="0064703D" w:rsidRDefault="0064703D">
      <w:pPr>
        <w:spacing w:line="1" w:lineRule="exact"/>
      </w:pPr>
    </w:p>
    <w:sectPr w:rsidR="0064703D">
      <w:type w:val="continuous"/>
      <w:pgSz w:w="11900" w:h="16840"/>
      <w:pgMar w:top="562" w:right="613" w:bottom="530" w:left="5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C82" w:rsidRDefault="009C6A2C">
      <w:r>
        <w:separator/>
      </w:r>
    </w:p>
  </w:endnote>
  <w:endnote w:type="continuationSeparator" w:id="0">
    <w:p w:rsidR="00E93C82" w:rsidRDefault="009C6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03D" w:rsidRDefault="0064703D"/>
  </w:footnote>
  <w:footnote w:type="continuationSeparator" w:id="0">
    <w:p w:rsidR="0064703D" w:rsidRDefault="0064703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4703D"/>
    <w:rsid w:val="0064703D"/>
    <w:rsid w:val="009C6A2C"/>
    <w:rsid w:val="00E93C82"/>
    <w:rsid w:val="00EE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393939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4" w:lineRule="auto"/>
    </w:pPr>
    <w:rPr>
      <w:rFonts w:ascii="Arial" w:eastAsia="Arial" w:hAnsi="Arial" w:cs="Arial"/>
      <w:b/>
      <w:bCs/>
      <w:color w:val="393939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259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80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393939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4" w:lineRule="auto"/>
    </w:pPr>
    <w:rPr>
      <w:rFonts w:ascii="Arial" w:eastAsia="Arial" w:hAnsi="Arial" w:cs="Arial"/>
      <w:b/>
      <w:bCs/>
      <w:color w:val="393939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259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80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sta.fialova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974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2025-02-27T12:33:00Z</dcterms:created>
  <dcterms:modified xsi:type="dcterms:W3CDTF">2025-02-27T12:36:00Z</dcterms:modified>
</cp:coreProperties>
</file>