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3886" w:rsidRPr="00FD3886" w:rsidRDefault="00FD3886" w:rsidP="00FD388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proofErr w:type="gramStart"/>
      <w:r w:rsidRPr="00FD3886">
        <w:rPr>
          <w:rFonts w:ascii="Calibri" w:eastAsia="Times New Roman" w:hAnsi="Calibri" w:cs="Calibri"/>
          <w:b/>
          <w:bCs/>
          <w:color w:val="000000"/>
          <w:lang w:eastAsia="cs-CZ"/>
        </w:rPr>
        <w:t>Od</w:t>
      </w:r>
      <w:proofErr w:type="gramEnd"/>
      <w:r w:rsidRPr="00FD3886">
        <w:rPr>
          <w:rFonts w:ascii="Calibri" w:eastAsia="Times New Roman" w:hAnsi="Calibri" w:cs="Calibri"/>
          <w:b/>
          <w:bCs/>
          <w:color w:val="000000"/>
          <w:lang w:eastAsia="cs-CZ"/>
        </w:rPr>
        <w:t>:</w:t>
      </w:r>
      <w:r w:rsidRPr="00FD3886">
        <w:rPr>
          <w:rFonts w:ascii="Calibri" w:eastAsia="Times New Roman" w:hAnsi="Calibri" w:cs="Calibri"/>
          <w:color w:val="000000"/>
          <w:lang w:eastAsia="cs-CZ"/>
        </w:rPr>
        <w:t> </w:t>
      </w:r>
      <w:proofErr w:type="spellStart"/>
      <w:r>
        <w:rPr>
          <w:rFonts w:ascii="Calibri" w:eastAsia="Times New Roman" w:hAnsi="Calibri" w:cs="Calibri"/>
          <w:color w:val="000000"/>
          <w:lang w:eastAsia="cs-CZ"/>
        </w:rPr>
        <w:t>XXXXlindeXXXX</w:t>
      </w:r>
      <w:proofErr w:type="spellEnd"/>
      <w:r w:rsidRPr="00FD3886">
        <w:rPr>
          <w:rFonts w:ascii="Calibri" w:eastAsia="Times New Roman" w:hAnsi="Calibri" w:cs="Calibri"/>
          <w:color w:val="000000"/>
          <w:lang w:eastAsia="cs-CZ"/>
        </w:rPr>
        <w:br/>
      </w:r>
      <w:r w:rsidRPr="00FD3886">
        <w:rPr>
          <w:rFonts w:ascii="Calibri" w:eastAsia="Times New Roman" w:hAnsi="Calibri" w:cs="Calibri"/>
          <w:b/>
          <w:bCs/>
          <w:color w:val="000000"/>
          <w:lang w:eastAsia="cs-CZ"/>
        </w:rPr>
        <w:t>Odesláno:</w:t>
      </w:r>
      <w:r w:rsidRPr="00FD3886">
        <w:rPr>
          <w:rFonts w:ascii="Calibri" w:eastAsia="Times New Roman" w:hAnsi="Calibri" w:cs="Calibri"/>
          <w:color w:val="000000"/>
          <w:lang w:eastAsia="cs-CZ"/>
        </w:rPr>
        <w:t> středa 26. února 2025 12:29</w:t>
      </w:r>
      <w:r w:rsidRPr="00FD3886">
        <w:rPr>
          <w:rFonts w:ascii="Calibri" w:eastAsia="Times New Roman" w:hAnsi="Calibri" w:cs="Calibri"/>
          <w:color w:val="000000"/>
          <w:lang w:eastAsia="cs-CZ"/>
        </w:rPr>
        <w:br/>
      </w:r>
      <w:r w:rsidRPr="00FD3886">
        <w:rPr>
          <w:rFonts w:ascii="Calibri" w:eastAsia="Times New Roman" w:hAnsi="Calibri" w:cs="Calibri"/>
          <w:b/>
          <w:bCs/>
          <w:color w:val="000000"/>
          <w:lang w:eastAsia="cs-CZ"/>
        </w:rPr>
        <w:t>Komu:</w:t>
      </w:r>
      <w:r w:rsidRPr="00FD3886">
        <w:rPr>
          <w:rFonts w:ascii="Calibri" w:eastAsia="Times New Roman" w:hAnsi="Calibri" w:cs="Calibri"/>
          <w:color w:val="000000"/>
          <w:lang w:eastAsia="cs-CZ"/>
        </w:rPr>
        <w:t> </w:t>
      </w:r>
      <w:proofErr w:type="spellStart"/>
      <w:r>
        <w:rPr>
          <w:rFonts w:ascii="Calibri" w:eastAsia="Times New Roman" w:hAnsi="Calibri" w:cs="Calibri"/>
          <w:color w:val="000000"/>
          <w:lang w:eastAsia="cs-CZ"/>
        </w:rPr>
        <w:t>XXXXlinde</w:t>
      </w:r>
      <w:proofErr w:type="spellEnd"/>
      <w:r w:rsidRPr="00FD3886">
        <w:rPr>
          <w:rFonts w:ascii="Calibri" w:eastAsia="Times New Roman" w:hAnsi="Calibri" w:cs="Calibri"/>
          <w:color w:val="000000"/>
          <w:lang w:eastAsia="cs-CZ"/>
        </w:rPr>
        <w:br/>
      </w:r>
      <w:r w:rsidRPr="00FD3886">
        <w:rPr>
          <w:rFonts w:ascii="Calibri" w:eastAsia="Times New Roman" w:hAnsi="Calibri" w:cs="Calibri"/>
          <w:b/>
          <w:bCs/>
          <w:color w:val="000000"/>
          <w:lang w:eastAsia="cs-CZ"/>
        </w:rPr>
        <w:t>Předmět:</w:t>
      </w:r>
      <w:r w:rsidRPr="00FD3886">
        <w:rPr>
          <w:rFonts w:ascii="Calibri" w:eastAsia="Times New Roman" w:hAnsi="Calibri" w:cs="Calibri"/>
          <w:color w:val="000000"/>
          <w:lang w:eastAsia="cs-CZ"/>
        </w:rPr>
        <w:t> RE: Objednávka kyslíku</w:t>
      </w:r>
    </w:p>
    <w:p w:rsidR="00FD3886" w:rsidRPr="00FD3886" w:rsidRDefault="00FD3886" w:rsidP="00FD388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FD3886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 </w:t>
      </w:r>
    </w:p>
    <w:p w:rsidR="00FD3886" w:rsidRPr="00FD3886" w:rsidRDefault="00FD3886" w:rsidP="00FD388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FD3886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Dobrý den,</w:t>
      </w:r>
    </w:p>
    <w:p w:rsidR="00FD3886" w:rsidRPr="00FD3886" w:rsidRDefault="00FD3886" w:rsidP="00FD388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FD3886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 </w:t>
      </w:r>
    </w:p>
    <w:p w:rsidR="00FD3886" w:rsidRPr="00FD3886" w:rsidRDefault="00FD3886" w:rsidP="00FD388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FD3886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potvrzuji objednávku.</w:t>
      </w:r>
    </w:p>
    <w:p w:rsidR="00FD3886" w:rsidRPr="00FD3886" w:rsidRDefault="00FD3886" w:rsidP="00FD388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FD3886">
        <w:rPr>
          <w:rFonts w:ascii="Arial" w:eastAsia="Times New Roman" w:hAnsi="Arial" w:cs="Arial"/>
          <w:color w:val="000000"/>
          <w:lang w:eastAsia="cs-CZ"/>
        </w:rPr>
        <w:t> </w:t>
      </w:r>
    </w:p>
    <w:p w:rsidR="00FD3886" w:rsidRPr="00FD3886" w:rsidRDefault="00FD3886" w:rsidP="00FD388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FD3886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 xml:space="preserve">S pozdravem / Best </w:t>
      </w:r>
      <w:proofErr w:type="spellStart"/>
      <w:r w:rsidRPr="00FD3886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regards</w:t>
      </w:r>
      <w:proofErr w:type="spellEnd"/>
      <w:r w:rsidRPr="00FD3886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:</w:t>
      </w:r>
    </w:p>
    <w:p w:rsidR="00FD3886" w:rsidRPr="00FD3886" w:rsidRDefault="00FD3886" w:rsidP="00FD388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FD3886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cs-CZ"/>
        </w:rPr>
        <w:t> </w:t>
      </w:r>
    </w:p>
    <w:p w:rsidR="00FD3886" w:rsidRPr="00FD3886" w:rsidRDefault="00FD3886" w:rsidP="00FD388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cs-CZ"/>
        </w:rPr>
        <w:t>XXXX</w:t>
      </w:r>
      <w:r w:rsidRPr="00FD3886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br/>
      </w:r>
      <w:proofErr w:type="spellStart"/>
      <w:r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XXXX</w:t>
      </w:r>
      <w:proofErr w:type="spellEnd"/>
    </w:p>
    <w:p w:rsidR="00FD3886" w:rsidRPr="00FD3886" w:rsidRDefault="00FD3886" w:rsidP="00FD388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proofErr w:type="spellStart"/>
      <w:r w:rsidRPr="00FD3886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Logistics</w:t>
      </w:r>
      <w:proofErr w:type="spellEnd"/>
      <w:r w:rsidRPr="00FD3886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 xml:space="preserve"> Tower</w:t>
      </w:r>
      <w:r w:rsidRPr="00FD3886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br/>
        <w:t>-----------------------------------------------------------</w:t>
      </w:r>
      <w:r w:rsidRPr="00FD3886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br/>
        <w:t xml:space="preserve">Linde Gáz </w:t>
      </w:r>
      <w:proofErr w:type="spellStart"/>
      <w:r w:rsidRPr="00FD3886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Magyarország</w:t>
      </w:r>
      <w:proofErr w:type="spellEnd"/>
      <w:r w:rsidRPr="00FD3886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 xml:space="preserve"> </w:t>
      </w:r>
      <w:proofErr w:type="spellStart"/>
      <w:r w:rsidRPr="00FD3886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Zrt</w:t>
      </w:r>
      <w:proofErr w:type="spellEnd"/>
      <w:r w:rsidRPr="00FD3886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.</w:t>
      </w:r>
    </w:p>
    <w:p w:rsidR="00FD3886" w:rsidRPr="00FD3886" w:rsidRDefault="00FD3886" w:rsidP="00FD388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FD3886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1097 </w:t>
      </w:r>
      <w:proofErr w:type="spellStart"/>
      <w:r w:rsidRPr="00FD3886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Budapest</w:t>
      </w:r>
      <w:proofErr w:type="spellEnd"/>
      <w:r w:rsidRPr="00FD3886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, </w:t>
      </w:r>
      <w:proofErr w:type="spellStart"/>
      <w:r w:rsidRPr="00FD3886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Illatos</w:t>
      </w:r>
      <w:proofErr w:type="spellEnd"/>
      <w:r w:rsidRPr="00FD3886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út 17.</w:t>
      </w:r>
      <w:r w:rsidRPr="00FD3886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br/>
      </w:r>
      <w:r w:rsidRPr="00FD3886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br/>
        <w:t>E-mail: </w:t>
      </w:r>
      <w:hyperlink r:id="rId5" w:tgtFrame="_blank" w:history="1">
        <w:r>
          <w:rPr>
            <w:rFonts w:ascii="Calibri" w:eastAsia="Times New Roman" w:hAnsi="Calibri" w:cs="Calibri"/>
            <w:color w:val="467886"/>
            <w:u w:val="single"/>
            <w:lang w:eastAsia="cs-CZ"/>
          </w:rPr>
          <w:t>XXXX</w:t>
        </w:r>
      </w:hyperlink>
    </w:p>
    <w:p w:rsidR="00FD3886" w:rsidRPr="00FD3886" w:rsidRDefault="00FD3886" w:rsidP="00FD388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FD3886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mobil CZ: </w:t>
      </w:r>
      <w:r w:rsidRPr="00FD3886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+</w:t>
      </w: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>XXXX</w:t>
      </w:r>
    </w:p>
    <w:p w:rsidR="00FD3886" w:rsidRPr="00FD3886" w:rsidRDefault="00FD3886" w:rsidP="00FD388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FD3886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mobil HU: +</w:t>
      </w:r>
      <w:r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XXXX</w:t>
      </w:r>
    </w:p>
    <w:p w:rsidR="00FD3886" w:rsidRPr="00FD3886" w:rsidRDefault="00FD3886" w:rsidP="00FD388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FD3886">
        <w:rPr>
          <w:rFonts w:ascii="Calibri" w:eastAsia="Times New Roman" w:hAnsi="Calibri" w:cs="Calibri"/>
          <w:color w:val="000000"/>
          <w:lang w:eastAsia="cs-CZ"/>
        </w:rPr>
        <w:t> </w:t>
      </w:r>
    </w:p>
    <w:p w:rsidR="00FD3886" w:rsidRDefault="00FD3886" w:rsidP="00FD3886">
      <w:pPr>
        <w:pStyle w:val="Normlnweb"/>
        <w:spacing w:before="0" w:beforeAutospacing="0" w:after="0" w:afterAutospacing="0"/>
      </w:pPr>
      <w:r>
        <w:t xml:space="preserve">Linde </w:t>
      </w:r>
      <w:proofErr w:type="spellStart"/>
      <w:r>
        <w:t>Gas</w:t>
      </w:r>
      <w:proofErr w:type="spellEnd"/>
      <w:r>
        <w:t xml:space="preserve"> a.s.</w:t>
      </w:r>
    </w:p>
    <w:p w:rsidR="00FD3886" w:rsidRDefault="00FD3886" w:rsidP="00FD3886">
      <w:pPr>
        <w:pStyle w:val="Normlnweb"/>
        <w:spacing w:before="0" w:beforeAutospacing="0" w:after="0" w:afterAutospacing="0"/>
      </w:pPr>
      <w:r>
        <w:t xml:space="preserve">U </w:t>
      </w:r>
      <w:proofErr w:type="spellStart"/>
      <w:r>
        <w:t>Technoplynu</w:t>
      </w:r>
      <w:proofErr w:type="spellEnd"/>
      <w:r>
        <w:t xml:space="preserve"> 1324 </w:t>
      </w:r>
      <w:r>
        <w:br/>
        <w:t>Praha 9 19800</w:t>
      </w:r>
    </w:p>
    <w:p w:rsidR="00FD3886" w:rsidRPr="00FD3886" w:rsidRDefault="00FD3886" w:rsidP="00FD388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>
        <w:t xml:space="preserve">IČ: </w:t>
      </w:r>
      <w:bookmarkStart w:id="0" w:name="_GoBack"/>
      <w:r>
        <w:t>00011754</w:t>
      </w:r>
      <w:bookmarkEnd w:id="0"/>
      <w:r>
        <w:t xml:space="preserve"> </w:t>
      </w:r>
      <w:r>
        <w:br/>
        <w:t>DIČ: CZ00011754</w:t>
      </w:r>
    </w:p>
    <w:p w:rsidR="00FD3886" w:rsidRPr="00FD3886" w:rsidRDefault="00FD3886" w:rsidP="00FD388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FD3886">
        <w:rPr>
          <w:rFonts w:ascii="Arial" w:eastAsia="Times New Roman" w:hAnsi="Arial" w:cs="Arial"/>
          <w:color w:val="000000"/>
          <w:lang w:eastAsia="cs-CZ"/>
        </w:rPr>
        <w:t> </w:t>
      </w:r>
    </w:p>
    <w:p w:rsidR="00FD3886" w:rsidRPr="00FD3886" w:rsidRDefault="00FD3886" w:rsidP="00FD388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proofErr w:type="spellStart"/>
      <w:r w:rsidRPr="00FD3886">
        <w:rPr>
          <w:rFonts w:ascii="Calibri" w:eastAsia="Times New Roman" w:hAnsi="Calibri" w:cs="Calibri"/>
          <w:b/>
          <w:bCs/>
          <w:color w:val="000000"/>
          <w:lang w:eastAsia="cs-CZ"/>
        </w:rPr>
        <w:t>From</w:t>
      </w:r>
      <w:proofErr w:type="spellEnd"/>
      <w:r w:rsidRPr="00FD3886">
        <w:rPr>
          <w:rFonts w:ascii="Calibri" w:eastAsia="Times New Roman" w:hAnsi="Calibri" w:cs="Calibri"/>
          <w:b/>
          <w:bCs/>
          <w:color w:val="000000"/>
          <w:lang w:eastAsia="cs-CZ"/>
        </w:rPr>
        <w:t>:</w:t>
      </w:r>
      <w:r w:rsidRPr="00FD3886">
        <w:rPr>
          <w:rFonts w:ascii="Calibri" w:eastAsia="Times New Roman" w:hAnsi="Calibri" w:cs="Calibri"/>
          <w:color w:val="000000"/>
          <w:lang w:eastAsia="cs-CZ"/>
        </w:rPr>
        <w:t> </w:t>
      </w:r>
      <w:proofErr w:type="spellStart"/>
      <w:r>
        <w:rPr>
          <w:rFonts w:ascii="Calibri" w:eastAsia="Times New Roman" w:hAnsi="Calibri" w:cs="Calibri"/>
          <w:color w:val="000000"/>
          <w:lang w:eastAsia="cs-CZ"/>
        </w:rPr>
        <w:t>XXXXnnmXXXX</w:t>
      </w:r>
      <w:proofErr w:type="spellEnd"/>
      <w:r w:rsidRPr="00FD3886">
        <w:rPr>
          <w:rFonts w:ascii="Calibri" w:eastAsia="Times New Roman" w:hAnsi="Calibri" w:cs="Calibri"/>
          <w:color w:val="000000"/>
          <w:lang w:eastAsia="cs-CZ"/>
        </w:rPr>
        <w:br/>
      </w:r>
      <w:r w:rsidRPr="00FD3886">
        <w:rPr>
          <w:rFonts w:ascii="Calibri" w:eastAsia="Times New Roman" w:hAnsi="Calibri" w:cs="Calibri"/>
          <w:b/>
          <w:bCs/>
          <w:color w:val="000000"/>
          <w:lang w:eastAsia="cs-CZ"/>
        </w:rPr>
        <w:t>Sent:</w:t>
      </w:r>
      <w:r w:rsidRPr="00FD3886">
        <w:rPr>
          <w:rFonts w:ascii="Calibri" w:eastAsia="Times New Roman" w:hAnsi="Calibri" w:cs="Calibri"/>
          <w:color w:val="000000"/>
          <w:lang w:eastAsia="cs-CZ"/>
        </w:rPr>
        <w:t> </w:t>
      </w:r>
      <w:proofErr w:type="spellStart"/>
      <w:r w:rsidRPr="00FD3886">
        <w:rPr>
          <w:rFonts w:ascii="Calibri" w:eastAsia="Times New Roman" w:hAnsi="Calibri" w:cs="Calibri"/>
          <w:color w:val="000000"/>
          <w:lang w:eastAsia="cs-CZ"/>
        </w:rPr>
        <w:t>Wednesday</w:t>
      </w:r>
      <w:proofErr w:type="spellEnd"/>
      <w:r w:rsidRPr="00FD3886">
        <w:rPr>
          <w:rFonts w:ascii="Calibri" w:eastAsia="Times New Roman" w:hAnsi="Calibri" w:cs="Calibri"/>
          <w:color w:val="000000"/>
          <w:lang w:eastAsia="cs-CZ"/>
        </w:rPr>
        <w:t xml:space="preserve">, </w:t>
      </w:r>
      <w:proofErr w:type="spellStart"/>
      <w:r w:rsidRPr="00FD3886">
        <w:rPr>
          <w:rFonts w:ascii="Calibri" w:eastAsia="Times New Roman" w:hAnsi="Calibri" w:cs="Calibri"/>
          <w:color w:val="000000"/>
          <w:lang w:eastAsia="cs-CZ"/>
        </w:rPr>
        <w:t>February</w:t>
      </w:r>
      <w:proofErr w:type="spellEnd"/>
      <w:r w:rsidRPr="00FD3886">
        <w:rPr>
          <w:rFonts w:ascii="Calibri" w:eastAsia="Times New Roman" w:hAnsi="Calibri" w:cs="Calibri"/>
          <w:color w:val="000000"/>
          <w:lang w:eastAsia="cs-CZ"/>
        </w:rPr>
        <w:t xml:space="preserve"> 26, 2025 12:06 PM</w:t>
      </w:r>
      <w:r w:rsidRPr="00FD3886">
        <w:rPr>
          <w:rFonts w:ascii="Calibri" w:eastAsia="Times New Roman" w:hAnsi="Calibri" w:cs="Calibri"/>
          <w:color w:val="000000"/>
          <w:lang w:eastAsia="cs-CZ"/>
        </w:rPr>
        <w:br/>
      </w:r>
      <w:r w:rsidRPr="00FD3886">
        <w:rPr>
          <w:rFonts w:ascii="Calibri" w:eastAsia="Times New Roman" w:hAnsi="Calibri" w:cs="Calibri"/>
          <w:b/>
          <w:bCs/>
          <w:color w:val="000000"/>
          <w:lang w:eastAsia="cs-CZ"/>
        </w:rPr>
        <w:t>To:</w:t>
      </w:r>
      <w:r w:rsidRPr="00FD3886">
        <w:rPr>
          <w:rFonts w:ascii="Calibri" w:eastAsia="Times New Roman" w:hAnsi="Calibri" w:cs="Calibri"/>
          <w:color w:val="000000"/>
          <w:lang w:eastAsia="cs-CZ"/>
        </w:rPr>
        <w:t> </w:t>
      </w:r>
      <w:proofErr w:type="spellStart"/>
      <w:r>
        <w:rPr>
          <w:rFonts w:ascii="Calibri" w:eastAsia="Times New Roman" w:hAnsi="Calibri" w:cs="Calibri"/>
          <w:color w:val="000000"/>
          <w:lang w:eastAsia="cs-CZ"/>
        </w:rPr>
        <w:t>XXXXlindeXXXX</w:t>
      </w:r>
      <w:proofErr w:type="spellEnd"/>
      <w:r w:rsidRPr="00FD3886">
        <w:rPr>
          <w:rFonts w:ascii="Calibri" w:eastAsia="Times New Roman" w:hAnsi="Calibri" w:cs="Calibri"/>
          <w:color w:val="000000"/>
          <w:lang w:eastAsia="cs-CZ"/>
        </w:rPr>
        <w:br/>
      </w:r>
      <w:proofErr w:type="spellStart"/>
      <w:r w:rsidRPr="00FD3886">
        <w:rPr>
          <w:rFonts w:ascii="Calibri" w:eastAsia="Times New Roman" w:hAnsi="Calibri" w:cs="Calibri"/>
          <w:b/>
          <w:bCs/>
          <w:color w:val="000000"/>
          <w:lang w:eastAsia="cs-CZ"/>
        </w:rPr>
        <w:t>Subject</w:t>
      </w:r>
      <w:proofErr w:type="spellEnd"/>
      <w:r w:rsidRPr="00FD3886">
        <w:rPr>
          <w:rFonts w:ascii="Calibri" w:eastAsia="Times New Roman" w:hAnsi="Calibri" w:cs="Calibri"/>
          <w:b/>
          <w:bCs/>
          <w:color w:val="000000"/>
          <w:lang w:eastAsia="cs-CZ"/>
        </w:rPr>
        <w:t>:</w:t>
      </w:r>
      <w:r w:rsidRPr="00FD3886">
        <w:rPr>
          <w:rFonts w:ascii="Calibri" w:eastAsia="Times New Roman" w:hAnsi="Calibri" w:cs="Calibri"/>
          <w:color w:val="000000"/>
          <w:lang w:eastAsia="cs-CZ"/>
        </w:rPr>
        <w:t> Objednávka kyslíku</w:t>
      </w:r>
    </w:p>
    <w:p w:rsidR="00FD3886" w:rsidRPr="00FD3886" w:rsidRDefault="00FD3886" w:rsidP="00FD388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FD3886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 </w:t>
      </w:r>
    </w:p>
    <w:tbl>
      <w:tblPr>
        <w:tblpPr w:leftFromText="45" w:rightFromText="45" w:bottomFromText="180" w:vertAnchor="text"/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"/>
        <w:gridCol w:w="8571"/>
        <w:gridCol w:w="540"/>
      </w:tblGrid>
      <w:tr w:rsidR="00FD3886" w:rsidRPr="00FD3886" w:rsidTr="00FD3886">
        <w:trPr>
          <w:tblCellSpacing w:w="0" w:type="dxa"/>
        </w:trPr>
        <w:tc>
          <w:tcPr>
            <w:tcW w:w="15" w:type="dxa"/>
            <w:shd w:val="clear" w:color="auto" w:fill="FF7300"/>
            <w:tcMar>
              <w:top w:w="105" w:type="dxa"/>
              <w:left w:w="30" w:type="dxa"/>
              <w:bottom w:w="105" w:type="dxa"/>
              <w:right w:w="30" w:type="dxa"/>
            </w:tcMar>
            <w:vAlign w:val="center"/>
            <w:hideMark/>
          </w:tcPr>
          <w:p w:rsidR="00FD3886" w:rsidRPr="00FD3886" w:rsidRDefault="00FD3886" w:rsidP="00FD3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5000" w:type="pct"/>
            <w:shd w:val="clear" w:color="auto" w:fill="FFB219"/>
            <w:tcMar>
              <w:top w:w="105" w:type="dxa"/>
              <w:left w:w="225" w:type="dxa"/>
              <w:bottom w:w="105" w:type="dxa"/>
              <w:right w:w="75" w:type="dxa"/>
            </w:tcMar>
            <w:vAlign w:val="center"/>
            <w:hideMark/>
          </w:tcPr>
          <w:p w:rsidR="00FD3886" w:rsidRPr="00FD3886" w:rsidRDefault="00FD3886" w:rsidP="00FD388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FD38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 xml:space="preserve">CYBERSECURITY ALERT: </w:t>
            </w:r>
            <w:proofErr w:type="spellStart"/>
            <w:r w:rsidRPr="00FD38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This</w:t>
            </w:r>
            <w:proofErr w:type="spellEnd"/>
            <w:r w:rsidRPr="00FD38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FD38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is</w:t>
            </w:r>
            <w:proofErr w:type="spellEnd"/>
            <w:r w:rsidRPr="00FD38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FD38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an</w:t>
            </w:r>
            <w:proofErr w:type="spellEnd"/>
            <w:r w:rsidRPr="00FD38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 xml:space="preserve"> email </w:t>
            </w:r>
            <w:proofErr w:type="spellStart"/>
            <w:r w:rsidRPr="00FD38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from</w:t>
            </w:r>
            <w:proofErr w:type="spellEnd"/>
            <w:r w:rsidRPr="00FD38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FD38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an</w:t>
            </w:r>
            <w:proofErr w:type="spellEnd"/>
            <w:r w:rsidRPr="00FD38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FD38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external</w:t>
            </w:r>
            <w:proofErr w:type="spellEnd"/>
            <w:r w:rsidRPr="00FD38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FD38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organization</w:t>
            </w:r>
            <w:proofErr w:type="spellEnd"/>
            <w:r w:rsidRPr="00FD38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 xml:space="preserve">. Use </w:t>
            </w:r>
            <w:proofErr w:type="spellStart"/>
            <w:r w:rsidRPr="00FD38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caution</w:t>
            </w:r>
            <w:proofErr w:type="spellEnd"/>
            <w:r w:rsidRPr="00FD38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 xml:space="preserve">, </w:t>
            </w:r>
            <w:proofErr w:type="spellStart"/>
            <w:r w:rsidRPr="00FD38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especially</w:t>
            </w:r>
            <w:proofErr w:type="spellEnd"/>
            <w:r w:rsidRPr="00FD38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FD38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with</w:t>
            </w:r>
            <w:proofErr w:type="spellEnd"/>
            <w:r w:rsidRPr="00FD38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FD38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links</w:t>
            </w:r>
            <w:proofErr w:type="spellEnd"/>
            <w:r w:rsidRPr="00FD38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 xml:space="preserve"> and </w:t>
            </w:r>
            <w:proofErr w:type="spellStart"/>
            <w:r w:rsidRPr="00FD38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attachments</w:t>
            </w:r>
            <w:proofErr w:type="spellEnd"/>
            <w:r w:rsidRPr="00FD388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.</w:t>
            </w:r>
          </w:p>
        </w:tc>
        <w:tc>
          <w:tcPr>
            <w:tcW w:w="1125" w:type="dxa"/>
            <w:shd w:val="clear" w:color="auto" w:fill="FFB219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:rsidR="00FD3886" w:rsidRPr="00FD3886" w:rsidRDefault="00FD3886" w:rsidP="00FD388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hyperlink r:id="rId6" w:tgtFrame="_blank" w:history="1">
              <w:r w:rsidRPr="00FD3886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eastAsia="cs-CZ"/>
                </w:rPr>
                <w:t>More</w:t>
              </w:r>
            </w:hyperlink>
          </w:p>
        </w:tc>
      </w:tr>
    </w:tbl>
    <w:p w:rsidR="00FD3886" w:rsidRPr="00FD3886" w:rsidRDefault="00FD3886" w:rsidP="00FD388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FD3886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Dobrý den,</w:t>
      </w:r>
    </w:p>
    <w:p w:rsidR="00FD3886" w:rsidRPr="00FD3886" w:rsidRDefault="00FD3886" w:rsidP="00FD388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FD3886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br/>
        <w:t>pro Nemocnici Nové Město na Moravě</w:t>
      </w:r>
      <w:r w:rsidRPr="00FD3886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br/>
        <w:t>objednávám plnění zásobníku kapalného</w:t>
      </w:r>
      <w:r w:rsidRPr="00FD3886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br/>
        <w:t>kyslíku.</w:t>
      </w:r>
      <w:r w:rsidRPr="00FD3886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br/>
        <w:t>Předpokládané množství je 8 000 kg v</w:t>
      </w:r>
      <w:r w:rsidRPr="00FD3886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br/>
        <w:t>ceně dodávky cca 150 000,- CZK.</w:t>
      </w:r>
      <w:r w:rsidRPr="00FD3886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br/>
      </w:r>
      <w:r w:rsidRPr="00FD3886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br/>
        <w:t>Prosím o vrácení toho e-mailu s</w:t>
      </w:r>
      <w:r w:rsidRPr="00FD3886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br/>
        <w:t>potvrzením přijetí objednávky.</w:t>
      </w:r>
      <w:r w:rsidRPr="00FD3886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br/>
      </w:r>
      <w:r w:rsidRPr="00FD3886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br/>
      </w:r>
      <w:r w:rsidRPr="00FD3886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br/>
      </w:r>
      <w:r w:rsidRPr="00FD3886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br/>
        <w:t>Děkuji</w:t>
      </w:r>
      <w:r w:rsidRPr="00FD3886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br/>
      </w:r>
      <w:r w:rsidRPr="00FD3886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br/>
        <w:t>--</w:t>
      </w:r>
      <w:r w:rsidRPr="00FD3886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br/>
        <w:t>S pozdravem</w:t>
      </w:r>
    </w:p>
    <w:p w:rsidR="00FD3886" w:rsidRPr="00FD3886" w:rsidRDefault="00FD3886" w:rsidP="00FD388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FD3886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 </w:t>
      </w:r>
    </w:p>
    <w:p w:rsidR="00FD3886" w:rsidRPr="00FD3886" w:rsidRDefault="00FD3886" w:rsidP="00FD388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color w:val="212121"/>
          <w:sz w:val="20"/>
          <w:szCs w:val="20"/>
          <w:lang w:eastAsia="cs-CZ"/>
        </w:rPr>
        <w:t>XXXX</w:t>
      </w:r>
    </w:p>
    <w:p w:rsidR="00FD3886" w:rsidRPr="00FD3886" w:rsidRDefault="00FD3886" w:rsidP="00FD388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FD3886">
        <w:rPr>
          <w:rFonts w:ascii="Times New Roman" w:eastAsia="Times New Roman" w:hAnsi="Times New Roman" w:cs="Times New Roman"/>
          <w:color w:val="212121"/>
          <w:sz w:val="20"/>
          <w:szCs w:val="20"/>
          <w:lang w:eastAsia="cs-CZ"/>
        </w:rPr>
        <w:lastRenderedPageBreak/>
        <w:br/>
        <w:t>M  +</w:t>
      </w:r>
      <w:r>
        <w:rPr>
          <w:rFonts w:ascii="Times New Roman" w:eastAsia="Times New Roman" w:hAnsi="Times New Roman" w:cs="Times New Roman"/>
          <w:color w:val="212121"/>
          <w:sz w:val="20"/>
          <w:szCs w:val="20"/>
          <w:lang w:eastAsia="cs-CZ"/>
        </w:rPr>
        <w:t>XXXX</w:t>
      </w:r>
      <w:r w:rsidRPr="00FD3886">
        <w:rPr>
          <w:rFonts w:ascii="Times New Roman" w:eastAsia="Times New Roman" w:hAnsi="Times New Roman" w:cs="Times New Roman"/>
          <w:color w:val="212121"/>
          <w:sz w:val="20"/>
          <w:szCs w:val="20"/>
          <w:lang w:eastAsia="cs-CZ"/>
        </w:rPr>
        <w:br/>
      </w:r>
      <w:r>
        <w:rPr>
          <w:rFonts w:ascii="Times New Roman" w:eastAsia="Times New Roman" w:hAnsi="Times New Roman" w:cs="Times New Roman"/>
          <w:color w:val="212121"/>
          <w:sz w:val="20"/>
          <w:szCs w:val="20"/>
          <w:lang w:eastAsia="cs-CZ"/>
        </w:rPr>
        <w:t>XXXX</w:t>
      </w:r>
      <w:r w:rsidRPr="00FD3886">
        <w:rPr>
          <w:rFonts w:ascii="Times New Roman" w:eastAsia="Times New Roman" w:hAnsi="Times New Roman" w:cs="Times New Roman"/>
          <w:color w:val="212121"/>
          <w:sz w:val="20"/>
          <w:szCs w:val="20"/>
          <w:lang w:eastAsia="cs-CZ"/>
        </w:rPr>
        <w:br/>
        <w:t>NEMOCNICE NOVÉ MĚSTO NA MORAVĚ, příspěvková organizace</w:t>
      </w:r>
      <w:r w:rsidRPr="00FD3886">
        <w:rPr>
          <w:rFonts w:ascii="Times New Roman" w:eastAsia="Times New Roman" w:hAnsi="Times New Roman" w:cs="Times New Roman"/>
          <w:color w:val="212121"/>
          <w:sz w:val="20"/>
          <w:szCs w:val="20"/>
          <w:lang w:eastAsia="cs-CZ"/>
        </w:rPr>
        <w:br/>
        <w:t>Žďárská 610</w:t>
      </w:r>
      <w:r w:rsidRPr="00FD3886">
        <w:rPr>
          <w:rFonts w:ascii="Times New Roman" w:eastAsia="Times New Roman" w:hAnsi="Times New Roman" w:cs="Times New Roman"/>
          <w:color w:val="212121"/>
          <w:sz w:val="20"/>
          <w:szCs w:val="20"/>
          <w:lang w:eastAsia="cs-CZ"/>
        </w:rPr>
        <w:br/>
        <w:t>592 31 Nové Město na Moravě</w:t>
      </w:r>
      <w:r w:rsidRPr="00FD3886">
        <w:rPr>
          <w:rFonts w:ascii="Times New Roman" w:eastAsia="Times New Roman" w:hAnsi="Times New Roman" w:cs="Times New Roman"/>
          <w:color w:val="212121"/>
          <w:sz w:val="20"/>
          <w:szCs w:val="20"/>
          <w:lang w:eastAsia="cs-CZ"/>
        </w:rPr>
        <w:br/>
        <w:t>IČO      00842001</w:t>
      </w:r>
      <w:r w:rsidRPr="00FD3886">
        <w:rPr>
          <w:rFonts w:ascii="Times New Roman" w:eastAsia="Times New Roman" w:hAnsi="Times New Roman" w:cs="Times New Roman"/>
          <w:color w:val="212121"/>
          <w:sz w:val="20"/>
          <w:szCs w:val="20"/>
          <w:lang w:eastAsia="cs-CZ"/>
        </w:rPr>
        <w:br/>
        <w:t>DIČ      CZ00842001</w:t>
      </w:r>
      <w:r w:rsidRPr="00FD3886">
        <w:rPr>
          <w:rFonts w:ascii="Times New Roman" w:eastAsia="Times New Roman" w:hAnsi="Times New Roman" w:cs="Times New Roman"/>
          <w:color w:val="212121"/>
          <w:sz w:val="20"/>
          <w:szCs w:val="20"/>
          <w:lang w:eastAsia="cs-CZ"/>
        </w:rPr>
        <w:br/>
      </w:r>
      <w:hyperlink r:id="rId7" w:tgtFrame="_blank" w:history="1">
        <w:r w:rsidRPr="00FD3886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cs-CZ"/>
          </w:rPr>
          <w:t>www.nnm.cz</w:t>
        </w:r>
      </w:hyperlink>
    </w:p>
    <w:p w:rsidR="00FD3886" w:rsidRPr="00FD3886" w:rsidRDefault="00FD3886" w:rsidP="00FD388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FD3886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 </w:t>
      </w:r>
    </w:p>
    <w:p w:rsidR="00FD3886" w:rsidRPr="00FD3886" w:rsidRDefault="00FD3886" w:rsidP="00FD388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FD3886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pict>
          <v:rect id="_x0000_i1025" style="width:444.55pt;height:1.5pt" o:hrpct="980" o:hralign="center" o:hrstd="t" o:hr="t" fillcolor="#a0a0a0" stroked="f"/>
        </w:pict>
      </w:r>
    </w:p>
    <w:p w:rsidR="00FD3886" w:rsidRPr="00FD3886" w:rsidRDefault="00FD3886" w:rsidP="00FD388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FD3886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 </w:t>
      </w:r>
    </w:p>
    <w:p w:rsidR="00FD3886" w:rsidRPr="00FD3886" w:rsidRDefault="00FD3886" w:rsidP="00FD388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proofErr w:type="spellStart"/>
      <w:r w:rsidRPr="00FD3886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The</w:t>
      </w:r>
      <w:proofErr w:type="spellEnd"/>
      <w:r w:rsidRPr="00FD3886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FD3886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information</w:t>
      </w:r>
      <w:proofErr w:type="spellEnd"/>
      <w:r w:rsidRPr="00FD3886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FD3886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contained</w:t>
      </w:r>
      <w:proofErr w:type="spellEnd"/>
      <w:r w:rsidRPr="00FD3886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in </w:t>
      </w:r>
      <w:proofErr w:type="spellStart"/>
      <w:r w:rsidRPr="00FD3886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this</w:t>
      </w:r>
      <w:proofErr w:type="spellEnd"/>
      <w:r w:rsidRPr="00FD3886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email and </w:t>
      </w:r>
      <w:proofErr w:type="spellStart"/>
      <w:r w:rsidRPr="00FD3886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any</w:t>
      </w:r>
      <w:proofErr w:type="spellEnd"/>
      <w:r w:rsidRPr="00FD3886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FD3886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attachments</w:t>
      </w:r>
      <w:proofErr w:type="spellEnd"/>
      <w:r w:rsidRPr="00FD3886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FD3886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may</w:t>
      </w:r>
      <w:proofErr w:type="spellEnd"/>
      <w:r w:rsidRPr="00FD3886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FD3886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be</w:t>
      </w:r>
      <w:proofErr w:type="spellEnd"/>
      <w:r w:rsidRPr="00FD3886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FD3886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confidential</w:t>
      </w:r>
      <w:proofErr w:type="spellEnd"/>
      <w:r w:rsidRPr="00FD3886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and </w:t>
      </w:r>
      <w:proofErr w:type="spellStart"/>
      <w:r w:rsidRPr="00FD3886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is</w:t>
      </w:r>
      <w:proofErr w:type="spellEnd"/>
      <w:r w:rsidRPr="00FD3886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FD3886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provided</w:t>
      </w:r>
      <w:proofErr w:type="spellEnd"/>
      <w:r w:rsidRPr="00FD3886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FD3886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solely</w:t>
      </w:r>
      <w:proofErr w:type="spellEnd"/>
      <w:r w:rsidRPr="00FD3886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FD3886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for</w:t>
      </w:r>
      <w:proofErr w:type="spellEnd"/>
      <w:r w:rsidRPr="00FD3886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FD3886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the</w:t>
      </w:r>
      <w:proofErr w:type="spellEnd"/>
      <w:r w:rsidRPr="00FD3886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use </w:t>
      </w:r>
      <w:proofErr w:type="spellStart"/>
      <w:r w:rsidRPr="00FD3886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of</w:t>
      </w:r>
      <w:proofErr w:type="spellEnd"/>
      <w:r w:rsidRPr="00FD3886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FD3886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the</w:t>
      </w:r>
      <w:proofErr w:type="spellEnd"/>
      <w:r w:rsidRPr="00FD3886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FD3886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intended</w:t>
      </w:r>
      <w:proofErr w:type="spellEnd"/>
      <w:r w:rsidRPr="00FD3886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gramStart"/>
      <w:r w:rsidRPr="00FD3886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recipient(s).</w:t>
      </w:r>
      <w:proofErr w:type="gramEnd"/>
      <w:r w:rsidRPr="00FD3886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FD3886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If</w:t>
      </w:r>
      <w:proofErr w:type="spellEnd"/>
      <w:r w:rsidRPr="00FD3886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FD3886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you</w:t>
      </w:r>
      <w:proofErr w:type="spellEnd"/>
      <w:r w:rsidRPr="00FD3886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are not </w:t>
      </w:r>
      <w:proofErr w:type="spellStart"/>
      <w:r w:rsidRPr="00FD3886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the</w:t>
      </w:r>
      <w:proofErr w:type="spellEnd"/>
      <w:r w:rsidRPr="00FD3886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FD3886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intended</w:t>
      </w:r>
      <w:proofErr w:type="spellEnd"/>
      <w:r w:rsidRPr="00FD3886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recipient, </w:t>
      </w:r>
      <w:proofErr w:type="spellStart"/>
      <w:r w:rsidRPr="00FD3886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you</w:t>
      </w:r>
      <w:proofErr w:type="spellEnd"/>
      <w:r w:rsidRPr="00FD3886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are </w:t>
      </w:r>
      <w:proofErr w:type="spellStart"/>
      <w:r w:rsidRPr="00FD3886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hereby</w:t>
      </w:r>
      <w:proofErr w:type="spellEnd"/>
      <w:r w:rsidRPr="00FD3886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FD3886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notified</w:t>
      </w:r>
      <w:proofErr w:type="spellEnd"/>
      <w:r w:rsidRPr="00FD3886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FD3886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that</w:t>
      </w:r>
      <w:proofErr w:type="spellEnd"/>
      <w:r w:rsidRPr="00FD3886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FD3886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any</w:t>
      </w:r>
      <w:proofErr w:type="spellEnd"/>
      <w:r w:rsidRPr="00FD3886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FD3886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disclosure</w:t>
      </w:r>
      <w:proofErr w:type="spellEnd"/>
      <w:r w:rsidRPr="00FD3886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, </w:t>
      </w:r>
      <w:proofErr w:type="spellStart"/>
      <w:r w:rsidRPr="00FD3886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distribution</w:t>
      </w:r>
      <w:proofErr w:type="spellEnd"/>
      <w:r w:rsidRPr="00FD3886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, </w:t>
      </w:r>
      <w:proofErr w:type="spellStart"/>
      <w:r w:rsidRPr="00FD3886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or</w:t>
      </w:r>
      <w:proofErr w:type="spellEnd"/>
      <w:r w:rsidRPr="00FD3886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use </w:t>
      </w:r>
      <w:proofErr w:type="spellStart"/>
      <w:r w:rsidRPr="00FD3886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of</w:t>
      </w:r>
      <w:proofErr w:type="spellEnd"/>
      <w:r w:rsidRPr="00FD3886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FD3886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this</w:t>
      </w:r>
      <w:proofErr w:type="spellEnd"/>
      <w:r w:rsidRPr="00FD3886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e-mail, </w:t>
      </w:r>
      <w:proofErr w:type="spellStart"/>
      <w:r w:rsidRPr="00FD3886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its</w:t>
      </w:r>
      <w:proofErr w:type="spellEnd"/>
      <w:r w:rsidRPr="00FD3886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FD3886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attachments</w:t>
      </w:r>
      <w:proofErr w:type="spellEnd"/>
      <w:r w:rsidRPr="00FD3886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FD3886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or</w:t>
      </w:r>
      <w:proofErr w:type="spellEnd"/>
      <w:r w:rsidRPr="00FD3886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FD3886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any</w:t>
      </w:r>
      <w:proofErr w:type="spellEnd"/>
      <w:r w:rsidRPr="00FD3886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FD3886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information</w:t>
      </w:r>
      <w:proofErr w:type="spellEnd"/>
      <w:r w:rsidRPr="00FD3886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FD3886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contained</w:t>
      </w:r>
      <w:proofErr w:type="spellEnd"/>
      <w:r w:rsidRPr="00FD3886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FD3886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therein</w:t>
      </w:r>
      <w:proofErr w:type="spellEnd"/>
      <w:r w:rsidRPr="00FD3886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FD3886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is</w:t>
      </w:r>
      <w:proofErr w:type="spellEnd"/>
      <w:r w:rsidRPr="00FD3886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FD3886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unauthorized</w:t>
      </w:r>
      <w:proofErr w:type="spellEnd"/>
      <w:r w:rsidRPr="00FD3886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and </w:t>
      </w:r>
      <w:proofErr w:type="spellStart"/>
      <w:r w:rsidRPr="00FD3886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prohibited</w:t>
      </w:r>
      <w:proofErr w:type="spellEnd"/>
      <w:r w:rsidRPr="00FD3886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. </w:t>
      </w:r>
      <w:proofErr w:type="spellStart"/>
      <w:r w:rsidRPr="00FD3886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If</w:t>
      </w:r>
      <w:proofErr w:type="spellEnd"/>
      <w:r w:rsidRPr="00FD3886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FD3886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you</w:t>
      </w:r>
      <w:proofErr w:type="spellEnd"/>
      <w:r w:rsidRPr="00FD3886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FD3886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have</w:t>
      </w:r>
      <w:proofErr w:type="spellEnd"/>
      <w:r w:rsidRPr="00FD3886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FD3886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received</w:t>
      </w:r>
      <w:proofErr w:type="spellEnd"/>
      <w:r w:rsidRPr="00FD3886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FD3886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this</w:t>
      </w:r>
      <w:proofErr w:type="spellEnd"/>
      <w:r w:rsidRPr="00FD3886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in </w:t>
      </w:r>
      <w:proofErr w:type="spellStart"/>
      <w:r w:rsidRPr="00FD3886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error</w:t>
      </w:r>
      <w:proofErr w:type="spellEnd"/>
      <w:r w:rsidRPr="00FD3886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, </w:t>
      </w:r>
      <w:proofErr w:type="spellStart"/>
      <w:r w:rsidRPr="00FD3886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please</w:t>
      </w:r>
      <w:proofErr w:type="spellEnd"/>
      <w:r w:rsidRPr="00FD3886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FD3886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contact</w:t>
      </w:r>
      <w:proofErr w:type="spellEnd"/>
      <w:r w:rsidRPr="00FD3886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FD3886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the</w:t>
      </w:r>
      <w:proofErr w:type="spellEnd"/>
      <w:r w:rsidRPr="00FD3886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FD3886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sender</w:t>
      </w:r>
      <w:proofErr w:type="spellEnd"/>
      <w:r w:rsidRPr="00FD3886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FD3886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immediately</w:t>
      </w:r>
      <w:proofErr w:type="spellEnd"/>
      <w:r w:rsidRPr="00FD3886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and </w:t>
      </w:r>
      <w:proofErr w:type="spellStart"/>
      <w:r w:rsidRPr="00FD3886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delete</w:t>
      </w:r>
      <w:proofErr w:type="spellEnd"/>
      <w:r w:rsidRPr="00FD3886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FD3886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this</w:t>
      </w:r>
      <w:proofErr w:type="spellEnd"/>
      <w:r w:rsidRPr="00FD3886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e-mail and </w:t>
      </w:r>
      <w:proofErr w:type="spellStart"/>
      <w:r w:rsidRPr="00FD3886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any</w:t>
      </w:r>
      <w:proofErr w:type="spellEnd"/>
      <w:r w:rsidRPr="00FD3886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FD3886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attachments</w:t>
      </w:r>
      <w:proofErr w:type="spellEnd"/>
      <w:r w:rsidRPr="00FD3886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. No </w:t>
      </w:r>
      <w:proofErr w:type="spellStart"/>
      <w:r w:rsidRPr="00FD3886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responsibility</w:t>
      </w:r>
      <w:proofErr w:type="spellEnd"/>
      <w:r w:rsidRPr="00FD3886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FD3886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is</w:t>
      </w:r>
      <w:proofErr w:type="spellEnd"/>
      <w:r w:rsidRPr="00FD3886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FD3886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accepted</w:t>
      </w:r>
      <w:proofErr w:type="spellEnd"/>
      <w:r w:rsidRPr="00FD3886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FD3886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for</w:t>
      </w:r>
      <w:proofErr w:type="spellEnd"/>
      <w:r w:rsidRPr="00FD3886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FD3886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any</w:t>
      </w:r>
      <w:proofErr w:type="spellEnd"/>
      <w:r w:rsidRPr="00FD3886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virus </w:t>
      </w:r>
      <w:proofErr w:type="spellStart"/>
      <w:r w:rsidRPr="00FD3886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or</w:t>
      </w:r>
      <w:proofErr w:type="spellEnd"/>
      <w:r w:rsidRPr="00FD3886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FD3886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defect</w:t>
      </w:r>
      <w:proofErr w:type="spellEnd"/>
      <w:r w:rsidRPr="00FD3886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FD3886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that</w:t>
      </w:r>
      <w:proofErr w:type="spellEnd"/>
      <w:r w:rsidRPr="00FD3886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FD3886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might</w:t>
      </w:r>
      <w:proofErr w:type="spellEnd"/>
      <w:r w:rsidRPr="00FD3886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FD3886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arise</w:t>
      </w:r>
      <w:proofErr w:type="spellEnd"/>
      <w:r w:rsidRPr="00FD3886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FD3886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from</w:t>
      </w:r>
      <w:proofErr w:type="spellEnd"/>
      <w:r w:rsidRPr="00FD3886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FD3886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opening</w:t>
      </w:r>
      <w:proofErr w:type="spellEnd"/>
      <w:r w:rsidRPr="00FD3886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FD3886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this</w:t>
      </w:r>
      <w:proofErr w:type="spellEnd"/>
      <w:r w:rsidRPr="00FD3886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e-mail </w:t>
      </w:r>
      <w:proofErr w:type="spellStart"/>
      <w:r w:rsidRPr="00FD3886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or</w:t>
      </w:r>
      <w:proofErr w:type="spellEnd"/>
      <w:r w:rsidRPr="00FD3886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FD3886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attachments</w:t>
      </w:r>
      <w:proofErr w:type="spellEnd"/>
      <w:r w:rsidRPr="00FD3886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, </w:t>
      </w:r>
      <w:proofErr w:type="spellStart"/>
      <w:r w:rsidRPr="00FD3886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whether</w:t>
      </w:r>
      <w:proofErr w:type="spellEnd"/>
      <w:r w:rsidRPr="00FD3886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FD3886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or</w:t>
      </w:r>
      <w:proofErr w:type="spellEnd"/>
      <w:r w:rsidRPr="00FD3886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not </w:t>
      </w:r>
      <w:proofErr w:type="spellStart"/>
      <w:r w:rsidRPr="00FD3886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it</w:t>
      </w:r>
      <w:proofErr w:type="spellEnd"/>
      <w:r w:rsidRPr="00FD3886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has </w:t>
      </w:r>
      <w:proofErr w:type="spellStart"/>
      <w:r w:rsidRPr="00FD3886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been</w:t>
      </w:r>
      <w:proofErr w:type="spellEnd"/>
      <w:r w:rsidRPr="00FD3886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FD3886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checked</w:t>
      </w:r>
      <w:proofErr w:type="spellEnd"/>
      <w:r w:rsidRPr="00FD3886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by anti-virus software.</w:t>
      </w:r>
    </w:p>
    <w:p w:rsidR="00FD3886" w:rsidRPr="00FD3886" w:rsidRDefault="00FD3886" w:rsidP="00FD388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proofErr w:type="spellStart"/>
      <w:r w:rsidRPr="00FD3886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Az</w:t>
      </w:r>
      <w:proofErr w:type="spellEnd"/>
      <w:r w:rsidRPr="00FD3886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EU-</w:t>
      </w:r>
      <w:proofErr w:type="spellStart"/>
      <w:r w:rsidRPr="00FD3886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ban</w:t>
      </w:r>
      <w:proofErr w:type="spellEnd"/>
      <w:r w:rsidRPr="00FD3886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FD3886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székhellyel</w:t>
      </w:r>
      <w:proofErr w:type="spellEnd"/>
      <w:r w:rsidRPr="00FD3886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FD3886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rendelkező</w:t>
      </w:r>
      <w:proofErr w:type="spellEnd"/>
      <w:r w:rsidRPr="00FD3886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Linde </w:t>
      </w:r>
      <w:proofErr w:type="spellStart"/>
      <w:r w:rsidRPr="00FD3886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Csoporthoz</w:t>
      </w:r>
      <w:proofErr w:type="spellEnd"/>
      <w:r w:rsidRPr="00FD3886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FD3886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tartozó</w:t>
      </w:r>
      <w:proofErr w:type="spellEnd"/>
      <w:r w:rsidRPr="00FD3886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FD3886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társaságok</w:t>
      </w:r>
      <w:proofErr w:type="spellEnd"/>
      <w:r w:rsidRPr="00FD3886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FD3886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adatvédelmi</w:t>
      </w:r>
      <w:proofErr w:type="spellEnd"/>
      <w:r w:rsidRPr="00FD3886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FD3886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tájékoztatója</w:t>
      </w:r>
      <w:proofErr w:type="spellEnd"/>
      <w:r w:rsidRPr="00FD3886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FD3886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az</w:t>
      </w:r>
      <w:proofErr w:type="spellEnd"/>
      <w:r w:rsidRPr="00FD3886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FD3886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alábbi</w:t>
      </w:r>
      <w:proofErr w:type="spellEnd"/>
      <w:r w:rsidRPr="00FD3886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FD3886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weboldalon</w:t>
      </w:r>
      <w:proofErr w:type="spellEnd"/>
      <w:r w:rsidRPr="00FD3886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FD3886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érhető</w:t>
      </w:r>
      <w:proofErr w:type="spellEnd"/>
      <w:r w:rsidRPr="00FD3886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el: </w:t>
      </w:r>
      <w:hyperlink r:id="rId8" w:tgtFrame="_blank" w:history="1">
        <w:r>
          <w:rPr>
            <w:rFonts w:ascii="Calibri" w:eastAsia="Times New Roman" w:hAnsi="Calibri" w:cs="Calibri"/>
            <w:color w:val="0000FF"/>
            <w:sz w:val="24"/>
            <w:szCs w:val="24"/>
            <w:u w:val="single"/>
            <w:lang w:eastAsia="cs-CZ"/>
          </w:rPr>
          <w:t>XXXX</w:t>
        </w:r>
      </w:hyperlink>
    </w:p>
    <w:p w:rsidR="00FD3886" w:rsidRPr="00FD3886" w:rsidRDefault="00FD3886" w:rsidP="00FD388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</w:p>
    <w:p w:rsidR="00FD3886" w:rsidRPr="00FD3886" w:rsidRDefault="00FD3886" w:rsidP="00FD388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FD3886">
        <w:rPr>
          <w:rFonts w:ascii="Calibri" w:eastAsia="Times New Roman" w:hAnsi="Calibri" w:cs="Calibri"/>
          <w:b/>
          <w:bCs/>
          <w:color w:val="000000"/>
          <w:sz w:val="24"/>
          <w:szCs w:val="24"/>
          <w:shd w:val="clear" w:color="auto" w:fill="FF9900"/>
          <w:lang w:eastAsia="cs-CZ"/>
        </w:rPr>
        <w:t> </w:t>
      </w:r>
      <w:r w:rsidRPr="00FD3886">
        <w:rPr>
          <w:rFonts w:ascii="Calibri" w:eastAsia="Times New Roman" w:hAnsi="Calibri" w:cs="Calibri"/>
          <w:b/>
          <w:bCs/>
          <w:color w:val="000000"/>
          <w:sz w:val="24"/>
          <w:szCs w:val="24"/>
          <w:shd w:val="clear" w:color="auto" w:fill="FFF8E5"/>
          <w:lang w:eastAsia="cs-CZ"/>
        </w:rPr>
        <w:t> UPOZORNĚNÍ</w:t>
      </w:r>
      <w:r w:rsidRPr="00FD3886">
        <w:rPr>
          <w:rFonts w:ascii="Calibri" w:eastAsia="Times New Roman" w:hAnsi="Calibri" w:cs="Calibri"/>
          <w:color w:val="000000"/>
          <w:sz w:val="24"/>
          <w:szCs w:val="24"/>
          <w:shd w:val="clear" w:color="auto" w:fill="FFF8E5"/>
          <w:lang w:eastAsia="cs-CZ"/>
        </w:rPr>
        <w:t>: Tento e-mail odeslal externí odesílatel. Buďte opatrní, neotvírejte přílohy a neklikejte na odkazy u podezřelých e-mailů. S dotazy kontaktujte </w:t>
      </w:r>
      <w:hyperlink r:id="rId9" w:tgtFrame="_blank" w:history="1">
        <w:r>
          <w:rPr>
            <w:rFonts w:ascii="Calibri" w:eastAsia="Times New Roman" w:hAnsi="Calibri" w:cs="Calibri"/>
            <w:color w:val="0000FF"/>
            <w:sz w:val="24"/>
            <w:szCs w:val="24"/>
            <w:u w:val="single"/>
            <w:shd w:val="clear" w:color="auto" w:fill="FFF8E5"/>
            <w:lang w:eastAsia="cs-CZ"/>
          </w:rPr>
          <w:t>XXXX</w:t>
        </w:r>
      </w:hyperlink>
      <w:r w:rsidRPr="00FD3886">
        <w:rPr>
          <w:rFonts w:ascii="Calibri" w:eastAsia="Times New Roman" w:hAnsi="Calibri" w:cs="Calibri"/>
          <w:color w:val="000000"/>
          <w:sz w:val="24"/>
          <w:szCs w:val="24"/>
          <w:shd w:val="clear" w:color="auto" w:fill="FFF8E5"/>
          <w:lang w:eastAsia="cs-CZ"/>
        </w:rPr>
        <w:t>.</w:t>
      </w:r>
    </w:p>
    <w:p w:rsidR="00712202" w:rsidRDefault="00712202"/>
    <w:sectPr w:rsidR="007122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442"/>
    <w:rsid w:val="004E0442"/>
    <w:rsid w:val="00712202"/>
    <w:rsid w:val="00A27588"/>
    <w:rsid w:val="00FD3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FD38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FD3886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FD388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FD38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FD3886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FD388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07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83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519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46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46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152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911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3432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32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726431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3" w:color="E1E1E1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9918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923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415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557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7920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1918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8662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3905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08939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17541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80215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1213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05148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25427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22135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40177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36395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443082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992901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816335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770188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91287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710010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946871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5471462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5408119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2524256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7711525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308651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3020399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34809596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58764236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73243167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81240725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56953868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211473889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478227325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05678119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48236045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40205459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74517178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<w:div w:id="695276375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891720376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845633071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ataprotection.linde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nm.cz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airtime.linde.com/phishing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anna.puska@linde.co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t@nnm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335</Words>
  <Characters>1983</Characters>
  <Application>Microsoft Office Word</Application>
  <DocSecurity>0</DocSecurity>
  <Lines>16</Lines>
  <Paragraphs>4</Paragraphs>
  <ScaleCrop>false</ScaleCrop>
  <Company/>
  <LinksUpToDate>false</LinksUpToDate>
  <CharactersWithSpaces>2314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Uživatel systému Windows</cp:lastModifiedBy>
  <cp:revision>2</cp:revision>
  <dcterms:created xsi:type="dcterms:W3CDTF">2025-02-27T12:23:00Z</dcterms:created>
  <dcterms:modified xsi:type="dcterms:W3CDTF">2025-02-27T12:25:00Z</dcterms:modified>
</cp:coreProperties>
</file>