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45738B">
        <w:t>KAA-SZ-14/2025</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5738B" w:rsidRPr="0045738B">
        <w:rPr>
          <w:rFonts w:cs="Arial"/>
          <w:szCs w:val="20"/>
        </w:rPr>
        <w:t xml:space="preserve">Mgr. </w:t>
      </w:r>
      <w:r w:rsidR="0045738B">
        <w:t>Dana Zajícová</w:t>
      </w:r>
      <w:r w:rsidRPr="00A3020E">
        <w:rPr>
          <w:rFonts w:cs="Arial"/>
          <w:szCs w:val="20"/>
        </w:rPr>
        <w:t xml:space="preserve">, </w:t>
      </w:r>
      <w:r w:rsidR="0045738B" w:rsidRPr="0045738B">
        <w:rPr>
          <w:rFonts w:cs="Arial"/>
          <w:szCs w:val="20"/>
        </w:rPr>
        <w:t>ředitelka Kontaktního</w:t>
      </w:r>
      <w:r w:rsidR="0045738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5738B" w:rsidRPr="0045738B">
        <w:rPr>
          <w:rFonts w:cs="Arial"/>
          <w:szCs w:val="20"/>
        </w:rPr>
        <w:t>Dobrovského 1278</w:t>
      </w:r>
      <w:r w:rsidR="0045738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5738B" w:rsidRPr="0045738B">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5738B" w:rsidRPr="0045738B">
        <w:rPr>
          <w:rFonts w:cs="Arial"/>
          <w:szCs w:val="20"/>
        </w:rPr>
        <w:t xml:space="preserve">tř. </w:t>
      </w:r>
      <w:r w:rsidR="0045738B">
        <w:t>Osvobození č.p. 1388/60a, Nové Město, 735 06 Karviná 6</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5738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5738B" w:rsidRPr="0045738B">
        <w:rPr>
          <w:rFonts w:cs="Arial"/>
          <w:szCs w:val="20"/>
        </w:rPr>
        <w:t>PONATURE s</w:t>
      </w:r>
      <w:r w:rsidR="0045738B">
        <w:t>.r.o.</w:t>
      </w:r>
      <w:r w:rsidR="0045738B" w:rsidRPr="0045738B">
        <w:rPr>
          <w:rFonts w:cs="Arial"/>
          <w:vanish/>
          <w:szCs w:val="20"/>
        </w:rPr>
        <w:t>0</w:t>
      </w:r>
    </w:p>
    <w:p w:rsidR="00246AE5" w:rsidRPr="00A3020E" w:rsidRDefault="0045738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5738B">
        <w:rPr>
          <w:rFonts w:cs="Arial"/>
          <w:noProof/>
          <w:szCs w:val="20"/>
        </w:rPr>
        <w:t>Jakub Novák</w:t>
      </w:r>
      <w:r>
        <w:rPr>
          <w:noProof/>
        </w:rPr>
        <w:t>, jednatel</w:t>
      </w:r>
    </w:p>
    <w:p w:rsidR="00246AE5" w:rsidRPr="00A3020E" w:rsidRDefault="0045738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5738B">
        <w:rPr>
          <w:rFonts w:cs="Arial"/>
          <w:szCs w:val="20"/>
        </w:rPr>
        <w:t>U Hrůbků</w:t>
      </w:r>
      <w:r>
        <w:t xml:space="preserve"> č.p. 251/119, Nová Ves, 709 00 Ostrava 9</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5738B" w:rsidRPr="0045738B">
        <w:rPr>
          <w:rFonts w:cs="Arial"/>
          <w:szCs w:val="20"/>
        </w:rPr>
        <w:t>24851779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45738B">
        <w:t>CZ.03.01.01/00/22_028/0001318</w:t>
      </w:r>
      <w:r w:rsidR="00936827">
        <w:rPr>
          <w:i/>
          <w:iCs/>
        </w:rPr>
        <w:t xml:space="preserve"> - </w:t>
      </w:r>
      <w:r w:rsidR="0045738B">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783CA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83CA9">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5738B">
        <w:rPr>
          <w:noProof/>
        </w:rPr>
        <w:t>e-commerce specialista</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5738B">
        <w:t>U Hrůbků č.p. 251/119, Nová Ves, 709 00 Ostrava 9</w:t>
      </w:r>
    </w:p>
    <w:p w:rsidR="0049132E" w:rsidRDefault="0049132E" w:rsidP="0049132E">
      <w:pPr>
        <w:pStyle w:val="Daltextbodudohody"/>
        <w:tabs>
          <w:tab w:val="clear" w:pos="2520"/>
        </w:tabs>
        <w:ind w:left="3119" w:hanging="2263"/>
      </w:pPr>
      <w:r>
        <w:t>Den nástupu do práce:</w:t>
      </w:r>
      <w:r>
        <w:tab/>
      </w:r>
      <w:r w:rsidR="0045738B">
        <w:t>3.3.2025</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5738B">
        <w:rPr>
          <w:noProof/>
        </w:rPr>
        <w:t>určitou, minimálně do 28.2.2026</w:t>
      </w:r>
      <w:r>
        <w:t xml:space="preserve">, s týdenní pracovní dobou </w:t>
      </w:r>
      <w:r w:rsidR="0045738B">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5738B">
        <w:rPr>
          <w:noProof/>
        </w:rPr>
        <w:t>31.8.2025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8B317F" w:rsidRPr="008B317F" w:rsidRDefault="008B317F" w:rsidP="008B317F">
      <w:pPr>
        <w:pStyle w:val="Boddohody"/>
        <w:numPr>
          <w:ilvl w:val="0"/>
          <w:numId w:val="0"/>
        </w:numPr>
        <w:ind w:left="364"/>
      </w:pPr>
      <w:r w:rsidRPr="008B317F">
        <w:t>Řádně vynakládanými prostředky na mzdu nebo plat se rozumí:</w:t>
      </w:r>
    </w:p>
    <w:p w:rsidR="008B317F" w:rsidRPr="008B317F" w:rsidRDefault="008B317F" w:rsidP="008B317F">
      <w:pPr>
        <w:pStyle w:val="Daltextbodudohody"/>
      </w:pPr>
    </w:p>
    <w:p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49132E" w:rsidRDefault="0049132E" w:rsidP="0049132E">
      <w:pPr>
        <w:pStyle w:val="Boddohody"/>
      </w:pPr>
      <w:r w:rsidRPr="00272C98">
        <w:t>V případě, že zaměstnavatel nedodrží ujednání sjednaná pod body 1. a 2. tohoto článku, příspěvek nebude poskytnut.</w:t>
      </w:r>
    </w:p>
    <w:p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lastRenderedPageBreak/>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45738B">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45738B">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45738B">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5738B">
        <w:rPr>
          <w:noProof/>
        </w:rPr>
        <w:t>3.3.2025</w:t>
      </w:r>
      <w:r w:rsidR="00781CAC">
        <w:t xml:space="preserve"> do</w:t>
      </w:r>
      <w:r w:rsidRPr="0058691B">
        <w:t> </w:t>
      </w:r>
      <w:r w:rsidR="0045738B">
        <w:rPr>
          <w:noProof/>
        </w:rPr>
        <w:t>31.8.2025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5738B">
        <w:t>3.3.2025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83CA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lastRenderedPageBreak/>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rsidR="000344F3" w:rsidRPr="000344F3" w:rsidRDefault="000344F3" w:rsidP="000344F3">
      <w:pPr>
        <w:pStyle w:val="Daltextbodudohody"/>
      </w:pPr>
    </w:p>
    <w:p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0344F3" w:rsidRPr="000344F3" w:rsidRDefault="000344F3" w:rsidP="000344F3">
      <w:pPr>
        <w:pStyle w:val="Daltextbodudohody"/>
      </w:pPr>
    </w:p>
    <w:p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5738B" w:rsidP="009B751F">
      <w:pPr>
        <w:keepNext/>
        <w:keepLines/>
        <w:tabs>
          <w:tab w:val="left" w:pos="2520"/>
        </w:tabs>
        <w:rPr>
          <w:rFonts w:cs="Arial"/>
          <w:szCs w:val="20"/>
        </w:rPr>
      </w:pPr>
      <w:r>
        <w:rPr>
          <w:noProof/>
        </w:rPr>
        <w:t>Karviná</w:t>
      </w:r>
      <w:r w:rsidR="000378AA" w:rsidRPr="003F2F6D">
        <w:rPr>
          <w:rFonts w:cs="Arial"/>
          <w:szCs w:val="20"/>
        </w:rPr>
        <w:t xml:space="preserve"> dne </w:t>
      </w:r>
      <w:r w:rsidR="00783CA9">
        <w:rPr>
          <w:rFonts w:cs="Arial"/>
          <w:szCs w:val="20"/>
        </w:rPr>
        <w:t>27.2.2025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5738B">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45738B" w:rsidP="00EF1F67">
      <w:pPr>
        <w:keepNext/>
        <w:keepLines/>
        <w:jc w:val="center"/>
        <w:rPr>
          <w:rFonts w:cs="Arial"/>
          <w:szCs w:val="20"/>
        </w:rPr>
      </w:pPr>
      <w:r w:rsidRPr="0045738B">
        <w:rPr>
          <w:rFonts w:cs="Arial"/>
          <w:szCs w:val="20"/>
        </w:rPr>
        <w:t>Jakub Novák</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45738B" w:rsidP="00EF1F67">
      <w:pPr>
        <w:keepNext/>
        <w:keepLines/>
        <w:jc w:val="center"/>
        <w:rPr>
          <w:rFonts w:cs="Arial"/>
          <w:szCs w:val="20"/>
        </w:rPr>
      </w:pPr>
      <w:r w:rsidRPr="0045738B">
        <w:rPr>
          <w:rFonts w:cs="Arial"/>
          <w:szCs w:val="20"/>
        </w:rPr>
        <w:t xml:space="preserve">Mgr. </w:t>
      </w:r>
      <w:r>
        <w:t>Dana Zajícová</w:t>
      </w:r>
    </w:p>
    <w:p w:rsidR="0007704C" w:rsidRDefault="0045738B" w:rsidP="0007704C">
      <w:pPr>
        <w:keepNext/>
        <w:keepLines/>
        <w:jc w:val="center"/>
        <w:rPr>
          <w:rFonts w:cs="Arial"/>
          <w:szCs w:val="20"/>
        </w:rPr>
      </w:pPr>
      <w:r w:rsidRPr="0045738B">
        <w:rPr>
          <w:rFonts w:cs="Arial"/>
          <w:szCs w:val="20"/>
        </w:rPr>
        <w:t>ředitelka Kontaktního</w:t>
      </w:r>
      <w:r>
        <w:t xml:space="preserve"> pracoviště Karviná, Krajské pobočky Úřadu práce ČR v Ostravě</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5738B">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83CA9">
        <w:rPr>
          <w:rFonts w:cs="Arial"/>
          <w:szCs w:val="20"/>
        </w:rPr>
        <w:t>xxx</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83CA9">
        <w:rPr>
          <w:rFonts w:cs="Arial"/>
          <w:szCs w:val="20"/>
        </w:rPr>
        <w:t>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047F52" w:rsidRPr="00D10A1E" w:rsidRDefault="00047F52" w:rsidP="00047F52">
      <w:pPr>
        <w:pStyle w:val="Daltextbodudohody"/>
        <w:tabs>
          <w:tab w:val="left" w:pos="1418"/>
        </w:tabs>
        <w:ind w:left="0"/>
      </w:pPr>
    </w:p>
    <w:p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047F52" w:rsidRPr="00D10A1E" w:rsidRDefault="00047F52" w:rsidP="00047F52">
      <w:pPr>
        <w:pStyle w:val="Daltextbodudohody"/>
        <w:ind w:left="726"/>
      </w:pPr>
    </w:p>
    <w:p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rsidR="00047F52" w:rsidRDefault="00047F52" w:rsidP="00047F52">
      <w:pPr>
        <w:pStyle w:val="Daltextbodudohody"/>
        <w:ind w:left="1080"/>
      </w:pPr>
    </w:p>
    <w:p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047F52" w:rsidRDefault="00047F52" w:rsidP="00047F52">
      <w:pPr>
        <w:pStyle w:val="Daltextbodudohody"/>
        <w:tabs>
          <w:tab w:val="left" w:pos="1560"/>
        </w:tabs>
        <w:ind w:left="1560" w:hanging="480"/>
      </w:pPr>
    </w:p>
    <w:p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047F52" w:rsidRPr="00DD3578" w:rsidRDefault="00047F52" w:rsidP="00047F52">
      <w:pPr>
        <w:keepNext/>
        <w:keepLines/>
        <w:rPr>
          <w:rFonts w:cs="Arial"/>
          <w:szCs w:val="20"/>
        </w:rPr>
      </w:pPr>
    </w:p>
    <w:sectPr w:rsidR="00047F52" w:rsidRPr="00DD3578" w:rsidSect="0045738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289" w:rsidRDefault="001D3289">
      <w:r>
        <w:separator/>
      </w:r>
    </w:p>
  </w:endnote>
  <w:endnote w:type="continuationSeparator" w:id="0">
    <w:p w:rsidR="001D3289" w:rsidRDefault="001D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289" w:rsidRDefault="001D3289">
      <w:r>
        <w:separator/>
      </w:r>
    </w:p>
  </w:footnote>
  <w:footnote w:type="continuationSeparator" w:id="0">
    <w:p w:rsidR="001D3289" w:rsidRDefault="001D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F67" w:rsidRDefault="001D3289">
    <w:pPr>
      <w:pStyle w:val="Zhlav"/>
    </w:pPr>
    <w:r>
      <w:rPr>
        <w:noProof/>
      </w:rPr>
      <w:drawing>
        <wp:inline distT="0" distB="0" distL="0" distR="0" wp14:anchorId="1C04920B">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21666482">
    <w:abstractNumId w:val="15"/>
  </w:num>
  <w:num w:numId="2" w16cid:durableId="249195372">
    <w:abstractNumId w:val="15"/>
  </w:num>
  <w:num w:numId="3" w16cid:durableId="1497769359">
    <w:abstractNumId w:val="15"/>
    <w:lvlOverride w:ilvl="0">
      <w:startOverride w:val="1"/>
    </w:lvlOverride>
  </w:num>
  <w:num w:numId="4" w16cid:durableId="132913846">
    <w:abstractNumId w:val="15"/>
    <w:lvlOverride w:ilvl="0">
      <w:startOverride w:val="1"/>
    </w:lvlOverride>
  </w:num>
  <w:num w:numId="5" w16cid:durableId="1883783863">
    <w:abstractNumId w:val="7"/>
  </w:num>
  <w:num w:numId="6" w16cid:durableId="731847721">
    <w:abstractNumId w:val="15"/>
    <w:lvlOverride w:ilvl="0">
      <w:startOverride w:val="1"/>
    </w:lvlOverride>
  </w:num>
  <w:num w:numId="7" w16cid:durableId="2047674109">
    <w:abstractNumId w:val="15"/>
    <w:lvlOverride w:ilvl="0">
      <w:startOverride w:val="1"/>
    </w:lvlOverride>
  </w:num>
  <w:num w:numId="8" w16cid:durableId="1517422257">
    <w:abstractNumId w:val="15"/>
    <w:lvlOverride w:ilvl="0">
      <w:startOverride w:val="1"/>
    </w:lvlOverride>
  </w:num>
  <w:num w:numId="9" w16cid:durableId="14099655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4978708">
    <w:abstractNumId w:val="8"/>
  </w:num>
  <w:num w:numId="11" w16cid:durableId="1125002362">
    <w:abstractNumId w:val="5"/>
  </w:num>
  <w:num w:numId="12" w16cid:durableId="74520819">
    <w:abstractNumId w:val="15"/>
    <w:lvlOverride w:ilvl="0">
      <w:startOverride w:val="1"/>
    </w:lvlOverride>
  </w:num>
  <w:num w:numId="13" w16cid:durableId="1646274965">
    <w:abstractNumId w:val="0"/>
  </w:num>
  <w:num w:numId="14" w16cid:durableId="1989237934">
    <w:abstractNumId w:val="15"/>
    <w:lvlOverride w:ilvl="0">
      <w:startOverride w:val="1"/>
    </w:lvlOverride>
  </w:num>
  <w:num w:numId="15" w16cid:durableId="1459640665">
    <w:abstractNumId w:val="15"/>
  </w:num>
  <w:num w:numId="16" w16cid:durableId="1839533993">
    <w:abstractNumId w:val="15"/>
    <w:lvlOverride w:ilvl="0">
      <w:startOverride w:val="1"/>
    </w:lvlOverride>
  </w:num>
  <w:num w:numId="17" w16cid:durableId="1872378733">
    <w:abstractNumId w:val="15"/>
  </w:num>
  <w:num w:numId="18" w16cid:durableId="114913301">
    <w:abstractNumId w:val="15"/>
  </w:num>
  <w:num w:numId="19" w16cid:durableId="522400306">
    <w:abstractNumId w:val="15"/>
    <w:lvlOverride w:ilvl="0">
      <w:startOverride w:val="1"/>
    </w:lvlOverride>
  </w:num>
  <w:num w:numId="20" w16cid:durableId="1537353899">
    <w:abstractNumId w:val="15"/>
    <w:lvlOverride w:ilvl="0">
      <w:startOverride w:val="1"/>
    </w:lvlOverride>
  </w:num>
  <w:num w:numId="21" w16cid:durableId="1952010858">
    <w:abstractNumId w:val="9"/>
  </w:num>
  <w:num w:numId="22" w16cid:durableId="2125225597">
    <w:abstractNumId w:val="15"/>
    <w:lvlOverride w:ilvl="0">
      <w:startOverride w:val="1"/>
    </w:lvlOverride>
  </w:num>
  <w:num w:numId="23" w16cid:durableId="469976154">
    <w:abstractNumId w:val="15"/>
    <w:lvlOverride w:ilvl="0">
      <w:startOverride w:val="1"/>
    </w:lvlOverride>
  </w:num>
  <w:num w:numId="24" w16cid:durableId="1778676941">
    <w:abstractNumId w:val="16"/>
  </w:num>
  <w:num w:numId="25" w16cid:durableId="708726574">
    <w:abstractNumId w:val="10"/>
  </w:num>
  <w:num w:numId="26" w16cid:durableId="1822042638">
    <w:abstractNumId w:val="2"/>
  </w:num>
  <w:num w:numId="27" w16cid:durableId="534739133">
    <w:abstractNumId w:val="13"/>
  </w:num>
  <w:num w:numId="28" w16cid:durableId="1179393761">
    <w:abstractNumId w:val="1"/>
  </w:num>
  <w:num w:numId="29" w16cid:durableId="1111820912">
    <w:abstractNumId w:val="6"/>
  </w:num>
  <w:num w:numId="30" w16cid:durableId="66455146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7455948">
    <w:abstractNumId w:val="15"/>
  </w:num>
  <w:num w:numId="32" w16cid:durableId="849685720">
    <w:abstractNumId w:val="15"/>
  </w:num>
  <w:num w:numId="33" w16cid:durableId="596447820">
    <w:abstractNumId w:val="15"/>
  </w:num>
  <w:num w:numId="34" w16cid:durableId="604273022">
    <w:abstractNumId w:val="15"/>
  </w:num>
  <w:num w:numId="35" w16cid:durableId="816647696">
    <w:abstractNumId w:val="15"/>
  </w:num>
  <w:num w:numId="36" w16cid:durableId="690298470">
    <w:abstractNumId w:val="15"/>
  </w:num>
  <w:num w:numId="37" w16cid:durableId="1712459000">
    <w:abstractNumId w:val="15"/>
  </w:num>
  <w:num w:numId="38" w16cid:durableId="791442201">
    <w:abstractNumId w:val="15"/>
  </w:num>
  <w:num w:numId="39" w16cid:durableId="1624918350">
    <w:abstractNumId w:val="17"/>
  </w:num>
  <w:num w:numId="40" w16cid:durableId="150366815">
    <w:abstractNumId w:val="15"/>
  </w:num>
  <w:num w:numId="41" w16cid:durableId="127283722">
    <w:abstractNumId w:val="15"/>
  </w:num>
  <w:num w:numId="42" w16cid:durableId="1489401751">
    <w:abstractNumId w:val="11"/>
    <w:lvlOverride w:ilvl="0">
      <w:startOverride w:val="1"/>
    </w:lvlOverride>
    <w:lvlOverride w:ilvl="1"/>
    <w:lvlOverride w:ilvl="2"/>
    <w:lvlOverride w:ilvl="3"/>
    <w:lvlOverride w:ilvl="4"/>
    <w:lvlOverride w:ilvl="5"/>
    <w:lvlOverride w:ilvl="6"/>
    <w:lvlOverride w:ilvl="7"/>
    <w:lvlOverride w:ilvl="8"/>
  </w:num>
  <w:num w:numId="43" w16cid:durableId="74639088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190801">
    <w:abstractNumId w:val="12"/>
  </w:num>
  <w:num w:numId="45" w16cid:durableId="495876542">
    <w:abstractNumId w:val="14"/>
  </w:num>
  <w:num w:numId="46" w16cid:durableId="1101414054">
    <w:abstractNumId w:val="4"/>
  </w:num>
  <w:num w:numId="47" w16cid:durableId="939994733">
    <w:abstractNumId w:val="3"/>
  </w:num>
  <w:num w:numId="48" w16cid:durableId="13564682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89"/>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D7214"/>
    <w:rsid w:val="000E284E"/>
    <w:rsid w:val="000E5202"/>
    <w:rsid w:val="000E5308"/>
    <w:rsid w:val="000E7633"/>
    <w:rsid w:val="000F0755"/>
    <w:rsid w:val="000F2317"/>
    <w:rsid w:val="000F3BC5"/>
    <w:rsid w:val="000F3D26"/>
    <w:rsid w:val="000F4C5E"/>
    <w:rsid w:val="000F7FBA"/>
    <w:rsid w:val="0010008D"/>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D3289"/>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67D94"/>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19CF"/>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38B"/>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363A"/>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6F778A"/>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3CA9"/>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3E3E"/>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B0245"/>
  <w15:chartTrackingRefBased/>
  <w15:docId w15:val="{ED8D4F4A-AADA-43DA-B439-602BDF2C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3222</Words>
  <Characters>18924</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2025-02-27T09:22:00Z</dcterms:created>
  <dcterms:modified xsi:type="dcterms:W3CDTF">2025-02-27T09:31:00Z</dcterms:modified>
</cp:coreProperties>
</file>