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E669A" w14:textId="3DFB23B2" w:rsidR="00994EEC" w:rsidRDefault="00994EEC" w:rsidP="00994EEC">
      <w:pPr>
        <w:pStyle w:val="Podnadpis"/>
      </w:pPr>
      <w:r>
        <w:t>68/25/PEN</w:t>
      </w:r>
    </w:p>
    <w:p w14:paraId="189C17EF" w14:textId="205CE0F2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9E3CC1">
        <w:rPr>
          <w:rFonts w:ascii="NewsGot" w:hAnsi="NewsGot"/>
          <w:b/>
          <w:sz w:val="40"/>
          <w:szCs w:val="40"/>
        </w:rPr>
        <w:t xml:space="preserve">KUPNÍ </w:t>
      </w:r>
      <w:r w:rsidR="00BC5821">
        <w:rPr>
          <w:rFonts w:ascii="NewsGot" w:hAnsi="NewsGot"/>
          <w:b/>
          <w:sz w:val="40"/>
          <w:szCs w:val="40"/>
        </w:rPr>
        <w:t>SMLOUVA</w:t>
      </w:r>
    </w:p>
    <w:p w14:paraId="0D96291F" w14:textId="77777777" w:rsidR="001B6B7A" w:rsidRDefault="001B6B7A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32948F30" w14:textId="25DA95DE" w:rsidR="009A6B7F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uzavřená </w:t>
      </w:r>
      <w:r w:rsidR="00AB1270" w:rsidRPr="00B32D35">
        <w:rPr>
          <w:rFonts w:ascii="NewsGot" w:hAnsi="NewsGot"/>
          <w:b/>
        </w:rPr>
        <w:t xml:space="preserve">podle </w:t>
      </w:r>
      <w:r w:rsidR="009A6B7F">
        <w:rPr>
          <w:rFonts w:ascii="NewsGot" w:hAnsi="NewsGot"/>
          <w:b/>
        </w:rPr>
        <w:t xml:space="preserve">§ </w:t>
      </w:r>
      <w:r w:rsidR="00154F54">
        <w:rPr>
          <w:rFonts w:ascii="NewsGot" w:hAnsi="NewsGot"/>
          <w:b/>
        </w:rPr>
        <w:t>2079</w:t>
      </w:r>
      <w:r w:rsidR="009A6B7F">
        <w:rPr>
          <w:rFonts w:ascii="NewsGot" w:hAnsi="NewsGot"/>
          <w:b/>
        </w:rPr>
        <w:t xml:space="preserve"> a násl. zákona č. </w:t>
      </w:r>
      <w:r w:rsidR="00154F54">
        <w:rPr>
          <w:rFonts w:ascii="NewsGot" w:hAnsi="NewsGot"/>
          <w:b/>
        </w:rPr>
        <w:t>89/2012</w:t>
      </w:r>
      <w:r w:rsidR="009A6B7F">
        <w:rPr>
          <w:rFonts w:ascii="NewsGot" w:hAnsi="NewsGot"/>
          <w:b/>
        </w:rPr>
        <w:t xml:space="preserve"> Sb., </w:t>
      </w:r>
      <w:r w:rsidR="00D016D4">
        <w:rPr>
          <w:rFonts w:ascii="NewsGot" w:hAnsi="NewsGot"/>
          <w:b/>
        </w:rPr>
        <w:br/>
      </w:r>
      <w:r w:rsidR="00154F54">
        <w:rPr>
          <w:rFonts w:ascii="NewsGot" w:hAnsi="NewsGot"/>
          <w:b/>
        </w:rPr>
        <w:t>občanský zákoník</w:t>
      </w:r>
      <w:r w:rsidR="009A6B7F">
        <w:rPr>
          <w:rFonts w:ascii="NewsGot" w:hAnsi="NewsGot"/>
          <w:b/>
        </w:rPr>
        <w:t xml:space="preserve">, </w:t>
      </w:r>
      <w:r w:rsidR="009A6B7F" w:rsidRPr="00B32D35">
        <w:rPr>
          <w:rFonts w:ascii="NewsGot" w:hAnsi="NewsGot"/>
          <w:b/>
        </w:rPr>
        <w:t>ve znění pozdějších předpisů</w:t>
      </w:r>
      <w:r w:rsidR="009A6B7F">
        <w:rPr>
          <w:rFonts w:ascii="NewsGot" w:hAnsi="NewsGot"/>
          <w:b/>
        </w:rPr>
        <w:t xml:space="preserve"> 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6F17D1EC" w14:textId="77777777" w:rsidR="00D33C35" w:rsidRDefault="00D33C35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3F6CF7E0" w:rsidR="00E829FC" w:rsidRPr="00DA1D38" w:rsidRDefault="004168F6" w:rsidP="00E765BE">
      <w:pPr>
        <w:spacing w:after="0" w:line="240" w:lineRule="auto"/>
        <w:contextualSpacing/>
        <w:rPr>
          <w:rFonts w:ascii="NewsGot" w:hAnsi="NewsGot"/>
        </w:rPr>
      </w:pPr>
      <w:proofErr w:type="gramStart"/>
      <w:r w:rsidRPr="00DA1D38">
        <w:rPr>
          <w:rFonts w:ascii="NewsGot" w:hAnsi="NewsGot"/>
        </w:rPr>
        <w:t>mezi</w:t>
      </w:r>
      <w:proofErr w:type="gramEnd"/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487B8435" w:rsidR="00DE05F2" w:rsidRPr="00B32D35" w:rsidRDefault="00923862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Objednatel</w:t>
      </w:r>
      <w:r w:rsidR="00D91488">
        <w:rPr>
          <w:rFonts w:ascii="NewsGot" w:eastAsia="Times New Roman" w:hAnsi="NewsGot" w:cs="Calibri"/>
          <w:b/>
          <w:lang w:eastAsia="cs-CZ"/>
        </w:rPr>
        <w:t>em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3E7A44">
        <w:rPr>
          <w:rFonts w:ascii="NewsGot" w:eastAsia="Times New Roman" w:hAnsi="NewsGot" w:cs="Calibri"/>
          <w:b/>
          <w:lang w:eastAsia="cs-CZ"/>
        </w:rPr>
        <w:t>ou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</w:t>
      </w:r>
      <w:r w:rsidR="003E7A44">
        <w:rPr>
          <w:rFonts w:ascii="NewsGot" w:eastAsia="Times New Roman" w:hAnsi="NewsGot" w:cs="Calibri"/>
          <w:b/>
          <w:lang w:eastAsia="cs-CZ"/>
        </w:rPr>
        <w:t>ou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hl. m. Prahy</w:t>
      </w:r>
      <w:r w:rsidR="00B6016C">
        <w:rPr>
          <w:rFonts w:ascii="NewsGot" w:eastAsia="Times New Roman" w:hAnsi="NewsGot" w:cs="Calibri"/>
          <w:b/>
          <w:lang w:eastAsia="cs-CZ"/>
        </w:rPr>
        <w:t>, příspěvkov</w:t>
      </w:r>
      <w:r w:rsidR="003E7A44">
        <w:rPr>
          <w:rFonts w:ascii="NewsGot" w:eastAsia="Times New Roman" w:hAnsi="NewsGot" w:cs="Calibri"/>
          <w:b/>
          <w:lang w:eastAsia="cs-CZ"/>
        </w:rPr>
        <w:t>ou</w:t>
      </w:r>
      <w:r w:rsidR="00B6016C">
        <w:rPr>
          <w:rFonts w:ascii="NewsGot" w:eastAsia="Times New Roman" w:hAnsi="NewsGot" w:cs="Calibri"/>
          <w:b/>
          <w:lang w:eastAsia="cs-CZ"/>
        </w:rPr>
        <w:t xml:space="preserve"> organizac</w:t>
      </w:r>
      <w:r w:rsidR="003E7A44">
        <w:rPr>
          <w:rFonts w:ascii="NewsGot" w:eastAsia="Times New Roman" w:hAnsi="NewsGot" w:cs="Calibri"/>
          <w:b/>
          <w:lang w:eastAsia="cs-CZ"/>
        </w:rPr>
        <w:t>í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0954A388" w14:textId="4791A0A3" w:rsidR="00DE05F2" w:rsidRPr="00B32D35" w:rsidRDefault="00B6016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s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e sídlem: </w:t>
      </w:r>
      <w:r w:rsidR="00DE05F2" w:rsidRPr="00B32D35">
        <w:rPr>
          <w:rFonts w:ascii="NewsGot" w:eastAsia="Times New Roman" w:hAnsi="NewsGot" w:cs="Calibri"/>
          <w:lang w:eastAsia="cs-CZ"/>
        </w:rPr>
        <w:tab/>
      </w:r>
      <w:r w:rsidR="00DE05F2" w:rsidRPr="00B32D35">
        <w:rPr>
          <w:rFonts w:ascii="NewsGot" w:eastAsia="Times New Roman" w:hAnsi="NewsGot" w:cs="Calibri"/>
          <w:lang w:eastAsia="cs-CZ"/>
        </w:rPr>
        <w:tab/>
        <w:t xml:space="preserve">U Trojského zámku 120/3, 171 00 Praha 7 </w:t>
      </w:r>
    </w:p>
    <w:p w14:paraId="4A6F005D" w14:textId="5795CEA7" w:rsidR="00DE05F2" w:rsidRPr="00B32D35" w:rsidRDefault="00B6016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z</w:t>
      </w:r>
      <w:r w:rsidR="00DE05F2" w:rsidRPr="00B32D35">
        <w:rPr>
          <w:rFonts w:ascii="NewsGot" w:eastAsia="Times New Roman" w:hAnsi="NewsGot" w:cs="Calibri"/>
          <w:lang w:eastAsia="cs-CZ"/>
        </w:rPr>
        <w:t>astoupen</w:t>
      </w:r>
      <w:r w:rsidR="002F7130">
        <w:rPr>
          <w:rFonts w:ascii="NewsGot" w:eastAsia="Times New Roman" w:hAnsi="NewsGot" w:cs="Calibri"/>
          <w:lang w:eastAsia="cs-CZ"/>
        </w:rPr>
        <w:t>ý</w:t>
      </w:r>
      <w:r>
        <w:rPr>
          <w:rFonts w:ascii="NewsGot" w:eastAsia="Times New Roman" w:hAnsi="NewsGot" w:cs="Calibri"/>
          <w:lang w:eastAsia="cs-CZ"/>
        </w:rPr>
        <w:t>m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: </w:t>
      </w:r>
      <w:r w:rsidR="00DE05F2" w:rsidRPr="00B32D35">
        <w:rPr>
          <w:rFonts w:ascii="NewsGot" w:eastAsia="Times New Roman" w:hAnsi="NewsGot" w:cs="Calibri"/>
          <w:lang w:eastAsia="cs-CZ"/>
        </w:rPr>
        <w:tab/>
      </w:r>
      <w:r w:rsidR="00DE05F2"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740BCA09" w:rsidR="00DE05F2" w:rsidRPr="00B32D35" w:rsidRDefault="00B6016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b</w:t>
      </w:r>
      <w:r w:rsidR="00DE05F2" w:rsidRPr="00B32D35">
        <w:rPr>
          <w:rFonts w:ascii="NewsGot" w:eastAsia="Times New Roman" w:hAnsi="NewsGot" w:cs="Calibri"/>
          <w:lang w:eastAsia="cs-CZ"/>
        </w:rPr>
        <w:t>ankovní spojení:</w:t>
      </w:r>
      <w:r w:rsidR="00DE05F2"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="00DE05F2"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456FF385" w:rsidR="00DE05F2" w:rsidRPr="00B32D35" w:rsidRDefault="00B6016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č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íslo účtu: </w:t>
      </w:r>
      <w:r w:rsidR="00DE05F2" w:rsidRPr="00B32D35">
        <w:rPr>
          <w:rFonts w:ascii="NewsGot" w:eastAsia="Times New Roman" w:hAnsi="NewsGot" w:cs="Calibri"/>
          <w:lang w:eastAsia="cs-CZ"/>
        </w:rPr>
        <w:tab/>
      </w:r>
      <w:r w:rsidR="00DE05F2"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72B88A7B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923862">
        <w:rPr>
          <w:rFonts w:ascii="NewsGot" w:eastAsia="Times New Roman" w:hAnsi="NewsGot" w:cs="Calibri"/>
          <w:b/>
          <w:lang w:eastAsia="cs-CZ"/>
        </w:rPr>
        <w:t>Objednatel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36A408F8" w14:textId="77777777" w:rsidR="00B32D35" w:rsidRDefault="00B32D35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0A09C3D" w14:textId="1AE9A99A" w:rsidR="00E829FC" w:rsidRPr="00B32D35" w:rsidRDefault="00E51353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Dodavatel</w:t>
      </w:r>
      <w:r w:rsidR="006C0415">
        <w:rPr>
          <w:rFonts w:ascii="NewsGot" w:eastAsia="Times New Roman" w:hAnsi="NewsGot" w:cs="Calibri"/>
          <w:b/>
          <w:lang w:eastAsia="cs-CZ"/>
        </w:rPr>
        <w:t>em:</w:t>
      </w:r>
      <w:r w:rsidR="006C0415">
        <w:rPr>
          <w:rFonts w:ascii="NewsGot" w:eastAsia="Times New Roman" w:hAnsi="NewsGot" w:cs="Calibri"/>
          <w:b/>
          <w:lang w:eastAsia="cs-CZ"/>
        </w:rPr>
        <w:tab/>
      </w:r>
      <w:r w:rsidR="006C0415">
        <w:rPr>
          <w:rFonts w:ascii="NewsGot" w:eastAsia="Times New Roman" w:hAnsi="NewsGot" w:cs="Calibri"/>
          <w:b/>
          <w:lang w:eastAsia="cs-CZ"/>
        </w:rPr>
        <w:tab/>
      </w:r>
      <w:proofErr w:type="spellStart"/>
      <w:r w:rsidR="008C5ED2">
        <w:rPr>
          <w:rFonts w:ascii="NewsGot" w:eastAsia="Times New Roman" w:hAnsi="NewsGot" w:cs="Calibri"/>
          <w:b/>
          <w:lang w:eastAsia="cs-CZ"/>
        </w:rPr>
        <w:t>inpox</w:t>
      </w:r>
      <w:proofErr w:type="spellEnd"/>
      <w:r w:rsidR="008C5ED2">
        <w:rPr>
          <w:rFonts w:ascii="NewsGot" w:eastAsia="Times New Roman" w:hAnsi="NewsGot" w:cs="Calibri"/>
          <w:b/>
          <w:lang w:eastAsia="cs-CZ"/>
        </w:rPr>
        <w:t xml:space="preserve"> s.r.o.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E829FC" w:rsidRPr="00B32D35">
        <w:rPr>
          <w:rFonts w:ascii="NewsGot" w:eastAsia="Times New Roman" w:hAnsi="NewsGot" w:cs="Calibri"/>
          <w:b/>
          <w:lang w:eastAsia="cs-CZ"/>
        </w:rPr>
        <w:tab/>
      </w:r>
    </w:p>
    <w:p w14:paraId="1C96A7FB" w14:textId="5002D17A" w:rsidR="00E829FC" w:rsidRPr="008C5ED2" w:rsidRDefault="00B6016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>
        <w:rPr>
          <w:rFonts w:ascii="NewsGot" w:eastAsia="Times New Roman" w:hAnsi="NewsGot" w:cs="Calibri"/>
          <w:lang w:eastAsia="cs-CZ"/>
        </w:rPr>
        <w:t>s</w:t>
      </w:r>
      <w:r w:rsidR="00E829FC" w:rsidRPr="00B32D35">
        <w:rPr>
          <w:rFonts w:ascii="NewsGot" w:eastAsia="Times New Roman" w:hAnsi="NewsGot" w:cs="Calibri"/>
          <w:lang w:eastAsia="cs-CZ"/>
        </w:rPr>
        <w:t xml:space="preserve">e sídlem: 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8C5ED2">
        <w:rPr>
          <w:rFonts w:ascii="NewsGot" w:eastAsia="Times New Roman" w:hAnsi="NewsGot" w:cs="Calibri"/>
          <w:lang w:eastAsia="cs-CZ"/>
        </w:rPr>
        <w:t>Na Hrázi 110/15, Děčín VIII – Dolní Oldřichov, 405 02 Děčín</w:t>
      </w:r>
    </w:p>
    <w:p w14:paraId="5AB6F72A" w14:textId="5266B8EC" w:rsidR="00E829FC" w:rsidRPr="008C5ED2" w:rsidRDefault="00B6016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>
        <w:rPr>
          <w:rFonts w:ascii="NewsGot" w:eastAsia="Times New Roman" w:hAnsi="NewsGot" w:cs="Calibri"/>
          <w:bCs/>
          <w:lang w:eastAsia="cs-CZ"/>
        </w:rPr>
        <w:t>z</w:t>
      </w:r>
      <w:r w:rsidR="00E829FC" w:rsidRPr="002F7130">
        <w:rPr>
          <w:rFonts w:ascii="NewsGot" w:eastAsia="Times New Roman" w:hAnsi="NewsGot" w:cs="Calibri"/>
          <w:bCs/>
          <w:lang w:eastAsia="cs-CZ"/>
        </w:rPr>
        <w:t>astoupený</w:t>
      </w:r>
      <w:r>
        <w:rPr>
          <w:rFonts w:ascii="NewsGot" w:eastAsia="Times New Roman" w:hAnsi="NewsGot" w:cs="Calibri"/>
          <w:bCs/>
          <w:lang w:eastAsia="cs-CZ"/>
        </w:rPr>
        <w:t>m</w:t>
      </w:r>
      <w:r w:rsidR="00E829FC" w:rsidRPr="002F7130">
        <w:rPr>
          <w:rFonts w:ascii="NewsGot" w:eastAsia="Times New Roman" w:hAnsi="NewsGot" w:cs="Calibri"/>
          <w:bCs/>
          <w:lang w:eastAsia="cs-CZ"/>
        </w:rPr>
        <w:t>:</w:t>
      </w:r>
      <w:r w:rsidR="00E829FC" w:rsidRPr="002F7130">
        <w:rPr>
          <w:rFonts w:ascii="NewsGot" w:eastAsia="Times New Roman" w:hAnsi="NewsGot" w:cs="Calibri"/>
          <w:bCs/>
          <w:lang w:eastAsia="cs-CZ"/>
        </w:rPr>
        <w:tab/>
      </w:r>
      <w:r w:rsidR="00E829FC" w:rsidRPr="002F7130">
        <w:rPr>
          <w:rFonts w:ascii="NewsGot" w:eastAsia="Times New Roman" w:hAnsi="NewsGot" w:cs="Calibri"/>
          <w:bCs/>
          <w:lang w:eastAsia="cs-CZ"/>
        </w:rPr>
        <w:tab/>
      </w:r>
      <w:r w:rsidR="00B17E00">
        <w:rPr>
          <w:rFonts w:ascii="NewsGot" w:eastAsia="Times New Roman" w:hAnsi="NewsGot" w:cs="Calibri"/>
          <w:bCs/>
          <w:lang w:eastAsia="cs-CZ"/>
        </w:rPr>
        <w:t>XXX</w:t>
      </w:r>
      <w:r w:rsidR="008C5ED2">
        <w:rPr>
          <w:rFonts w:ascii="NewsGot" w:eastAsia="Times New Roman" w:hAnsi="NewsGot" w:cs="Calibri"/>
          <w:lang w:eastAsia="cs-CZ"/>
        </w:rPr>
        <w:t>, obchodním ředitelem</w:t>
      </w:r>
    </w:p>
    <w:p w14:paraId="015FD1B0" w14:textId="06DADF9F" w:rsidR="002F7130" w:rsidRPr="008C5ED2" w:rsidRDefault="002F713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8C5ED2">
        <w:rPr>
          <w:rFonts w:ascii="NewsGot" w:eastAsia="Times New Roman" w:hAnsi="NewsGot" w:cs="Calibri"/>
          <w:lang w:eastAsia="cs-CZ"/>
        </w:rPr>
        <w:t>28481640</w:t>
      </w:r>
    </w:p>
    <w:p w14:paraId="53FC00DD" w14:textId="51674382" w:rsidR="002F7130" w:rsidRPr="008C5ED2" w:rsidRDefault="002F713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8C5ED2">
        <w:rPr>
          <w:rFonts w:ascii="NewsGot" w:eastAsia="Times New Roman" w:hAnsi="NewsGot" w:cs="Calibri"/>
          <w:lang w:eastAsia="cs-CZ"/>
        </w:rPr>
        <w:t>CZ28481640</w:t>
      </w:r>
    </w:p>
    <w:p w14:paraId="3834DBD4" w14:textId="60FC948C" w:rsidR="00E829FC" w:rsidRPr="008C5ED2" w:rsidRDefault="00B6016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>
        <w:rPr>
          <w:rFonts w:ascii="NewsGot" w:eastAsia="Times New Roman" w:hAnsi="NewsGot" w:cs="Calibri"/>
          <w:bCs/>
          <w:lang w:eastAsia="cs-CZ"/>
        </w:rPr>
        <w:t>b</w:t>
      </w:r>
      <w:r w:rsidR="00E829FC" w:rsidRPr="002F7130">
        <w:rPr>
          <w:rFonts w:ascii="NewsGot" w:eastAsia="Times New Roman" w:hAnsi="NewsGot" w:cs="Calibri"/>
          <w:bCs/>
          <w:lang w:eastAsia="cs-CZ"/>
        </w:rPr>
        <w:t xml:space="preserve">ankovní spojení: </w:t>
      </w:r>
      <w:r w:rsidR="00E829FC" w:rsidRPr="002F7130">
        <w:rPr>
          <w:rFonts w:ascii="NewsGot" w:eastAsia="Times New Roman" w:hAnsi="NewsGot" w:cs="Calibri"/>
          <w:bCs/>
          <w:lang w:eastAsia="cs-CZ"/>
        </w:rPr>
        <w:tab/>
      </w:r>
      <w:proofErr w:type="spellStart"/>
      <w:r w:rsidR="008C5ED2">
        <w:rPr>
          <w:rFonts w:ascii="NewsGot" w:eastAsia="Times New Roman" w:hAnsi="NewsGot" w:cs="Calibri"/>
          <w:lang w:eastAsia="cs-CZ"/>
        </w:rPr>
        <w:t>Fio</w:t>
      </w:r>
      <w:proofErr w:type="spellEnd"/>
      <w:r w:rsidR="008C5ED2">
        <w:rPr>
          <w:rFonts w:ascii="NewsGot" w:eastAsia="Times New Roman" w:hAnsi="NewsGot" w:cs="Calibri"/>
          <w:lang w:eastAsia="cs-CZ"/>
        </w:rPr>
        <w:t xml:space="preserve"> Banka, a.s.</w:t>
      </w:r>
    </w:p>
    <w:p w14:paraId="5EE21820" w14:textId="42051626" w:rsidR="00E829FC" w:rsidRPr="008C5ED2" w:rsidRDefault="00B6016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>
        <w:rPr>
          <w:rFonts w:ascii="NewsGot" w:eastAsia="Times New Roman" w:hAnsi="NewsGot" w:cs="Calibri"/>
          <w:bCs/>
          <w:lang w:eastAsia="cs-CZ"/>
        </w:rPr>
        <w:t>č</w:t>
      </w:r>
      <w:r w:rsidR="00E829FC" w:rsidRPr="002F7130">
        <w:rPr>
          <w:rFonts w:ascii="NewsGot" w:eastAsia="Times New Roman" w:hAnsi="NewsGot" w:cs="Calibri"/>
          <w:bCs/>
          <w:lang w:eastAsia="cs-CZ"/>
        </w:rPr>
        <w:t xml:space="preserve">íslo účtu: </w:t>
      </w:r>
      <w:r w:rsidR="00E829FC" w:rsidRPr="002F7130">
        <w:rPr>
          <w:rFonts w:ascii="NewsGot" w:eastAsia="Times New Roman" w:hAnsi="NewsGot" w:cs="Calibri"/>
          <w:bCs/>
          <w:lang w:eastAsia="cs-CZ"/>
        </w:rPr>
        <w:tab/>
      </w:r>
      <w:r w:rsidR="00E829FC" w:rsidRPr="002F7130">
        <w:rPr>
          <w:rFonts w:ascii="NewsGot" w:eastAsia="Times New Roman" w:hAnsi="NewsGot" w:cs="Calibri"/>
          <w:bCs/>
          <w:lang w:eastAsia="cs-CZ"/>
        </w:rPr>
        <w:tab/>
      </w:r>
      <w:r w:rsidR="008C5ED2">
        <w:rPr>
          <w:rFonts w:ascii="NewsGot" w:eastAsia="Times New Roman" w:hAnsi="NewsGot" w:cs="Calibri"/>
          <w:lang w:eastAsia="cs-CZ"/>
        </w:rPr>
        <w:t>128481640/2010</w:t>
      </w:r>
    </w:p>
    <w:p w14:paraId="30E735AC" w14:textId="77777777" w:rsidR="00D91488" w:rsidRPr="00B32D35" w:rsidRDefault="00D91488" w:rsidP="00D91488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3102D111" w14:textId="425866B5" w:rsidR="00D91488" w:rsidRPr="00B32D35" w:rsidRDefault="00D91488" w:rsidP="00D91488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>
        <w:rPr>
          <w:rFonts w:ascii="NewsGot" w:eastAsia="Times New Roman" w:hAnsi="NewsGot" w:cs="Calibri"/>
          <w:b/>
          <w:lang w:eastAsia="cs-CZ"/>
        </w:rPr>
        <w:t>Dodavatel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541B3AE3" w14:textId="77777777" w:rsidR="00D91488" w:rsidRDefault="00D91488" w:rsidP="00D91488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9B64112" w14:textId="466D94AA" w:rsidR="00BC5821" w:rsidRDefault="00B012AF" w:rsidP="00BC5821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ab/>
      </w:r>
    </w:p>
    <w:p w14:paraId="7019F4E9" w14:textId="60614FBE" w:rsidR="00B012AF" w:rsidRDefault="00BC5821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(</w:t>
      </w:r>
      <w:r w:rsidR="00923862">
        <w:rPr>
          <w:rFonts w:ascii="NewsGot" w:eastAsia="Times New Roman" w:hAnsi="NewsGot" w:cs="Calibri"/>
          <w:lang w:eastAsia="cs-CZ"/>
        </w:rPr>
        <w:t>Objednatel</w:t>
      </w:r>
      <w:r w:rsidR="00B012AF">
        <w:rPr>
          <w:rFonts w:ascii="NewsGot" w:eastAsia="Times New Roman" w:hAnsi="NewsGot" w:cs="Calibri"/>
          <w:lang w:eastAsia="cs-CZ"/>
        </w:rPr>
        <w:t xml:space="preserve"> a </w:t>
      </w:r>
      <w:r w:rsidR="00E51353">
        <w:rPr>
          <w:rFonts w:ascii="NewsGot" w:eastAsia="Times New Roman" w:hAnsi="NewsGot" w:cs="Calibri"/>
          <w:lang w:eastAsia="cs-CZ"/>
        </w:rPr>
        <w:t>Dodavatel</w:t>
      </w:r>
      <w:r w:rsidR="00B012AF">
        <w:rPr>
          <w:rFonts w:ascii="NewsGot" w:eastAsia="Times New Roman" w:hAnsi="NewsGot" w:cs="Calibri"/>
          <w:lang w:eastAsia="cs-CZ"/>
        </w:rPr>
        <w:t xml:space="preserve"> </w:t>
      </w:r>
      <w:r w:rsidR="007C79F7">
        <w:rPr>
          <w:rFonts w:ascii="NewsGot" w:eastAsia="Times New Roman" w:hAnsi="NewsGot" w:cs="Calibri"/>
          <w:lang w:eastAsia="cs-CZ"/>
        </w:rPr>
        <w:t xml:space="preserve">společně </w:t>
      </w:r>
      <w:r w:rsidR="00863DB2">
        <w:rPr>
          <w:rFonts w:ascii="NewsGot" w:eastAsia="Times New Roman" w:hAnsi="NewsGot" w:cs="Calibri"/>
          <w:lang w:eastAsia="cs-CZ"/>
        </w:rPr>
        <w:t>též</w:t>
      </w:r>
      <w:r w:rsidR="00B012AF">
        <w:rPr>
          <w:rFonts w:ascii="NewsGot" w:eastAsia="Times New Roman" w:hAnsi="NewsGot" w:cs="Calibri"/>
          <w:lang w:eastAsia="cs-CZ"/>
        </w:rPr>
        <w:t xml:space="preserve"> „</w:t>
      </w:r>
      <w:r w:rsidR="002E3677" w:rsidRPr="006530EC">
        <w:rPr>
          <w:rFonts w:ascii="NewsGot" w:eastAsia="Times New Roman" w:hAnsi="NewsGot" w:cs="Calibri"/>
          <w:b/>
          <w:lang w:eastAsia="cs-CZ"/>
        </w:rPr>
        <w:t>S</w:t>
      </w:r>
      <w:r w:rsidR="00B012AF" w:rsidRPr="006530EC">
        <w:rPr>
          <w:rFonts w:ascii="NewsGot" w:eastAsia="Times New Roman" w:hAnsi="NewsGot" w:cs="Calibri"/>
          <w:b/>
          <w:lang w:eastAsia="cs-CZ"/>
        </w:rPr>
        <w:t>trany</w:t>
      </w:r>
      <w:r w:rsidR="00B012AF">
        <w:rPr>
          <w:rFonts w:ascii="NewsGot" w:eastAsia="Times New Roman" w:hAnsi="NewsGot" w:cs="Calibri"/>
          <w:lang w:eastAsia="cs-CZ"/>
        </w:rPr>
        <w:t>“)</w:t>
      </w:r>
    </w:p>
    <w:p w14:paraId="5137D39E" w14:textId="77777777" w:rsidR="00B012AF" w:rsidRDefault="00B012AF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FDD31E8" w14:textId="77777777" w:rsidR="00D33C35" w:rsidRDefault="00D33C35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BDD9654" w14:textId="77777777" w:rsidR="00C56E82" w:rsidRDefault="00C56E8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EDCFED6" w14:textId="77777777" w:rsidR="00C56E82" w:rsidRDefault="00C56E8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F294E47" w14:textId="77777777" w:rsidR="00C56E82" w:rsidRDefault="00C56E8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B892726" w14:textId="77777777" w:rsidR="00525C0D" w:rsidRDefault="00525C0D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65BE2A44" w14:textId="77777777" w:rsidR="00B012AF" w:rsidRPr="00B32D35" w:rsidRDefault="00B012AF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43EEDE26" w14:textId="4667B7D6" w:rsidR="00C31CB5" w:rsidRDefault="00B012AF" w:rsidP="00E765BE">
      <w:p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T</w:t>
      </w:r>
      <w:r w:rsidR="00E52760" w:rsidRPr="00B32D35">
        <w:rPr>
          <w:rFonts w:ascii="NewsGot" w:hAnsi="NewsGot"/>
        </w:rPr>
        <w:t xml:space="preserve">ato </w:t>
      </w:r>
      <w:r w:rsidR="001B6B7A">
        <w:rPr>
          <w:rFonts w:ascii="NewsGot" w:hAnsi="NewsGot"/>
        </w:rPr>
        <w:t xml:space="preserve">rámcová </w:t>
      </w:r>
      <w:r w:rsidR="00D25714">
        <w:rPr>
          <w:rFonts w:ascii="NewsGot" w:hAnsi="NewsGot"/>
        </w:rPr>
        <w:t>Smlouva</w:t>
      </w:r>
      <w:r w:rsidR="00E829FC" w:rsidRPr="00B32D35">
        <w:rPr>
          <w:rFonts w:ascii="NewsGot" w:hAnsi="NewsGot"/>
        </w:rPr>
        <w:t xml:space="preserve"> </w:t>
      </w:r>
      <w:r w:rsidR="001B6B7A" w:rsidRPr="001B6B7A">
        <w:rPr>
          <w:rFonts w:ascii="NewsGot" w:hAnsi="NewsGot"/>
        </w:rPr>
        <w:t>(dále jen „</w:t>
      </w:r>
      <w:r w:rsidR="00D25714">
        <w:rPr>
          <w:rFonts w:ascii="NewsGot" w:hAnsi="NewsGot"/>
          <w:b/>
        </w:rPr>
        <w:t>Smlouva</w:t>
      </w:r>
      <w:r w:rsidR="001B6B7A" w:rsidRPr="001B6B7A">
        <w:rPr>
          <w:rFonts w:ascii="NewsGot" w:hAnsi="NewsGot"/>
        </w:rPr>
        <w:t>“)</w:t>
      </w:r>
      <w:r w:rsidR="001B6B7A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uzavírána s </w:t>
      </w:r>
      <w:r w:rsidR="00E51353">
        <w:rPr>
          <w:rFonts w:ascii="NewsGot" w:hAnsi="NewsGot"/>
        </w:rPr>
        <w:t>Dodavatel</w:t>
      </w:r>
      <w:r w:rsidR="00BC5821">
        <w:rPr>
          <w:rFonts w:ascii="NewsGot" w:hAnsi="NewsGot"/>
        </w:rPr>
        <w:t>em</w:t>
      </w:r>
      <w:r w:rsidR="002763ED">
        <w:rPr>
          <w:rFonts w:ascii="NewsGot" w:hAnsi="NewsGot"/>
        </w:rPr>
        <w:t xml:space="preserve"> v</w:t>
      </w:r>
      <w:r>
        <w:rPr>
          <w:rFonts w:ascii="NewsGot" w:hAnsi="NewsGot"/>
        </w:rPr>
        <w:t xml:space="preserve"> rámci </w:t>
      </w:r>
      <w:r w:rsidR="00277315">
        <w:rPr>
          <w:rFonts w:ascii="NewsGot" w:hAnsi="NewsGot"/>
        </w:rPr>
        <w:t>zadávací</w:t>
      </w:r>
      <w:r>
        <w:rPr>
          <w:rFonts w:ascii="NewsGot" w:hAnsi="NewsGot"/>
        </w:rPr>
        <w:t>ho</w:t>
      </w:r>
      <w:r w:rsidR="00277315">
        <w:rPr>
          <w:rFonts w:ascii="NewsGot" w:hAnsi="NewsGot"/>
        </w:rPr>
        <w:t xml:space="preserve"> řízení na </w:t>
      </w:r>
      <w:r w:rsidR="00E51F84" w:rsidRPr="00B32D35">
        <w:rPr>
          <w:rFonts w:ascii="NewsGot" w:hAnsi="NewsGot"/>
        </w:rPr>
        <w:t>veřejn</w:t>
      </w:r>
      <w:r w:rsidR="00277315">
        <w:rPr>
          <w:rFonts w:ascii="NewsGot" w:hAnsi="NewsGot"/>
        </w:rPr>
        <w:t>ou</w:t>
      </w:r>
      <w:r w:rsidR="00E51F84" w:rsidRPr="00B32D35">
        <w:rPr>
          <w:rFonts w:ascii="NewsGot" w:hAnsi="NewsGot"/>
        </w:rPr>
        <w:t xml:space="preserve"> zakázk</w:t>
      </w:r>
      <w:r w:rsidR="00277315">
        <w:rPr>
          <w:rFonts w:ascii="NewsGot" w:hAnsi="NewsGot"/>
        </w:rPr>
        <w:t>u</w:t>
      </w:r>
      <w:r w:rsidR="00E51F84" w:rsidRPr="00B32D35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>organizovan</w:t>
      </w:r>
      <w:r w:rsidR="007C79F7">
        <w:rPr>
          <w:rFonts w:ascii="NewsGot" w:hAnsi="NewsGot"/>
        </w:rPr>
        <w:t xml:space="preserve">ou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="009B4623">
        <w:rPr>
          <w:rFonts w:ascii="NewsGot" w:hAnsi="NewsGot"/>
        </w:rPr>
        <w:t>m v režimu</w:t>
      </w:r>
      <w:r w:rsidR="009B4623" w:rsidRPr="009B4623">
        <w:rPr>
          <w:rFonts w:ascii="NewsGot" w:hAnsi="NewsGot"/>
        </w:rPr>
        <w:t xml:space="preserve"> 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 xml:space="preserve">y </w:t>
      </w:r>
      <w:r w:rsidR="00277315">
        <w:rPr>
          <w:rFonts w:ascii="NewsGot" w:hAnsi="NewsGot"/>
        </w:rPr>
        <w:t xml:space="preserve">malého rozsahu </w:t>
      </w:r>
      <w:r w:rsidR="009B4623" w:rsidRPr="009B4623">
        <w:rPr>
          <w:rFonts w:ascii="NewsGot" w:hAnsi="NewsGot"/>
        </w:rPr>
        <w:t xml:space="preserve">dle </w:t>
      </w:r>
      <w:proofErr w:type="spellStart"/>
      <w:r w:rsidR="009B4623" w:rsidRPr="009B4623">
        <w:rPr>
          <w:rFonts w:ascii="NewsGot" w:hAnsi="NewsGot"/>
        </w:rPr>
        <w:t>ust</w:t>
      </w:r>
      <w:proofErr w:type="spellEnd"/>
      <w:r w:rsidR="009B4623" w:rsidRPr="009B4623">
        <w:rPr>
          <w:rFonts w:ascii="NewsGot" w:hAnsi="NewsGot"/>
        </w:rPr>
        <w:t xml:space="preserve">. § </w:t>
      </w:r>
      <w:r w:rsidR="00277315">
        <w:rPr>
          <w:rFonts w:ascii="NewsGot" w:hAnsi="NewsGot"/>
        </w:rPr>
        <w:t>31</w:t>
      </w:r>
      <w:r w:rsidR="009B4623">
        <w:rPr>
          <w:rFonts w:ascii="NewsGot" w:hAnsi="NewsGot"/>
        </w:rPr>
        <w:t xml:space="preserve"> </w:t>
      </w:r>
      <w:r w:rsidR="001B3FD4">
        <w:rPr>
          <w:rFonts w:ascii="NewsGot" w:hAnsi="NewsGot"/>
        </w:rPr>
        <w:t xml:space="preserve">ZZVZ </w:t>
      </w:r>
      <w:r w:rsidR="009B4623" w:rsidRPr="00B32D35">
        <w:rPr>
          <w:rFonts w:ascii="NewsGot" w:hAnsi="NewsGot"/>
        </w:rPr>
        <w:t xml:space="preserve">a vnitřní směrnice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="00277315">
        <w:rPr>
          <w:rFonts w:ascii="NewsGot" w:hAnsi="NewsGot"/>
        </w:rPr>
        <w:t xml:space="preserve"> </w:t>
      </w:r>
      <w:r w:rsidR="009B4623" w:rsidRPr="00B32D35">
        <w:rPr>
          <w:rFonts w:ascii="NewsGot" w:hAnsi="NewsGot"/>
        </w:rPr>
        <w:t xml:space="preserve">č. 8/2020 </w:t>
      </w:r>
      <w:r w:rsidR="00E829FC" w:rsidRPr="00B32D35">
        <w:rPr>
          <w:rFonts w:ascii="NewsGot" w:hAnsi="NewsGot"/>
        </w:rPr>
        <w:t xml:space="preserve">pod názvem </w:t>
      </w:r>
      <w:r w:rsidR="005C585F" w:rsidRPr="00B32D35">
        <w:rPr>
          <w:rFonts w:ascii="NewsGot" w:hAnsi="NewsGot"/>
        </w:rPr>
        <w:t>„</w:t>
      </w:r>
      <w:r w:rsidR="003766C0" w:rsidRPr="003766C0">
        <w:rPr>
          <w:rFonts w:ascii="NewsGot" w:hAnsi="NewsGot"/>
          <w:b/>
        </w:rPr>
        <w:t xml:space="preserve">PRŮBĚŽNÁ DODÁVKA KANCELÁŘSKÝCH POTŘEB PRO ZOO PRAHA </w:t>
      </w:r>
      <w:r w:rsidR="006068FE" w:rsidRPr="006068FE">
        <w:rPr>
          <w:rFonts w:ascii="NewsGot" w:hAnsi="NewsGot"/>
          <w:b/>
        </w:rPr>
        <w:t>2025 - 2026</w:t>
      </w:r>
      <w:r w:rsidR="005C585F" w:rsidRPr="00B32D35">
        <w:rPr>
          <w:rFonts w:ascii="NewsGot" w:hAnsi="NewsGot"/>
        </w:rPr>
        <w:t>“</w:t>
      </w:r>
      <w:r w:rsidR="00E829FC" w:rsidRPr="00B32D35">
        <w:rPr>
          <w:rFonts w:ascii="NewsGot" w:hAnsi="NewsGot"/>
        </w:rPr>
        <w:t xml:space="preserve"> (dále též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9B4623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D25714">
        <w:rPr>
          <w:rFonts w:ascii="NewsGot" w:hAnsi="NewsGot"/>
        </w:rPr>
        <w:t>Smlouvy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17EC4B65" w14:textId="77777777" w:rsidR="001B3FD4" w:rsidRDefault="001B3FD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42AA5236" w14:textId="77777777" w:rsidR="00C31CB5" w:rsidRDefault="00C31CB5" w:rsidP="00C31CB5">
      <w:pPr>
        <w:spacing w:after="0" w:line="240" w:lineRule="auto"/>
        <w:contextualSpacing/>
        <w:jc w:val="both"/>
        <w:rPr>
          <w:rFonts w:ascii="NewsGot" w:hAnsi="NewsGot"/>
        </w:rPr>
      </w:pPr>
    </w:p>
    <w:p w14:paraId="4DFC66FF" w14:textId="2F629BEB" w:rsidR="00597653" w:rsidRDefault="00597653" w:rsidP="00BD1DC2">
      <w:pPr>
        <w:spacing w:after="0" w:line="240" w:lineRule="auto"/>
        <w:rPr>
          <w:rFonts w:ascii="NewsGot" w:hAnsi="NewsGot"/>
          <w:b/>
        </w:rPr>
      </w:pPr>
    </w:p>
    <w:p w14:paraId="7EE3D4BF" w14:textId="0C505859" w:rsidR="005C3946" w:rsidRDefault="005C3946" w:rsidP="006530EC">
      <w:pPr>
        <w:spacing w:after="0" w:line="240" w:lineRule="auto"/>
        <w:jc w:val="center"/>
        <w:rPr>
          <w:rFonts w:ascii="NewsGot" w:hAnsi="NewsGot"/>
          <w:b/>
        </w:rPr>
      </w:pPr>
    </w:p>
    <w:p w14:paraId="015A06AF" w14:textId="77777777" w:rsidR="00D25714" w:rsidRDefault="00D25714" w:rsidP="006530EC">
      <w:pPr>
        <w:spacing w:after="0" w:line="240" w:lineRule="auto"/>
        <w:jc w:val="center"/>
        <w:rPr>
          <w:rFonts w:ascii="NewsGot" w:hAnsi="NewsGot"/>
          <w:b/>
        </w:rPr>
      </w:pPr>
    </w:p>
    <w:p w14:paraId="14AD6E7B" w14:textId="7BC8A7B8" w:rsidR="00E829FC" w:rsidRDefault="00E829FC" w:rsidP="006530EC">
      <w:pPr>
        <w:spacing w:after="0" w:line="240" w:lineRule="auto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1.</w:t>
      </w:r>
      <w:r w:rsidRPr="00B32D35">
        <w:rPr>
          <w:rFonts w:ascii="NewsGot" w:hAnsi="NewsGot"/>
          <w:b/>
        </w:rPr>
        <w:tab/>
        <w:t>Úvodní ustanovení</w:t>
      </w:r>
    </w:p>
    <w:p w14:paraId="36FE45D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70815A2" w14:textId="0E10FED7" w:rsidR="00E829FC" w:rsidRPr="00B32D35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1.1 </w:t>
      </w:r>
      <w:r w:rsidRPr="00B32D35">
        <w:rPr>
          <w:rFonts w:ascii="NewsGot" w:hAnsi="NewsGot"/>
        </w:rPr>
        <w:tab/>
        <w:t>Strany se dohodly na uzavření této</w:t>
      </w:r>
      <w:r w:rsidR="003339EE" w:rsidRPr="00B32D35">
        <w:rPr>
          <w:rFonts w:ascii="NewsGot" w:hAnsi="NewsGot"/>
        </w:rPr>
        <w:t xml:space="preserve"> </w:t>
      </w:r>
      <w:r w:rsidR="00D25714">
        <w:rPr>
          <w:rFonts w:ascii="NewsGot" w:hAnsi="NewsGot"/>
        </w:rPr>
        <w:t>Smlouvy</w:t>
      </w:r>
      <w:r w:rsidR="001A0835" w:rsidRPr="00B32D35">
        <w:rPr>
          <w:rFonts w:ascii="NewsGot" w:hAnsi="NewsGot"/>
        </w:rPr>
        <w:t xml:space="preserve"> </w:t>
      </w:r>
      <w:r w:rsidR="0071192F" w:rsidRPr="00B32D35">
        <w:rPr>
          <w:rFonts w:ascii="NewsGot" w:hAnsi="NewsGot"/>
        </w:rPr>
        <w:t>o zajištění</w:t>
      </w:r>
      <w:r w:rsidR="004A417D" w:rsidRPr="00B32D35">
        <w:rPr>
          <w:rFonts w:ascii="NewsGot" w:hAnsi="NewsGot"/>
        </w:rPr>
        <w:t xml:space="preserve"> dílčích </w:t>
      </w:r>
      <w:r w:rsidR="00850D39" w:rsidRPr="00B32D35">
        <w:rPr>
          <w:rFonts w:ascii="NewsGot" w:hAnsi="NewsGot"/>
        </w:rPr>
        <w:t>plnění</w:t>
      </w:r>
      <w:r w:rsidR="00E52760" w:rsidRPr="00B32D35">
        <w:rPr>
          <w:rFonts w:ascii="NewsGot" w:hAnsi="NewsGot"/>
        </w:rPr>
        <w:t xml:space="preserve"> předmětu </w:t>
      </w:r>
      <w:r w:rsidR="00D25714">
        <w:rPr>
          <w:rFonts w:ascii="NewsGot" w:hAnsi="NewsGot"/>
        </w:rPr>
        <w:t>Smlouvy</w:t>
      </w:r>
      <w:r w:rsidR="00E52760" w:rsidRPr="00B32D35">
        <w:rPr>
          <w:rFonts w:ascii="NewsGot" w:hAnsi="NewsGot"/>
        </w:rPr>
        <w:t>, kter</w:t>
      </w:r>
      <w:r w:rsidR="00690B9D" w:rsidRPr="00B32D35">
        <w:rPr>
          <w:rFonts w:ascii="NewsGot" w:hAnsi="NewsGot"/>
        </w:rPr>
        <w:t>á</w:t>
      </w:r>
      <w:r w:rsidR="00E52760" w:rsidRPr="00B32D35">
        <w:rPr>
          <w:rFonts w:ascii="NewsGot" w:hAnsi="NewsGot"/>
        </w:rPr>
        <w:t xml:space="preserve"> se </w:t>
      </w:r>
      <w:r w:rsidR="00E51353">
        <w:rPr>
          <w:rFonts w:ascii="NewsGot" w:hAnsi="NewsGot"/>
        </w:rPr>
        <w:t>Dodavatel</w:t>
      </w:r>
      <w:r w:rsidR="00E52760" w:rsidRPr="00B32D35">
        <w:rPr>
          <w:rFonts w:ascii="NewsGot" w:hAnsi="NewsGot"/>
        </w:rPr>
        <w:t xml:space="preserve"> touto </w:t>
      </w:r>
      <w:r w:rsidR="00D25714">
        <w:rPr>
          <w:rFonts w:ascii="NewsGot" w:hAnsi="NewsGot"/>
        </w:rPr>
        <w:t>Smlouvou</w:t>
      </w:r>
      <w:r w:rsidR="00404274" w:rsidRPr="00B32D35">
        <w:rPr>
          <w:rFonts w:ascii="NewsGot" w:hAnsi="NewsGot"/>
        </w:rPr>
        <w:t xml:space="preserve"> zavazuj</w:t>
      </w:r>
      <w:r w:rsidR="00D25714">
        <w:rPr>
          <w:rFonts w:ascii="NewsGot" w:hAnsi="NewsGot"/>
        </w:rPr>
        <w:t>e</w:t>
      </w:r>
      <w:r w:rsidR="00404274" w:rsidRPr="00B32D35">
        <w:rPr>
          <w:rFonts w:ascii="NewsGot" w:hAnsi="NewsGot"/>
        </w:rPr>
        <w:t xml:space="preserve"> pro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="00404274" w:rsidRPr="00B32D35">
        <w:rPr>
          <w:rFonts w:ascii="NewsGot" w:hAnsi="NewsGot"/>
        </w:rPr>
        <w:t xml:space="preserve"> provést na své vlastní náklady a své vlastní nebezpečí a </w:t>
      </w:r>
      <w:r w:rsidR="00923862">
        <w:rPr>
          <w:rFonts w:ascii="NewsGot" w:hAnsi="NewsGot"/>
        </w:rPr>
        <w:t>Objednatel</w:t>
      </w:r>
      <w:r w:rsidR="00404274" w:rsidRPr="00B32D35">
        <w:rPr>
          <w:rFonts w:ascii="NewsGot" w:hAnsi="NewsGot"/>
        </w:rPr>
        <w:t xml:space="preserve"> se </w:t>
      </w:r>
      <w:r w:rsidR="00773F2C" w:rsidRPr="00B32D35">
        <w:rPr>
          <w:rFonts w:ascii="NewsGot" w:hAnsi="NewsGot"/>
        </w:rPr>
        <w:t xml:space="preserve">zavazuje zaplatit </w:t>
      </w:r>
      <w:r w:rsidR="00AE31AD">
        <w:rPr>
          <w:rFonts w:ascii="NewsGot" w:hAnsi="NewsGot"/>
        </w:rPr>
        <w:t>Dodavatel</w:t>
      </w:r>
      <w:r w:rsidR="00DF2C25">
        <w:rPr>
          <w:rFonts w:ascii="NewsGot" w:hAnsi="NewsGot"/>
        </w:rPr>
        <w:t>i</w:t>
      </w:r>
      <w:r w:rsidR="003164D7" w:rsidRPr="00B32D35">
        <w:rPr>
          <w:rFonts w:ascii="NewsGot" w:hAnsi="NewsGot"/>
        </w:rPr>
        <w:t xml:space="preserve"> za</w:t>
      </w:r>
      <w:r w:rsidR="00404274" w:rsidRPr="00B32D35">
        <w:rPr>
          <w:rFonts w:ascii="NewsGot" w:hAnsi="NewsGot"/>
        </w:rPr>
        <w:t xml:space="preserve"> jejich provedení </w:t>
      </w:r>
      <w:r w:rsidR="00773F2C" w:rsidRPr="00B32D35">
        <w:rPr>
          <w:rFonts w:ascii="NewsGot" w:hAnsi="NewsGot"/>
        </w:rPr>
        <w:t>sjednanou cenu způsobem a v</w:t>
      </w:r>
      <w:r w:rsidR="00E43C18" w:rsidRPr="00B32D35">
        <w:rPr>
          <w:rFonts w:ascii="NewsGot" w:hAnsi="NewsGot"/>
        </w:rPr>
        <w:t> </w:t>
      </w:r>
      <w:r w:rsidR="00773F2C" w:rsidRPr="00B32D35">
        <w:rPr>
          <w:rFonts w:ascii="NewsGot" w:hAnsi="NewsGot"/>
        </w:rPr>
        <w:t>termín</w:t>
      </w:r>
      <w:r w:rsidR="00E43C18" w:rsidRPr="00B32D35">
        <w:rPr>
          <w:rFonts w:ascii="NewsGot" w:hAnsi="NewsGot"/>
        </w:rPr>
        <w:t>ech stanovených</w:t>
      </w:r>
      <w:r w:rsidR="00773F2C" w:rsidRPr="00B32D35">
        <w:rPr>
          <w:rFonts w:ascii="NewsGot" w:hAnsi="NewsGot"/>
        </w:rPr>
        <w:t xml:space="preserve"> touto </w:t>
      </w:r>
      <w:r w:rsidR="00D25714">
        <w:rPr>
          <w:rFonts w:ascii="NewsGot" w:hAnsi="NewsGot"/>
        </w:rPr>
        <w:t>Smlouvou</w:t>
      </w:r>
      <w:r w:rsidR="00404274" w:rsidRPr="00B32D35">
        <w:rPr>
          <w:rFonts w:ascii="NewsGot" w:hAnsi="NewsGot"/>
        </w:rPr>
        <w:t>.</w:t>
      </w:r>
      <w:r w:rsidRPr="00B32D35">
        <w:rPr>
          <w:rFonts w:ascii="NewsGot" w:hAnsi="NewsGot"/>
        </w:rPr>
        <w:t xml:space="preserve"> </w:t>
      </w:r>
    </w:p>
    <w:p w14:paraId="19A4192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862C10" w14:textId="7314C8FE" w:rsidR="00E829FC" w:rsidRPr="00B32D35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1.2</w:t>
      </w:r>
      <w:r w:rsidRPr="00B32D35">
        <w:rPr>
          <w:rFonts w:ascii="NewsGot" w:hAnsi="NewsGot"/>
        </w:rPr>
        <w:tab/>
        <w:t xml:space="preserve">Tato </w:t>
      </w:r>
      <w:r w:rsidR="00D25714">
        <w:rPr>
          <w:rFonts w:ascii="NewsGot" w:hAnsi="NewsGot"/>
        </w:rPr>
        <w:t>Smlouva</w:t>
      </w:r>
      <w:r w:rsidR="001A0835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obsahuje podrobné podmínky pro </w:t>
      </w:r>
      <w:r w:rsidR="00923862">
        <w:rPr>
          <w:rFonts w:ascii="NewsGot" w:hAnsi="NewsGot"/>
        </w:rPr>
        <w:t>plnění dílčích objednávek Objednatele</w:t>
      </w:r>
      <w:r w:rsidR="00E43745">
        <w:rPr>
          <w:rFonts w:ascii="NewsGot" w:hAnsi="NewsGot"/>
        </w:rPr>
        <w:t>,</w:t>
      </w:r>
      <w:r w:rsidR="0006377D">
        <w:rPr>
          <w:rFonts w:ascii="NewsGot" w:hAnsi="NewsGot"/>
        </w:rPr>
        <w:t xml:space="preserve"> a dále pro </w:t>
      </w:r>
      <w:r w:rsidRPr="00B32D35">
        <w:rPr>
          <w:rFonts w:ascii="NewsGot" w:hAnsi="NewsGot"/>
        </w:rPr>
        <w:t xml:space="preserve">realizaci jednotlivých dílčích plnění </w:t>
      </w:r>
      <w:r w:rsidR="00E51353">
        <w:rPr>
          <w:rFonts w:ascii="NewsGot" w:hAnsi="NewsGot"/>
        </w:rPr>
        <w:t>Dodavatel</w:t>
      </w:r>
      <w:r w:rsidR="00D25714">
        <w:rPr>
          <w:rFonts w:ascii="NewsGot" w:hAnsi="NewsGot"/>
        </w:rPr>
        <w:t>e</w:t>
      </w:r>
      <w:r w:rsidR="00353635">
        <w:rPr>
          <w:rFonts w:ascii="NewsGot" w:hAnsi="NewsGot"/>
        </w:rPr>
        <w:t>.</w:t>
      </w:r>
    </w:p>
    <w:p w14:paraId="1666A782" w14:textId="77777777" w:rsidR="003260D5" w:rsidRDefault="003260D5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E3EC9D6" w14:textId="77777777" w:rsidR="00D33C35" w:rsidRPr="00B32D35" w:rsidRDefault="00D33C35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700AA609" w:rsidR="00E829FC" w:rsidRDefault="00E5276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2.</w:t>
      </w:r>
      <w:r w:rsidRPr="00B32D35">
        <w:rPr>
          <w:rFonts w:ascii="NewsGot" w:hAnsi="NewsGot"/>
          <w:b/>
        </w:rPr>
        <w:tab/>
        <w:t xml:space="preserve">Předmět </w:t>
      </w:r>
      <w:r w:rsidR="00D25714">
        <w:rPr>
          <w:rFonts w:ascii="NewsGot" w:hAnsi="NewsGot"/>
          <w:b/>
        </w:rPr>
        <w:t>Smlouvy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2E9E8D0" w14:textId="49BD868F" w:rsidR="000A1C7A" w:rsidRPr="00B32D35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2.1</w:t>
      </w:r>
      <w:r w:rsidRPr="00B32D35">
        <w:rPr>
          <w:rFonts w:ascii="NewsGot" w:hAnsi="NewsGot"/>
        </w:rPr>
        <w:tab/>
        <w:t xml:space="preserve">Předmětem této </w:t>
      </w:r>
      <w:r w:rsidR="00D25714">
        <w:rPr>
          <w:rFonts w:ascii="NewsGot" w:hAnsi="NewsGot"/>
        </w:rPr>
        <w:t>Smlouvy</w:t>
      </w:r>
      <w:r w:rsidR="006E340A" w:rsidRPr="00B32D35">
        <w:rPr>
          <w:rFonts w:ascii="NewsGot" w:hAnsi="NewsGot"/>
        </w:rPr>
        <w:t xml:space="preserve"> </w:t>
      </w:r>
      <w:r w:rsidR="000A1C7A" w:rsidRPr="00B32D35">
        <w:rPr>
          <w:rFonts w:ascii="NewsGot" w:hAnsi="NewsGot"/>
        </w:rPr>
        <w:t xml:space="preserve">je </w:t>
      </w:r>
      <w:r w:rsidR="00AE31AD">
        <w:rPr>
          <w:rFonts w:ascii="NewsGot" w:hAnsi="NewsGot"/>
        </w:rPr>
        <w:t xml:space="preserve">stanovení práv a závazků Stran při </w:t>
      </w:r>
      <w:r w:rsidR="000A1C7A" w:rsidRPr="00B32D35">
        <w:rPr>
          <w:rFonts w:ascii="NewsGot" w:hAnsi="NewsGot"/>
        </w:rPr>
        <w:t xml:space="preserve">zabezpečení pravidelných </w:t>
      </w:r>
      <w:r w:rsidR="001629CE">
        <w:rPr>
          <w:rFonts w:ascii="NewsGot" w:hAnsi="NewsGot"/>
        </w:rPr>
        <w:t xml:space="preserve">a opakovaných </w:t>
      </w:r>
      <w:r w:rsidR="000A1C7A" w:rsidRPr="00B32D35">
        <w:rPr>
          <w:rFonts w:ascii="NewsGot" w:hAnsi="NewsGot"/>
        </w:rPr>
        <w:t>dodáve</w:t>
      </w:r>
      <w:r w:rsidR="000A1C7A" w:rsidRPr="00CA786C">
        <w:rPr>
          <w:rFonts w:ascii="NewsGot" w:hAnsi="NewsGot"/>
        </w:rPr>
        <w:t xml:space="preserve">k </w:t>
      </w:r>
      <w:r w:rsidR="00CA786C">
        <w:rPr>
          <w:rFonts w:ascii="NewsGot" w:hAnsi="NewsGot"/>
        </w:rPr>
        <w:t>kancelářských potřeb</w:t>
      </w:r>
      <w:r w:rsidR="001629CE">
        <w:rPr>
          <w:rFonts w:ascii="NewsGot" w:hAnsi="NewsGot"/>
        </w:rPr>
        <w:t xml:space="preserve"> specifik</w:t>
      </w:r>
      <w:r w:rsidR="009D2815">
        <w:rPr>
          <w:rFonts w:ascii="NewsGot" w:hAnsi="NewsGot"/>
        </w:rPr>
        <w:t>ovaných</w:t>
      </w:r>
      <w:r w:rsidR="001629CE">
        <w:rPr>
          <w:rFonts w:ascii="NewsGot" w:hAnsi="NewsGot"/>
        </w:rPr>
        <w:t xml:space="preserve"> </w:t>
      </w:r>
      <w:r w:rsidR="00297FCD">
        <w:rPr>
          <w:rFonts w:ascii="NewsGot" w:hAnsi="NewsGot"/>
        </w:rPr>
        <w:t xml:space="preserve">v oceněném nabídkovém listu předloženém Dodavatelem v rámci Veřejné zakázky, který tvoří </w:t>
      </w:r>
      <w:r w:rsidR="00D45373" w:rsidRPr="00BD1DC2">
        <w:rPr>
          <w:rFonts w:ascii="NewsGot" w:hAnsi="NewsGot"/>
          <w:u w:val="single"/>
        </w:rPr>
        <w:t>P</w:t>
      </w:r>
      <w:r w:rsidR="001629CE" w:rsidRPr="00BD1DC2">
        <w:rPr>
          <w:rFonts w:ascii="NewsGot" w:hAnsi="NewsGot"/>
          <w:u w:val="single"/>
        </w:rPr>
        <w:t>říloze č. 1</w:t>
      </w:r>
      <w:r w:rsidR="001629CE">
        <w:rPr>
          <w:rFonts w:ascii="NewsGot" w:hAnsi="NewsGot"/>
        </w:rPr>
        <w:t xml:space="preserve"> </w:t>
      </w:r>
      <w:r w:rsidR="00D45373">
        <w:rPr>
          <w:rFonts w:ascii="NewsGot" w:hAnsi="NewsGot"/>
        </w:rPr>
        <w:t xml:space="preserve">této </w:t>
      </w:r>
      <w:r w:rsidR="00D25714">
        <w:rPr>
          <w:rFonts w:ascii="NewsGot" w:hAnsi="NewsGot"/>
        </w:rPr>
        <w:t>Smlouvy</w:t>
      </w:r>
      <w:r w:rsidR="00D45373">
        <w:rPr>
          <w:rFonts w:ascii="NewsGot" w:hAnsi="NewsGot"/>
        </w:rPr>
        <w:t xml:space="preserve"> </w:t>
      </w:r>
      <w:r w:rsidR="00E1128F" w:rsidRPr="00B32D35">
        <w:rPr>
          <w:rFonts w:ascii="NewsGot" w:hAnsi="NewsGot"/>
        </w:rPr>
        <w:t>(dále jen „</w:t>
      </w:r>
      <w:r w:rsidR="00E1128F" w:rsidRPr="00B32D35">
        <w:rPr>
          <w:rFonts w:ascii="NewsGot" w:hAnsi="NewsGot"/>
          <w:b/>
        </w:rPr>
        <w:t>Z</w:t>
      </w:r>
      <w:r w:rsidR="000A1C7A" w:rsidRPr="00B32D35">
        <w:rPr>
          <w:rFonts w:ascii="NewsGot" w:hAnsi="NewsGot"/>
          <w:b/>
        </w:rPr>
        <w:t>boží</w:t>
      </w:r>
      <w:r w:rsidR="000A1C7A" w:rsidRPr="00B32D35">
        <w:rPr>
          <w:rFonts w:ascii="NewsGot" w:hAnsi="NewsGot"/>
        </w:rPr>
        <w:t>“)</w:t>
      </w:r>
      <w:r w:rsidR="00297FCD">
        <w:rPr>
          <w:rFonts w:ascii="NewsGot" w:hAnsi="NewsGot"/>
        </w:rPr>
        <w:t>, a to</w:t>
      </w:r>
      <w:r w:rsidR="000A1C7A" w:rsidRPr="00B32D35">
        <w:rPr>
          <w:rFonts w:ascii="NewsGot" w:hAnsi="NewsGot"/>
        </w:rPr>
        <w:t xml:space="preserve"> dle aktuálních potřeb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="000E6A1D" w:rsidRPr="00B32D35">
        <w:rPr>
          <w:rFonts w:ascii="NewsGot" w:hAnsi="NewsGot"/>
        </w:rPr>
        <w:t>.</w:t>
      </w:r>
      <w:r w:rsidR="000A1C7A" w:rsidRPr="00B32D35">
        <w:rPr>
          <w:rFonts w:ascii="NewsGot" w:hAnsi="NewsGot"/>
        </w:rPr>
        <w:t xml:space="preserve"> </w:t>
      </w:r>
    </w:p>
    <w:p w14:paraId="1FB9D829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6B3E3B" w14:textId="654A82D1" w:rsidR="000A1C7A" w:rsidRPr="00B32D35" w:rsidRDefault="00773F2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2.2</w:t>
      </w:r>
      <w:r w:rsidR="000A1C7A" w:rsidRPr="00B32D35">
        <w:rPr>
          <w:rFonts w:ascii="NewsGot" w:hAnsi="NewsGot"/>
        </w:rPr>
        <w:tab/>
      </w:r>
      <w:r w:rsidR="00AE31AD">
        <w:rPr>
          <w:rFonts w:ascii="NewsGot" w:hAnsi="NewsGot"/>
        </w:rPr>
        <w:t>Dodavatel</w:t>
      </w:r>
      <w:r w:rsidR="003170AE" w:rsidRPr="00B32D35">
        <w:rPr>
          <w:rFonts w:ascii="NewsGot" w:hAnsi="NewsGot"/>
        </w:rPr>
        <w:t xml:space="preserve"> se </w:t>
      </w:r>
      <w:r w:rsidR="00AE31AD">
        <w:rPr>
          <w:rFonts w:ascii="NewsGot" w:hAnsi="NewsGot"/>
        </w:rPr>
        <w:t>zavazuje</w:t>
      </w:r>
      <w:r w:rsidR="003170AE" w:rsidRPr="00B32D35">
        <w:rPr>
          <w:rFonts w:ascii="NewsGot" w:hAnsi="NewsGot"/>
        </w:rPr>
        <w:t xml:space="preserve">, že za podmínek stanovených touto </w:t>
      </w:r>
      <w:r w:rsidR="00D25714">
        <w:rPr>
          <w:rFonts w:ascii="NewsGot" w:hAnsi="NewsGot"/>
        </w:rPr>
        <w:t>Smlouvou</w:t>
      </w:r>
      <w:r w:rsidR="003170AE" w:rsidRPr="00B32D35">
        <w:rPr>
          <w:rFonts w:ascii="NewsGot" w:hAnsi="NewsGot"/>
        </w:rPr>
        <w:t xml:space="preserve"> bud</w:t>
      </w:r>
      <w:r w:rsidR="00AC170F">
        <w:rPr>
          <w:rFonts w:ascii="NewsGot" w:hAnsi="NewsGot"/>
        </w:rPr>
        <w:t>e</w:t>
      </w:r>
      <w:r w:rsidR="003170AE" w:rsidRPr="00B32D35">
        <w:rPr>
          <w:rFonts w:ascii="NewsGot" w:hAnsi="NewsGot"/>
        </w:rPr>
        <w:t xml:space="preserve"> </w:t>
      </w:r>
      <w:r w:rsidR="000E6A1D" w:rsidRPr="00B32D35">
        <w:rPr>
          <w:rFonts w:ascii="NewsGot" w:hAnsi="NewsGot"/>
        </w:rPr>
        <w:t>dodá</w:t>
      </w:r>
      <w:r w:rsidR="003170AE" w:rsidRPr="00B32D35">
        <w:rPr>
          <w:rFonts w:ascii="NewsGot" w:hAnsi="NewsGot"/>
        </w:rPr>
        <w:t>vat</w:t>
      </w:r>
      <w:r w:rsidR="000E6A1D" w:rsidRPr="00B32D35">
        <w:rPr>
          <w:rFonts w:ascii="NewsGot" w:hAnsi="NewsGot"/>
        </w:rPr>
        <w:t xml:space="preserve"> Z</w:t>
      </w:r>
      <w:r w:rsidR="000A1C7A" w:rsidRPr="00B32D35">
        <w:rPr>
          <w:rFonts w:ascii="NewsGot" w:hAnsi="NewsGot"/>
        </w:rPr>
        <w:t>boží a s tím spojen</w:t>
      </w:r>
      <w:r w:rsidR="003170AE" w:rsidRPr="00B32D35">
        <w:rPr>
          <w:rFonts w:ascii="NewsGot" w:hAnsi="NewsGot"/>
        </w:rPr>
        <w:t>é</w:t>
      </w:r>
      <w:r w:rsidR="000A1C7A" w:rsidRPr="00B32D35">
        <w:rPr>
          <w:rFonts w:ascii="NewsGot" w:hAnsi="NewsGot"/>
        </w:rPr>
        <w:t xml:space="preserve"> služb</w:t>
      </w:r>
      <w:r w:rsidR="003170AE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po dobu </w:t>
      </w:r>
      <w:r w:rsidR="00E1128F" w:rsidRPr="00B32D35">
        <w:rPr>
          <w:rFonts w:ascii="NewsGot" w:hAnsi="NewsGot"/>
        </w:rPr>
        <w:t>účinnosti</w:t>
      </w:r>
      <w:r w:rsidRPr="00B32D35">
        <w:rPr>
          <w:rFonts w:ascii="NewsGot" w:hAnsi="NewsGot"/>
        </w:rPr>
        <w:t xml:space="preserve"> </w:t>
      </w:r>
      <w:r w:rsidR="00D25714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 nebo do </w:t>
      </w:r>
      <w:r w:rsidR="00E1128F" w:rsidRPr="00B32D35">
        <w:rPr>
          <w:rFonts w:ascii="NewsGot" w:hAnsi="NewsGot"/>
        </w:rPr>
        <w:t>vyčerpání</w:t>
      </w:r>
      <w:r w:rsidRPr="00B32D35">
        <w:rPr>
          <w:rFonts w:ascii="NewsGot" w:hAnsi="NewsGot"/>
        </w:rPr>
        <w:t xml:space="preserve"> </w:t>
      </w:r>
      <w:r w:rsidR="005C3946">
        <w:rPr>
          <w:rFonts w:ascii="NewsGot" w:hAnsi="NewsGot"/>
        </w:rPr>
        <w:t>hodnoty Veřejné zakázky</w:t>
      </w:r>
      <w:r w:rsidR="003B3D27" w:rsidRPr="00B32D35">
        <w:rPr>
          <w:rFonts w:ascii="NewsGot" w:hAnsi="NewsGot"/>
        </w:rPr>
        <w:t xml:space="preserve"> dle čl. 5., odst. 5.1</w:t>
      </w:r>
      <w:r w:rsidR="00231F67">
        <w:rPr>
          <w:rFonts w:ascii="NewsGot" w:hAnsi="NewsGot"/>
        </w:rPr>
        <w:t>, podle toho, co nastane dříve,</w:t>
      </w:r>
      <w:r w:rsidR="000A1C7A" w:rsidRPr="00B32D35">
        <w:rPr>
          <w:rFonts w:ascii="NewsGot" w:hAnsi="NewsGot"/>
        </w:rPr>
        <w:t xml:space="preserve"> a přev</w:t>
      </w:r>
      <w:r w:rsidR="003170AE" w:rsidRPr="00B32D35">
        <w:rPr>
          <w:rFonts w:ascii="NewsGot" w:hAnsi="NewsGot"/>
        </w:rPr>
        <w:t>ádět</w:t>
      </w:r>
      <w:r w:rsidR="00CD24C7" w:rsidRPr="00B32D35">
        <w:rPr>
          <w:rFonts w:ascii="NewsGot" w:hAnsi="NewsGot"/>
        </w:rPr>
        <w:t xml:space="preserve"> vlastnické práv</w:t>
      </w:r>
      <w:r w:rsidR="003170AE" w:rsidRPr="00B32D35">
        <w:rPr>
          <w:rFonts w:ascii="NewsGot" w:hAnsi="NewsGot"/>
        </w:rPr>
        <w:t>o</w:t>
      </w:r>
      <w:r w:rsidR="00CD24C7" w:rsidRPr="00B32D35">
        <w:rPr>
          <w:rFonts w:ascii="NewsGot" w:hAnsi="NewsGot"/>
        </w:rPr>
        <w:t xml:space="preserve"> k</w:t>
      </w:r>
      <w:r w:rsidR="003170AE" w:rsidRPr="00B32D35">
        <w:rPr>
          <w:rFonts w:ascii="NewsGot" w:hAnsi="NewsGot"/>
        </w:rPr>
        <w:t>e</w:t>
      </w:r>
      <w:r w:rsidR="00CD24C7" w:rsidRPr="00B32D35">
        <w:rPr>
          <w:rFonts w:ascii="NewsGot" w:hAnsi="NewsGot"/>
        </w:rPr>
        <w:t xml:space="preserve"> Z</w:t>
      </w:r>
      <w:r w:rsidR="000A1C7A" w:rsidRPr="00B32D35">
        <w:rPr>
          <w:rFonts w:ascii="NewsGot" w:hAnsi="NewsGot"/>
        </w:rPr>
        <w:t xml:space="preserve">boží </w:t>
      </w:r>
      <w:r w:rsidRPr="00B32D35">
        <w:rPr>
          <w:rFonts w:ascii="NewsGot" w:hAnsi="NewsGot"/>
        </w:rPr>
        <w:t xml:space="preserve">na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="000A1C7A" w:rsidRPr="00B32D35">
        <w:rPr>
          <w:rFonts w:ascii="NewsGot" w:hAnsi="NewsGot"/>
        </w:rPr>
        <w:t xml:space="preserve">. </w:t>
      </w:r>
    </w:p>
    <w:p w14:paraId="651A052B" w14:textId="77777777" w:rsidR="00537396" w:rsidRPr="00C12F4C" w:rsidRDefault="00537396" w:rsidP="00C12F4C">
      <w:pPr>
        <w:spacing w:after="0" w:line="240" w:lineRule="auto"/>
        <w:rPr>
          <w:rFonts w:ascii="NewsGot" w:hAnsi="NewsGot"/>
        </w:rPr>
      </w:pPr>
    </w:p>
    <w:p w14:paraId="351EB570" w14:textId="74D25129" w:rsidR="00F10B2B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2.</w:t>
      </w:r>
      <w:r w:rsidR="00930905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9E5B3F" w:rsidRPr="00B32D35">
        <w:rPr>
          <w:rFonts w:ascii="NewsGot" w:hAnsi="NewsGot"/>
        </w:rPr>
        <w:tab/>
        <w:t xml:space="preserve">Uzavřením této </w:t>
      </w:r>
      <w:r w:rsidR="00D25714">
        <w:rPr>
          <w:rFonts w:ascii="NewsGot" w:hAnsi="NewsGot"/>
        </w:rPr>
        <w:t>Smlouvy</w:t>
      </w:r>
      <w:r w:rsidR="009E5B3F" w:rsidRPr="00B32D35">
        <w:rPr>
          <w:rFonts w:ascii="NewsGot" w:hAnsi="NewsGot"/>
        </w:rPr>
        <w:t xml:space="preserve"> nevzniká </w:t>
      </w:r>
      <w:r w:rsidR="00AE31AD">
        <w:rPr>
          <w:rFonts w:ascii="NewsGot" w:hAnsi="NewsGot"/>
        </w:rPr>
        <w:t>Dodavatel</w:t>
      </w:r>
      <w:r w:rsidR="00AC170F">
        <w:rPr>
          <w:rFonts w:ascii="NewsGot" w:hAnsi="NewsGot"/>
        </w:rPr>
        <w:t xml:space="preserve">i </w:t>
      </w:r>
      <w:r w:rsidR="009E5B3F" w:rsidRPr="00B32D35">
        <w:rPr>
          <w:rFonts w:ascii="NewsGot" w:hAnsi="NewsGot"/>
        </w:rPr>
        <w:t>nárok na uzavření jaké</w:t>
      </w:r>
      <w:r w:rsidR="00C74625">
        <w:rPr>
          <w:rFonts w:ascii="NewsGot" w:hAnsi="NewsGot"/>
        </w:rPr>
        <w:t xml:space="preserve">hokoliv smluvního vztahu k dodání </w:t>
      </w:r>
      <w:r w:rsidR="003265E0" w:rsidRPr="00B32D35">
        <w:rPr>
          <w:rFonts w:ascii="NewsGot" w:hAnsi="NewsGot"/>
        </w:rPr>
        <w:t>Zboží</w:t>
      </w:r>
      <w:r w:rsidR="009E5B3F" w:rsidRPr="00B32D35">
        <w:rPr>
          <w:rFonts w:ascii="NewsGot" w:hAnsi="NewsGot"/>
        </w:rPr>
        <w:t>.</w:t>
      </w:r>
    </w:p>
    <w:p w14:paraId="498503DA" w14:textId="708EC334" w:rsidR="005C585F" w:rsidRDefault="005C58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9D201F7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D302CB" w14:textId="61D36F02" w:rsidR="00E829FC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3.</w:t>
      </w:r>
      <w:r w:rsidRPr="00B32D35">
        <w:rPr>
          <w:rFonts w:ascii="NewsGot" w:hAnsi="NewsGot"/>
          <w:b/>
        </w:rPr>
        <w:tab/>
      </w:r>
      <w:r w:rsidR="00153787">
        <w:rPr>
          <w:rFonts w:ascii="NewsGot" w:hAnsi="NewsGot"/>
          <w:b/>
        </w:rPr>
        <w:t>Objednávky Zboží</w:t>
      </w:r>
    </w:p>
    <w:p w14:paraId="6D252BFF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346FBC12" w14:textId="361C6080" w:rsidR="00C12BF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3.1</w:t>
      </w:r>
      <w:r w:rsidRPr="00B32D35">
        <w:rPr>
          <w:rFonts w:ascii="NewsGot" w:hAnsi="NewsGot"/>
        </w:rPr>
        <w:tab/>
      </w:r>
      <w:r w:rsidR="00923862">
        <w:rPr>
          <w:rFonts w:ascii="NewsGot" w:hAnsi="NewsGot"/>
        </w:rPr>
        <w:t>Objednatel</w:t>
      </w:r>
      <w:r w:rsidR="0016702A" w:rsidRPr="00B32D35">
        <w:rPr>
          <w:rFonts w:ascii="NewsGot" w:hAnsi="NewsGot"/>
        </w:rPr>
        <w:t xml:space="preserve"> </w:t>
      </w:r>
      <w:r w:rsidR="005B166A" w:rsidRPr="00B32D35">
        <w:rPr>
          <w:rFonts w:ascii="NewsGot" w:hAnsi="NewsGot"/>
        </w:rPr>
        <w:t>je oprávněn</w:t>
      </w:r>
      <w:r w:rsidR="0091175F" w:rsidRPr="00B32D35">
        <w:rPr>
          <w:rFonts w:ascii="NewsGot" w:hAnsi="NewsGot"/>
        </w:rPr>
        <w:t xml:space="preserve"> kdykoli </w:t>
      </w:r>
      <w:r w:rsidR="00D45373">
        <w:rPr>
          <w:rFonts w:ascii="NewsGot" w:hAnsi="NewsGot"/>
        </w:rPr>
        <w:t>v době</w:t>
      </w:r>
      <w:r w:rsidR="00D93AEE" w:rsidRPr="00B32D35">
        <w:rPr>
          <w:rFonts w:ascii="NewsGot" w:hAnsi="NewsGot"/>
        </w:rPr>
        <w:t xml:space="preserve"> </w:t>
      </w:r>
      <w:r w:rsidR="0091175F" w:rsidRPr="00B32D35">
        <w:rPr>
          <w:rFonts w:ascii="NewsGot" w:hAnsi="NewsGot"/>
        </w:rPr>
        <w:t xml:space="preserve">účinnosti této </w:t>
      </w:r>
      <w:r w:rsidR="00D25714">
        <w:rPr>
          <w:rFonts w:ascii="NewsGot" w:hAnsi="NewsGot"/>
        </w:rPr>
        <w:t>Smlouvy</w:t>
      </w:r>
      <w:r w:rsidR="00C12BFD">
        <w:rPr>
          <w:rFonts w:ascii="NewsGot" w:hAnsi="NewsGot"/>
        </w:rPr>
        <w:t xml:space="preserve"> </w:t>
      </w:r>
      <w:r w:rsidR="00AC170F">
        <w:rPr>
          <w:rFonts w:ascii="NewsGot" w:hAnsi="NewsGot"/>
        </w:rPr>
        <w:t xml:space="preserve">předložit Dodavateli písemnou </w:t>
      </w:r>
      <w:r w:rsidR="00C12BFD">
        <w:rPr>
          <w:rFonts w:ascii="NewsGot" w:hAnsi="NewsGot"/>
        </w:rPr>
        <w:t>objednávku Zboží (dále jen „</w:t>
      </w:r>
      <w:r w:rsidR="00C12BFD" w:rsidRPr="00C1606B">
        <w:rPr>
          <w:rFonts w:ascii="NewsGot" w:hAnsi="NewsGot"/>
          <w:b/>
        </w:rPr>
        <w:t>Objed</w:t>
      </w:r>
      <w:r w:rsidR="00004127">
        <w:rPr>
          <w:rFonts w:ascii="NewsGot" w:hAnsi="NewsGot"/>
          <w:b/>
        </w:rPr>
        <w:t>n</w:t>
      </w:r>
      <w:r w:rsidR="00C12BFD" w:rsidRPr="00C1606B">
        <w:rPr>
          <w:rFonts w:ascii="NewsGot" w:hAnsi="NewsGot"/>
          <w:b/>
        </w:rPr>
        <w:t>ávka</w:t>
      </w:r>
      <w:r w:rsidR="00C12BFD">
        <w:rPr>
          <w:rFonts w:ascii="NewsGot" w:hAnsi="NewsGot"/>
        </w:rPr>
        <w:t>“),</w:t>
      </w:r>
      <w:r w:rsidR="00AC170F">
        <w:rPr>
          <w:rFonts w:ascii="NewsGot" w:hAnsi="NewsGot"/>
        </w:rPr>
        <w:t xml:space="preserve"> a to elektronicky e-mailem na adresu o</w:t>
      </w:r>
      <w:r w:rsidR="008544A5">
        <w:rPr>
          <w:rFonts w:ascii="NewsGot" w:hAnsi="NewsGot"/>
        </w:rPr>
        <w:t>právněné</w:t>
      </w:r>
      <w:r w:rsidR="00AC170F">
        <w:rPr>
          <w:rFonts w:ascii="NewsGot" w:hAnsi="NewsGot"/>
        </w:rPr>
        <w:t xml:space="preserve"> osoby Objednatele.</w:t>
      </w:r>
      <w:r w:rsidR="00C12BFD">
        <w:rPr>
          <w:rFonts w:ascii="NewsGot" w:hAnsi="NewsGot"/>
        </w:rPr>
        <w:t xml:space="preserve"> Objednávka bude obsahovat alespoň</w:t>
      </w:r>
      <w:r w:rsidR="004A08AA">
        <w:rPr>
          <w:rFonts w:ascii="NewsGot" w:hAnsi="NewsGot"/>
        </w:rPr>
        <w:t xml:space="preserve"> </w:t>
      </w:r>
      <w:r w:rsidR="00C12BFD">
        <w:rPr>
          <w:rFonts w:ascii="NewsGot" w:hAnsi="NewsGot"/>
        </w:rPr>
        <w:t>následující údaje:</w:t>
      </w:r>
    </w:p>
    <w:p w14:paraId="5D89ED0B" w14:textId="50A0179A" w:rsidR="004A08AA" w:rsidRPr="00B32D35" w:rsidRDefault="004A08AA" w:rsidP="004A08AA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>
        <w:rPr>
          <w:rFonts w:ascii="NewsGot" w:hAnsi="NewsGot"/>
        </w:rPr>
        <w:t xml:space="preserve">název a </w:t>
      </w:r>
      <w:r w:rsidRPr="00B32D35">
        <w:rPr>
          <w:rFonts w:ascii="NewsGot" w:hAnsi="NewsGot"/>
        </w:rPr>
        <w:t>množství Zboží</w:t>
      </w:r>
      <w:r>
        <w:rPr>
          <w:rFonts w:ascii="NewsGot" w:hAnsi="NewsGot"/>
        </w:rPr>
        <w:t xml:space="preserve"> dle </w:t>
      </w:r>
      <w:r w:rsidRPr="00077B9C">
        <w:rPr>
          <w:rFonts w:ascii="NewsGot" w:hAnsi="NewsGot"/>
          <w:u w:val="single"/>
        </w:rPr>
        <w:t>Přílohy č. 1</w:t>
      </w:r>
      <w:r w:rsidRPr="00B32D35">
        <w:rPr>
          <w:rFonts w:ascii="NewsGot" w:hAnsi="NewsGot"/>
        </w:rPr>
        <w:t>;</w:t>
      </w:r>
    </w:p>
    <w:p w14:paraId="0F57AB45" w14:textId="77777777" w:rsidR="004A08AA" w:rsidRDefault="004A08AA" w:rsidP="004A08AA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b) termín dodání (zpravidla do </w:t>
      </w:r>
      <w:r w:rsidRPr="00843621">
        <w:rPr>
          <w:rFonts w:ascii="NewsGot" w:hAnsi="NewsGot"/>
        </w:rPr>
        <w:t>48 hodin</w:t>
      </w:r>
      <w:r w:rsidRPr="00B32D35">
        <w:rPr>
          <w:rFonts w:ascii="NewsGot" w:hAnsi="NewsGot"/>
        </w:rPr>
        <w:t>);</w:t>
      </w:r>
    </w:p>
    <w:p w14:paraId="31523B9A" w14:textId="58F1C391" w:rsidR="004A08AA" w:rsidRPr="0091072F" w:rsidRDefault="004A08AA" w:rsidP="004A08AA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E50396">
        <w:rPr>
          <w:rFonts w:ascii="NewsGot" w:hAnsi="NewsGot"/>
        </w:rPr>
        <w:t xml:space="preserve">c) kupní cenu </w:t>
      </w:r>
      <w:r>
        <w:rPr>
          <w:rFonts w:ascii="NewsGot" w:hAnsi="NewsGot"/>
        </w:rPr>
        <w:t xml:space="preserve">dle </w:t>
      </w:r>
      <w:r w:rsidR="00297FCD" w:rsidRPr="00297FCD">
        <w:rPr>
          <w:rFonts w:ascii="NewsGot" w:hAnsi="NewsGot"/>
          <w:u w:val="single"/>
        </w:rPr>
        <w:t>Přílohy č. 1</w:t>
      </w:r>
      <w:r w:rsidR="00AC170F">
        <w:rPr>
          <w:rFonts w:ascii="NewsGot" w:hAnsi="NewsGot"/>
        </w:rPr>
        <w:t>;</w:t>
      </w:r>
    </w:p>
    <w:p w14:paraId="3AC54C00" w14:textId="275A0491" w:rsidR="004A08AA" w:rsidRPr="00B32D35" w:rsidRDefault="004A08AA" w:rsidP="004A08AA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d) osobu </w:t>
      </w:r>
      <w:r>
        <w:rPr>
          <w:rFonts w:ascii="NewsGot" w:hAnsi="NewsGot"/>
        </w:rPr>
        <w:t>Objednatele</w:t>
      </w:r>
      <w:r w:rsidRPr="00B32D35">
        <w:rPr>
          <w:rFonts w:ascii="NewsGot" w:hAnsi="NewsGot"/>
        </w:rPr>
        <w:t xml:space="preserve"> odpovědnou za kontrolu plnění.</w:t>
      </w:r>
    </w:p>
    <w:p w14:paraId="3E0179A9" w14:textId="77777777" w:rsidR="004A08AA" w:rsidRDefault="004A08AA" w:rsidP="004A08A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9A5242E" w14:textId="039D64FB" w:rsidR="004A08AA" w:rsidRDefault="004A08AA" w:rsidP="004A08A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3.</w:t>
      </w:r>
      <w:r w:rsidR="003711AA">
        <w:rPr>
          <w:rFonts w:ascii="NewsGot" w:hAnsi="NewsGot"/>
        </w:rPr>
        <w:t>2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Objednatel</w:t>
      </w:r>
      <w:r w:rsidRPr="00B32D35">
        <w:rPr>
          <w:rFonts w:ascii="NewsGot" w:hAnsi="NewsGot"/>
        </w:rPr>
        <w:t xml:space="preserve"> si </w:t>
      </w:r>
      <w:r w:rsidRPr="00E81AD8">
        <w:rPr>
          <w:rFonts w:ascii="NewsGot" w:hAnsi="NewsGot"/>
        </w:rPr>
        <w:t>vyhrazuje právo objednávat Zboží v pracovních dnech v době od</w:t>
      </w:r>
      <w:r w:rsidRPr="00B32D35">
        <w:rPr>
          <w:rFonts w:ascii="NewsGot" w:hAnsi="NewsGot"/>
        </w:rPr>
        <w:t xml:space="preserve"> </w:t>
      </w:r>
      <w:r w:rsidR="00525C0D" w:rsidRPr="00843621">
        <w:rPr>
          <w:rFonts w:ascii="NewsGot" w:hAnsi="NewsGot"/>
        </w:rPr>
        <w:t>8</w:t>
      </w:r>
      <w:r w:rsidRPr="00843621">
        <w:rPr>
          <w:rFonts w:ascii="NewsGot" w:hAnsi="NewsGot"/>
        </w:rPr>
        <w:t>:00 do 15:00</w:t>
      </w:r>
      <w:r w:rsidR="00843621">
        <w:rPr>
          <w:rFonts w:ascii="NewsGot" w:hAnsi="NewsGot"/>
        </w:rPr>
        <w:t>,</w:t>
      </w:r>
      <w:r w:rsidRPr="00B32D35">
        <w:rPr>
          <w:rFonts w:ascii="NewsGot" w:hAnsi="NewsGot"/>
        </w:rPr>
        <w:t xml:space="preserve"> ve výjimečných případech i mimo tuto dobu.</w:t>
      </w:r>
    </w:p>
    <w:p w14:paraId="2F69E61C" w14:textId="77777777" w:rsidR="004A08AA" w:rsidRPr="00B32D35" w:rsidRDefault="004A08AA" w:rsidP="004A08A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CAD7B25" w14:textId="21718093" w:rsidR="004A08AA" w:rsidRDefault="004A08AA" w:rsidP="004A08A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3.</w:t>
      </w:r>
      <w:r w:rsidR="003711AA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Dodavatel</w:t>
      </w:r>
      <w:r w:rsidRPr="00B32D35">
        <w:rPr>
          <w:rFonts w:ascii="NewsGot" w:hAnsi="NewsGot"/>
        </w:rPr>
        <w:t xml:space="preserve"> je povinen Objednávku přijmout, písemně potvrdit a </w:t>
      </w:r>
      <w:r w:rsidR="00153787">
        <w:rPr>
          <w:rFonts w:ascii="NewsGot" w:hAnsi="NewsGot"/>
        </w:rPr>
        <w:t xml:space="preserve">elektronicky e-mailem </w:t>
      </w:r>
      <w:r w:rsidRPr="00B32D35">
        <w:rPr>
          <w:rFonts w:ascii="NewsGot" w:hAnsi="NewsGot"/>
        </w:rPr>
        <w:t xml:space="preserve">odeslat </w:t>
      </w:r>
      <w:r>
        <w:rPr>
          <w:rFonts w:ascii="NewsGot" w:hAnsi="NewsGot"/>
        </w:rPr>
        <w:t>Objednateli</w:t>
      </w:r>
      <w:r w:rsidRPr="00B32D35">
        <w:rPr>
          <w:rFonts w:ascii="NewsGot" w:hAnsi="NewsGot"/>
        </w:rPr>
        <w:t xml:space="preserve"> nejpozději do následujícího pracovního dne od jejího přijetí, nestanoví-li </w:t>
      </w:r>
      <w:r>
        <w:rPr>
          <w:rFonts w:ascii="NewsGot" w:hAnsi="NewsGot"/>
        </w:rPr>
        <w:t>Objednatel</w:t>
      </w:r>
      <w:r w:rsidRPr="00B32D35">
        <w:rPr>
          <w:rFonts w:ascii="NewsGot" w:hAnsi="NewsGot"/>
        </w:rPr>
        <w:t xml:space="preserve"> jinak. Potvrzením Objednávky se považuje smluvní vztah za uzavřený.</w:t>
      </w:r>
    </w:p>
    <w:p w14:paraId="7659EC0A" w14:textId="77777777" w:rsidR="004A08AA" w:rsidRDefault="004A08AA" w:rsidP="004A08A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04359190" w:rsidR="00D33C35" w:rsidRPr="00B32D35" w:rsidRDefault="00B11A0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 xml:space="preserve">  </w:t>
      </w:r>
    </w:p>
    <w:p w14:paraId="45B3D5A2" w14:textId="0A673165" w:rsidR="00147BA7" w:rsidRDefault="008473AA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4</w:t>
      </w:r>
      <w:r w:rsidR="00147BA7" w:rsidRPr="00B32D35">
        <w:rPr>
          <w:rFonts w:ascii="NewsGot" w:hAnsi="NewsGot"/>
          <w:b/>
        </w:rPr>
        <w:t>.</w:t>
      </w:r>
      <w:r w:rsidR="00147BA7" w:rsidRPr="00B32D35">
        <w:rPr>
          <w:rFonts w:ascii="NewsGot" w:hAnsi="NewsGot"/>
          <w:b/>
        </w:rPr>
        <w:tab/>
      </w:r>
      <w:r w:rsidR="00474461" w:rsidRPr="00B32D35">
        <w:rPr>
          <w:rFonts w:ascii="NewsGot" w:hAnsi="NewsGot"/>
          <w:b/>
        </w:rPr>
        <w:t>Dodací p</w:t>
      </w:r>
      <w:r w:rsidR="009438CC" w:rsidRPr="00B32D35">
        <w:rPr>
          <w:rFonts w:ascii="NewsGot" w:hAnsi="NewsGot"/>
          <w:b/>
        </w:rPr>
        <w:t>odmínky</w:t>
      </w:r>
    </w:p>
    <w:p w14:paraId="33DE9F59" w14:textId="77777777" w:rsidR="002A2574" w:rsidRPr="00B32D35" w:rsidRDefault="002A2574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A545545" w14:textId="60A008EA" w:rsidR="000A1C7A" w:rsidRPr="00B32D35" w:rsidRDefault="004D609C" w:rsidP="00E765BE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lastRenderedPageBreak/>
        <w:t>4.</w:t>
      </w:r>
      <w:r w:rsidR="001B2FF8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3265E0" w:rsidRPr="00B32D35">
        <w:rPr>
          <w:rFonts w:ascii="NewsGot" w:hAnsi="NewsGot"/>
        </w:rPr>
        <w:t>Dodávky Zboží</w:t>
      </w:r>
      <w:r w:rsidR="000A1C7A" w:rsidRPr="00B32D35">
        <w:rPr>
          <w:rFonts w:ascii="NewsGot" w:hAnsi="NewsGot"/>
        </w:rPr>
        <w:t xml:space="preserve"> </w:t>
      </w:r>
      <w:r w:rsidR="006921C7" w:rsidRPr="00B32D35">
        <w:rPr>
          <w:rFonts w:ascii="NewsGot" w:hAnsi="NewsGot"/>
        </w:rPr>
        <w:t xml:space="preserve">na základě </w:t>
      </w:r>
      <w:r w:rsidR="00FA3BD5">
        <w:rPr>
          <w:rFonts w:ascii="NewsGot" w:hAnsi="NewsGot"/>
        </w:rPr>
        <w:t>Objednávek</w:t>
      </w:r>
      <w:r w:rsidR="000A1C7A" w:rsidRPr="00B32D35">
        <w:rPr>
          <w:rFonts w:ascii="NewsGot" w:hAnsi="NewsGot"/>
        </w:rPr>
        <w:t xml:space="preserve"> budou předáván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E51353">
        <w:rPr>
          <w:rFonts w:ascii="NewsGot" w:hAnsi="NewsGot"/>
        </w:rPr>
        <w:t>Dodavatel</w:t>
      </w:r>
      <w:r w:rsidR="00143A79">
        <w:rPr>
          <w:rFonts w:ascii="NewsGot" w:hAnsi="NewsGot"/>
        </w:rPr>
        <w:t>e</w:t>
      </w:r>
      <w:r w:rsidR="000A1C7A" w:rsidRPr="00B32D35">
        <w:rPr>
          <w:rFonts w:ascii="NewsGot" w:hAnsi="NewsGot"/>
        </w:rPr>
        <w:t>m a převzat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="000A1C7A" w:rsidRPr="00B32D35">
        <w:rPr>
          <w:rFonts w:ascii="NewsGot" w:hAnsi="NewsGot"/>
        </w:rPr>
        <w:t xml:space="preserve">m ve </w:t>
      </w:r>
      <w:r w:rsidR="00E43745">
        <w:rPr>
          <w:rFonts w:ascii="NewsGot" w:hAnsi="NewsGot"/>
        </w:rPr>
        <w:t xml:space="preserve">stanovené </w:t>
      </w:r>
      <w:r w:rsidR="000A1C7A" w:rsidRPr="00B32D35">
        <w:rPr>
          <w:rFonts w:ascii="NewsGot" w:hAnsi="NewsGot"/>
        </w:rPr>
        <w:t>lhůtě.</w:t>
      </w:r>
    </w:p>
    <w:p w14:paraId="0A27503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6D21DF" w14:textId="635DBC01" w:rsidR="00BA7623" w:rsidRPr="00B32D35" w:rsidRDefault="000A1C7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4.</w:t>
      </w:r>
      <w:r w:rsidR="001B2FF8" w:rsidRPr="00B32D35">
        <w:rPr>
          <w:rFonts w:ascii="NewsGot" w:hAnsi="NewsGot"/>
        </w:rPr>
        <w:t>2</w:t>
      </w:r>
      <w:r w:rsidRPr="00B32D35">
        <w:rPr>
          <w:rFonts w:ascii="NewsGot" w:hAnsi="NewsGot"/>
        </w:rPr>
        <w:tab/>
        <w:t xml:space="preserve">Místem plnění je areál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Pr="00B32D35">
        <w:rPr>
          <w:rFonts w:ascii="NewsGot" w:hAnsi="NewsGot"/>
        </w:rPr>
        <w:t>.</w:t>
      </w:r>
    </w:p>
    <w:p w14:paraId="3D98A9BA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A47D29" w14:textId="0FC7B1DB" w:rsidR="009F7036" w:rsidRPr="001629CE" w:rsidRDefault="009438CC" w:rsidP="006530E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4.</w:t>
      </w:r>
      <w:r w:rsidR="001B2FF8" w:rsidRPr="00B32D35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Zboží </w:t>
      </w:r>
      <w:r w:rsidR="00E43745">
        <w:rPr>
          <w:rFonts w:ascii="NewsGot" w:hAnsi="NewsGot"/>
        </w:rPr>
        <w:t xml:space="preserve">bude </w:t>
      </w:r>
      <w:r w:rsidRPr="00B32D35">
        <w:rPr>
          <w:rFonts w:ascii="NewsGot" w:hAnsi="NewsGot"/>
        </w:rPr>
        <w:t>považ</w:t>
      </w:r>
      <w:r w:rsidR="00E43745">
        <w:rPr>
          <w:rFonts w:ascii="NewsGot" w:hAnsi="NewsGot"/>
        </w:rPr>
        <w:t>ováno</w:t>
      </w:r>
      <w:r w:rsidRPr="00B32D35">
        <w:rPr>
          <w:rFonts w:ascii="NewsGot" w:hAnsi="NewsGot"/>
        </w:rPr>
        <w:t xml:space="preserve"> za dodané jeho převzetím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m, a to na základě potvrzení této skutečnosti v dodacím listu podepsaném </w:t>
      </w:r>
      <w:r w:rsidR="00E51353">
        <w:rPr>
          <w:rFonts w:ascii="NewsGot" w:hAnsi="NewsGot"/>
        </w:rPr>
        <w:t>Dodavatel</w:t>
      </w:r>
      <w:r w:rsidR="00E43745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m a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m. Vlastnické právo a nebezpečí škody na </w:t>
      </w:r>
      <w:r w:rsidR="003265E0" w:rsidRPr="00B32D35">
        <w:rPr>
          <w:rFonts w:ascii="NewsGot" w:hAnsi="NewsGot"/>
        </w:rPr>
        <w:t>Zboží</w:t>
      </w:r>
      <w:r w:rsidRPr="00B32D35">
        <w:rPr>
          <w:rFonts w:ascii="NewsGot" w:hAnsi="NewsGot"/>
        </w:rPr>
        <w:t xml:space="preserve"> přechází na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 xml:space="preserve">e </w:t>
      </w:r>
      <w:r w:rsidRPr="00B32D35">
        <w:rPr>
          <w:rFonts w:ascii="NewsGot" w:hAnsi="NewsGot"/>
        </w:rPr>
        <w:t xml:space="preserve">dnem převzetí Zboží od </w:t>
      </w:r>
      <w:r w:rsidR="00E51353">
        <w:rPr>
          <w:rFonts w:ascii="NewsGot" w:hAnsi="NewsGot"/>
        </w:rPr>
        <w:t>Dodavatel</w:t>
      </w:r>
      <w:r w:rsidR="00E43745">
        <w:rPr>
          <w:rFonts w:ascii="NewsGot" w:hAnsi="NewsGot"/>
        </w:rPr>
        <w:t>e</w:t>
      </w:r>
      <w:r w:rsidRPr="00B32D35">
        <w:rPr>
          <w:rFonts w:ascii="NewsGot" w:hAnsi="NewsGot"/>
        </w:rPr>
        <w:t>.</w:t>
      </w:r>
    </w:p>
    <w:p w14:paraId="0BF96898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29A92A" w14:textId="6098DB84" w:rsidR="008F0778" w:rsidRDefault="008F077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4.</w:t>
      </w:r>
      <w:r w:rsidR="00DB58D1">
        <w:rPr>
          <w:rFonts w:ascii="NewsGot" w:hAnsi="NewsGot"/>
        </w:rPr>
        <w:t>4</w:t>
      </w:r>
      <w:r w:rsidRPr="00B32D35">
        <w:rPr>
          <w:rFonts w:ascii="NewsGot" w:hAnsi="NewsGot"/>
        </w:rPr>
        <w:tab/>
        <w:t xml:space="preserve">V případě, že Zboží při </w:t>
      </w:r>
      <w:r w:rsidR="00A16D48" w:rsidRPr="00B32D35">
        <w:rPr>
          <w:rFonts w:ascii="NewsGot" w:hAnsi="NewsGot"/>
        </w:rPr>
        <w:t xml:space="preserve">předání </w:t>
      </w:r>
      <w:r w:rsidR="00E51353">
        <w:rPr>
          <w:rFonts w:ascii="NewsGot" w:hAnsi="NewsGot"/>
        </w:rPr>
        <w:t>Dodavatel</w:t>
      </w:r>
      <w:r w:rsidR="00E43745">
        <w:rPr>
          <w:rFonts w:ascii="NewsGot" w:hAnsi="NewsGot"/>
        </w:rPr>
        <w:t>e</w:t>
      </w:r>
      <w:r w:rsidR="00A16D48" w:rsidRPr="00B32D35">
        <w:rPr>
          <w:rFonts w:ascii="NewsGot" w:hAnsi="NewsGot"/>
        </w:rPr>
        <w:t xml:space="preserve">m a </w:t>
      </w:r>
      <w:r w:rsidR="00110627" w:rsidRPr="00B32D35">
        <w:rPr>
          <w:rFonts w:ascii="NewsGot" w:hAnsi="NewsGot"/>
        </w:rPr>
        <w:t xml:space="preserve">převzetí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="00110627" w:rsidRPr="00B32D35">
        <w:rPr>
          <w:rFonts w:ascii="NewsGot" w:hAnsi="NewsGot"/>
        </w:rPr>
        <w:t xml:space="preserve">m </w:t>
      </w:r>
      <w:r w:rsidR="00E43745">
        <w:rPr>
          <w:rFonts w:ascii="NewsGot" w:hAnsi="NewsGot"/>
        </w:rPr>
        <w:t xml:space="preserve">bude </w:t>
      </w:r>
      <w:r w:rsidRPr="00B32D35">
        <w:rPr>
          <w:rFonts w:ascii="NewsGot" w:hAnsi="NewsGot"/>
        </w:rPr>
        <w:t>vykaz</w:t>
      </w:r>
      <w:r w:rsidR="00E43745">
        <w:rPr>
          <w:rFonts w:ascii="NewsGot" w:hAnsi="NewsGot"/>
        </w:rPr>
        <w:t>ovat</w:t>
      </w:r>
      <w:r w:rsidRPr="00B32D35">
        <w:rPr>
          <w:rFonts w:ascii="NewsGot" w:hAnsi="NewsGot"/>
        </w:rPr>
        <w:t xml:space="preserve"> jakékoli množstevní či jakostní vady, </w:t>
      </w:r>
      <w:r w:rsidR="00110627" w:rsidRPr="00B32D35">
        <w:rPr>
          <w:rFonts w:ascii="NewsGot" w:hAnsi="NewsGot"/>
        </w:rPr>
        <w:t xml:space="preserve">není </w:t>
      </w:r>
      <w:r w:rsidR="00923862">
        <w:rPr>
          <w:rFonts w:ascii="NewsGot" w:hAnsi="NewsGot"/>
        </w:rPr>
        <w:t>Objednatel</w:t>
      </w:r>
      <w:r w:rsidR="00110627" w:rsidRPr="00B32D35">
        <w:rPr>
          <w:rFonts w:ascii="NewsGot" w:hAnsi="NewsGot"/>
        </w:rPr>
        <w:t xml:space="preserve"> povinen potvrdit dodací list</w:t>
      </w:r>
      <w:r w:rsidR="00A16D48" w:rsidRPr="00B32D35">
        <w:rPr>
          <w:rFonts w:ascii="NewsGot" w:hAnsi="NewsGot"/>
        </w:rPr>
        <w:t xml:space="preserve"> a Zboží převzít. V takovém případě </w:t>
      </w:r>
      <w:r w:rsidR="00923862">
        <w:rPr>
          <w:rFonts w:ascii="NewsGot" w:hAnsi="NewsGot"/>
        </w:rPr>
        <w:t>Objednatel</w:t>
      </w:r>
      <w:r w:rsidR="00A16D48" w:rsidRPr="00B32D35">
        <w:rPr>
          <w:rFonts w:ascii="NewsGot" w:hAnsi="NewsGot"/>
        </w:rPr>
        <w:t xml:space="preserve"> písemně vytkne vady a stanoví </w:t>
      </w:r>
      <w:r w:rsidR="00AE31AD">
        <w:rPr>
          <w:rFonts w:ascii="NewsGot" w:hAnsi="NewsGot"/>
        </w:rPr>
        <w:t>Dodavatel</w:t>
      </w:r>
      <w:r w:rsidR="00AC170F">
        <w:rPr>
          <w:rFonts w:ascii="NewsGot" w:hAnsi="NewsGot"/>
        </w:rPr>
        <w:t>i</w:t>
      </w:r>
      <w:r w:rsidR="00E43745">
        <w:rPr>
          <w:rFonts w:ascii="NewsGot" w:hAnsi="NewsGot"/>
        </w:rPr>
        <w:t xml:space="preserve"> </w:t>
      </w:r>
      <w:r w:rsidR="00A16D48" w:rsidRPr="00B32D35">
        <w:rPr>
          <w:rFonts w:ascii="NewsGot" w:hAnsi="NewsGot"/>
        </w:rPr>
        <w:t>lhůtu pro jejich odstranění.</w:t>
      </w:r>
      <w:r w:rsidR="009438CC" w:rsidRPr="00B32D35">
        <w:rPr>
          <w:rFonts w:ascii="NewsGot" w:hAnsi="NewsGot"/>
        </w:rPr>
        <w:t xml:space="preserve"> Dodací list ke konkrétnímu dílčímu plnění bude následně podepsán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="009438CC" w:rsidRPr="00B32D35">
        <w:rPr>
          <w:rFonts w:ascii="NewsGot" w:hAnsi="NewsGot"/>
        </w:rPr>
        <w:t>m až po dodání bezvadného Zboží.</w:t>
      </w:r>
      <w:r w:rsidR="00110627" w:rsidRPr="00B32D35">
        <w:rPr>
          <w:rFonts w:ascii="NewsGot" w:hAnsi="NewsGot"/>
        </w:rPr>
        <w:t xml:space="preserve"> </w:t>
      </w:r>
    </w:p>
    <w:p w14:paraId="43F045BF" w14:textId="77777777" w:rsidR="00031C5F" w:rsidRDefault="00031C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3B09769" w14:textId="77777777" w:rsidR="00031C5F" w:rsidRDefault="00031C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D42A701" w14:textId="61C7ADA8" w:rsidR="002A2574" w:rsidRDefault="0054027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5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C51F80">
        <w:rPr>
          <w:rFonts w:ascii="NewsGot" w:hAnsi="NewsGot"/>
          <w:b/>
        </w:rPr>
        <w:t>Hodnota Veřejné zakázky</w:t>
      </w:r>
      <w:r w:rsidR="0010643E" w:rsidRPr="00B32D35">
        <w:rPr>
          <w:rFonts w:ascii="NewsGot" w:hAnsi="NewsGot"/>
          <w:b/>
        </w:rPr>
        <w:t xml:space="preserve"> </w:t>
      </w:r>
      <w:r w:rsidR="00075F0C">
        <w:rPr>
          <w:rFonts w:ascii="NewsGot" w:hAnsi="NewsGot"/>
          <w:b/>
        </w:rPr>
        <w:t>a platební podmínky</w:t>
      </w:r>
    </w:p>
    <w:p w14:paraId="6E1313FA" w14:textId="77777777" w:rsidR="00C51F80" w:rsidRPr="00B32D35" w:rsidRDefault="00C51F8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1F5F632" w14:textId="0DAC8E53" w:rsidR="00EF3F3C" w:rsidRPr="00EF3F3C" w:rsidRDefault="0054027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5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3E3627" w:rsidRPr="005C3946">
        <w:rPr>
          <w:rFonts w:ascii="NewsGot" w:hAnsi="NewsGot"/>
          <w:bCs/>
        </w:rPr>
        <w:t>Maximální c</w:t>
      </w:r>
      <w:r w:rsidR="00EF3F3C" w:rsidRPr="005C3946">
        <w:rPr>
          <w:rFonts w:ascii="NewsGot" w:hAnsi="NewsGot"/>
          <w:bCs/>
        </w:rPr>
        <w:t>elkov</w:t>
      </w:r>
      <w:r w:rsidR="00EF3F3C" w:rsidRPr="005C3946">
        <w:rPr>
          <w:rFonts w:ascii="NewsGot" w:hAnsi="NewsGot"/>
        </w:rPr>
        <w:t xml:space="preserve">á </w:t>
      </w:r>
      <w:r w:rsidR="00262D2B" w:rsidRPr="005C3946">
        <w:rPr>
          <w:rFonts w:ascii="NewsGot" w:hAnsi="NewsGot"/>
        </w:rPr>
        <w:t xml:space="preserve">hodnota Veřejné zakázky </w:t>
      </w:r>
      <w:r w:rsidR="00C51F80" w:rsidRPr="005C3946">
        <w:rPr>
          <w:rFonts w:ascii="NewsGot" w:hAnsi="NewsGot"/>
        </w:rPr>
        <w:t>realizované prostřednictvím</w:t>
      </w:r>
      <w:r w:rsidR="00C51F80">
        <w:rPr>
          <w:rFonts w:ascii="NewsGot" w:hAnsi="NewsGot"/>
          <w:b/>
        </w:rPr>
        <w:t xml:space="preserve"> </w:t>
      </w:r>
      <w:r w:rsidR="00C51F80">
        <w:rPr>
          <w:rFonts w:ascii="NewsGot" w:hAnsi="NewsGot"/>
        </w:rPr>
        <w:t>této</w:t>
      </w:r>
      <w:r w:rsidR="00EF3F3C" w:rsidRPr="00CA786C">
        <w:rPr>
          <w:rFonts w:ascii="NewsGot" w:hAnsi="NewsGot"/>
        </w:rPr>
        <w:t xml:space="preserve"> </w:t>
      </w:r>
      <w:r w:rsidR="00D25714">
        <w:rPr>
          <w:rFonts w:ascii="NewsGot" w:hAnsi="NewsGot"/>
        </w:rPr>
        <w:t>Smlouvy</w:t>
      </w:r>
      <w:r w:rsidR="00EF3F3C" w:rsidRPr="00CA786C">
        <w:rPr>
          <w:rFonts w:ascii="NewsGot" w:hAnsi="NewsGot"/>
        </w:rPr>
        <w:t xml:space="preserve"> na celou dobu platnosti </w:t>
      </w:r>
      <w:r w:rsidR="00D25714">
        <w:rPr>
          <w:rFonts w:ascii="NewsGot" w:hAnsi="NewsGot"/>
        </w:rPr>
        <w:t>Smlouvy</w:t>
      </w:r>
      <w:r w:rsidR="00EF3F3C" w:rsidRPr="00CA786C">
        <w:rPr>
          <w:rFonts w:ascii="NewsGot" w:hAnsi="NewsGot"/>
        </w:rPr>
        <w:t xml:space="preserve"> a na celý rozsah plnění </w:t>
      </w:r>
      <w:r w:rsidR="00E43745">
        <w:rPr>
          <w:rFonts w:ascii="NewsGot" w:hAnsi="NewsGot"/>
        </w:rPr>
        <w:t>činí</w:t>
      </w:r>
      <w:r w:rsidR="00EF3F3C" w:rsidRPr="00CA786C">
        <w:rPr>
          <w:rFonts w:ascii="NewsGot" w:hAnsi="NewsGot"/>
          <w:b/>
        </w:rPr>
        <w:t xml:space="preserve"> </w:t>
      </w:r>
      <w:r w:rsidR="00AC170F">
        <w:rPr>
          <w:rFonts w:ascii="NewsGot" w:hAnsi="NewsGot"/>
          <w:b/>
        </w:rPr>
        <w:t>4</w:t>
      </w:r>
      <w:r w:rsidR="00FA3BD5">
        <w:rPr>
          <w:rFonts w:ascii="NewsGot" w:hAnsi="NewsGot"/>
          <w:b/>
        </w:rPr>
        <w:t>00</w:t>
      </w:r>
      <w:r w:rsidR="00EF3F3C" w:rsidRPr="00CA786C">
        <w:rPr>
          <w:rFonts w:ascii="NewsGot" w:hAnsi="NewsGot"/>
          <w:b/>
        </w:rPr>
        <w:t>.000 Kč</w:t>
      </w:r>
      <w:r w:rsidR="00AC170F">
        <w:rPr>
          <w:rFonts w:ascii="NewsGot" w:hAnsi="NewsGot"/>
          <w:b/>
        </w:rPr>
        <w:t xml:space="preserve"> (čtyři sta tisíc korun českých)</w:t>
      </w:r>
      <w:r w:rsidR="00EF3F3C" w:rsidRPr="00CA786C">
        <w:rPr>
          <w:rFonts w:ascii="NewsGot" w:hAnsi="NewsGot"/>
          <w:b/>
        </w:rPr>
        <w:t xml:space="preserve"> bez DPH, DPH je </w:t>
      </w:r>
      <w:r w:rsidR="00CA786C" w:rsidRPr="00CA786C">
        <w:rPr>
          <w:rFonts w:ascii="NewsGot" w:hAnsi="NewsGot"/>
          <w:b/>
        </w:rPr>
        <w:t>21</w:t>
      </w:r>
      <w:r w:rsidR="00EF3F3C" w:rsidRPr="00CA786C">
        <w:rPr>
          <w:rFonts w:ascii="NewsGot" w:hAnsi="NewsGot"/>
          <w:b/>
        </w:rPr>
        <w:t xml:space="preserve">% a celková cena s DPH je </w:t>
      </w:r>
      <w:r w:rsidR="00AC170F">
        <w:rPr>
          <w:rFonts w:ascii="NewsGot" w:hAnsi="NewsGot"/>
          <w:b/>
        </w:rPr>
        <w:t>484</w:t>
      </w:r>
      <w:r w:rsidR="003838B0">
        <w:rPr>
          <w:rFonts w:ascii="NewsGot" w:hAnsi="NewsGot"/>
          <w:b/>
        </w:rPr>
        <w:t>.</w:t>
      </w:r>
      <w:r w:rsidR="002F1D62">
        <w:rPr>
          <w:rFonts w:ascii="NewsGot" w:hAnsi="NewsGot"/>
          <w:b/>
        </w:rPr>
        <w:t>0</w:t>
      </w:r>
      <w:r w:rsidR="003838B0">
        <w:rPr>
          <w:rFonts w:ascii="NewsGot" w:hAnsi="NewsGot"/>
          <w:b/>
        </w:rPr>
        <w:t>00</w:t>
      </w:r>
      <w:r w:rsidR="00EF3F3C" w:rsidRPr="00CA786C">
        <w:rPr>
          <w:rFonts w:ascii="NewsGot" w:hAnsi="NewsGot"/>
          <w:b/>
        </w:rPr>
        <w:t>,- Kč</w:t>
      </w:r>
      <w:r w:rsidR="00EF3F3C" w:rsidRPr="00EF3F3C">
        <w:rPr>
          <w:rFonts w:ascii="NewsGot" w:hAnsi="NewsGot"/>
        </w:rPr>
        <w:t>.</w:t>
      </w:r>
      <w:r w:rsidR="00E43745">
        <w:rPr>
          <w:rFonts w:ascii="NewsGot" w:hAnsi="NewsGot"/>
        </w:rPr>
        <w:t xml:space="preserve"> </w:t>
      </w:r>
      <w:r w:rsidR="00D540AB" w:rsidRPr="00D540AB">
        <w:rPr>
          <w:rFonts w:ascii="NewsGot" w:hAnsi="NewsGot"/>
        </w:rPr>
        <w:t xml:space="preserve">Tento limit je platný pro </w:t>
      </w:r>
      <w:r w:rsidR="00C51F80">
        <w:rPr>
          <w:rFonts w:ascii="NewsGot" w:hAnsi="NewsGot"/>
        </w:rPr>
        <w:t xml:space="preserve">veškerá plnění uskutečněná dle této </w:t>
      </w:r>
      <w:r w:rsidR="00D25714">
        <w:rPr>
          <w:rFonts w:ascii="NewsGot" w:hAnsi="NewsGot"/>
        </w:rPr>
        <w:t>Smlouvy</w:t>
      </w:r>
      <w:r w:rsidR="00D540AB" w:rsidRPr="00D540AB">
        <w:rPr>
          <w:rFonts w:ascii="NewsGot" w:hAnsi="NewsGot"/>
        </w:rPr>
        <w:t>.</w:t>
      </w:r>
    </w:p>
    <w:p w14:paraId="7F029474" w14:textId="77777777" w:rsidR="00F54878" w:rsidRDefault="00F54878" w:rsidP="009107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92745CC" w14:textId="71585AC1" w:rsidR="004D609C" w:rsidRDefault="00D33C35" w:rsidP="00C51F8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5.</w:t>
      </w:r>
      <w:r w:rsidR="00E43745">
        <w:rPr>
          <w:rFonts w:ascii="NewsGot" w:hAnsi="NewsGot"/>
        </w:rPr>
        <w:t>2</w:t>
      </w:r>
      <w:r w:rsidR="004D609C" w:rsidRPr="00B32D35">
        <w:rPr>
          <w:rFonts w:ascii="NewsGot" w:hAnsi="NewsGot"/>
        </w:rPr>
        <w:tab/>
      </w:r>
      <w:r w:rsidR="00C51F80">
        <w:rPr>
          <w:rFonts w:ascii="NewsGot" w:hAnsi="NewsGot"/>
        </w:rPr>
        <w:t>Maximální hodnotu Veřejné zakázky</w:t>
      </w:r>
      <w:r w:rsidR="00941A6D" w:rsidRPr="00941A6D">
        <w:rPr>
          <w:rFonts w:ascii="NewsGot" w:hAnsi="NewsGot"/>
        </w:rPr>
        <w:t xml:space="preserve"> je možné z</w:t>
      </w:r>
      <w:r w:rsidR="00E01F7F">
        <w:rPr>
          <w:rFonts w:ascii="NewsGot" w:hAnsi="NewsGot"/>
        </w:rPr>
        <w:t>výšit</w:t>
      </w:r>
      <w:r w:rsidR="00941A6D" w:rsidRPr="00941A6D">
        <w:rPr>
          <w:rFonts w:ascii="NewsGot" w:hAnsi="NewsGot"/>
        </w:rPr>
        <w:t xml:space="preserve"> pouze v případě, že dojde v průběhu plnění této </w:t>
      </w:r>
      <w:r w:rsidR="00D25714">
        <w:rPr>
          <w:rFonts w:ascii="NewsGot" w:hAnsi="NewsGot"/>
        </w:rPr>
        <w:t>Smlouvy</w:t>
      </w:r>
      <w:r w:rsidR="00941A6D" w:rsidRPr="00941A6D">
        <w:rPr>
          <w:rFonts w:ascii="NewsGot" w:hAnsi="NewsGot"/>
        </w:rPr>
        <w:t xml:space="preserve"> ke změnám </w:t>
      </w:r>
      <w:r w:rsidR="003E3627">
        <w:rPr>
          <w:rFonts w:ascii="NewsGot" w:hAnsi="NewsGot"/>
        </w:rPr>
        <w:t>závazných právních</w:t>
      </w:r>
      <w:r w:rsidR="00941A6D" w:rsidRPr="00941A6D">
        <w:rPr>
          <w:rFonts w:ascii="NewsGot" w:hAnsi="NewsGot"/>
        </w:rPr>
        <w:t xml:space="preserve"> předpisů upravujících výši DPH</w:t>
      </w:r>
      <w:r w:rsidR="004D609C" w:rsidRPr="00B32D35">
        <w:rPr>
          <w:rFonts w:ascii="NewsGot" w:hAnsi="NewsGot"/>
        </w:rPr>
        <w:t>.</w:t>
      </w:r>
    </w:p>
    <w:p w14:paraId="445DECC2" w14:textId="77777777" w:rsidR="00075F0C" w:rsidRDefault="00075F0C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778704" w14:textId="12F5E91D" w:rsidR="00075F0C" w:rsidRDefault="00075F0C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5.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Účtování a úhrada dodávek Zboží bude probíhat průběžně podle skutečně převzatých dodávek Zboží </w:t>
      </w:r>
      <w:r>
        <w:rPr>
          <w:rFonts w:ascii="NewsGot" w:hAnsi="NewsGot"/>
        </w:rPr>
        <w:t>Objednatelem</w:t>
      </w:r>
      <w:r w:rsidRPr="00B32D35">
        <w:rPr>
          <w:rFonts w:ascii="NewsGot" w:hAnsi="NewsGot"/>
        </w:rPr>
        <w:t xml:space="preserve"> na základě dodacích listů dle č</w:t>
      </w:r>
      <w:r>
        <w:rPr>
          <w:rFonts w:ascii="NewsGot" w:hAnsi="NewsGot"/>
        </w:rPr>
        <w:t>l</w:t>
      </w:r>
      <w:r w:rsidRPr="00B32D35">
        <w:rPr>
          <w:rFonts w:ascii="NewsGot" w:hAnsi="NewsGot"/>
        </w:rPr>
        <w:t xml:space="preserve">. 4 odst. 4.3 </w:t>
      </w:r>
      <w:r>
        <w:rPr>
          <w:rFonts w:ascii="NewsGot" w:hAnsi="NewsGot"/>
        </w:rPr>
        <w:t>této Smlouvy</w:t>
      </w:r>
      <w:r w:rsidRPr="00B32D35">
        <w:rPr>
          <w:rFonts w:ascii="NewsGot" w:hAnsi="NewsGot"/>
        </w:rPr>
        <w:t xml:space="preserve">. </w:t>
      </w:r>
      <w:r>
        <w:rPr>
          <w:rFonts w:ascii="NewsGot" w:hAnsi="NewsGot"/>
        </w:rPr>
        <w:t xml:space="preserve">Dodavatel </w:t>
      </w:r>
      <w:r w:rsidRPr="00B32D35">
        <w:rPr>
          <w:rFonts w:ascii="NewsGot" w:hAnsi="NewsGot"/>
        </w:rPr>
        <w:t xml:space="preserve">je oprávněn účtovat </w:t>
      </w:r>
      <w:r>
        <w:rPr>
          <w:rFonts w:ascii="NewsGot" w:hAnsi="NewsGot"/>
        </w:rPr>
        <w:t>Objednateli cenu Zboží</w:t>
      </w:r>
      <w:r w:rsidRPr="00B32D35">
        <w:rPr>
          <w:rFonts w:ascii="NewsGot" w:hAnsi="NewsGot"/>
        </w:rPr>
        <w:t xml:space="preserve"> až na základě dodacího listu.</w:t>
      </w:r>
    </w:p>
    <w:p w14:paraId="7983AFBE" w14:textId="77777777" w:rsidR="00075F0C" w:rsidRDefault="00075F0C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F9FFA3" w14:textId="659652D6" w:rsidR="00075F0C" w:rsidRPr="00B32D35" w:rsidRDefault="00075F0C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5.4</w:t>
      </w:r>
      <w:r w:rsidRPr="00B32D35">
        <w:rPr>
          <w:rFonts w:ascii="NewsGot" w:hAnsi="NewsGot"/>
        </w:rPr>
        <w:tab/>
        <w:t>Podkladem pro zaplacení ceny za dodávk</w:t>
      </w:r>
      <w:r>
        <w:rPr>
          <w:rFonts w:ascii="NewsGot" w:hAnsi="NewsGot"/>
        </w:rPr>
        <w:t>u</w:t>
      </w:r>
      <w:r w:rsidRPr="00B32D35">
        <w:rPr>
          <w:rFonts w:ascii="NewsGot" w:hAnsi="NewsGot"/>
        </w:rPr>
        <w:t xml:space="preserve"> Zboží podle </w:t>
      </w:r>
      <w:r>
        <w:rPr>
          <w:rFonts w:ascii="NewsGot" w:hAnsi="NewsGot"/>
        </w:rPr>
        <w:t>Objednávky</w:t>
      </w:r>
      <w:r w:rsidRPr="00B32D35">
        <w:rPr>
          <w:rFonts w:ascii="NewsGot" w:hAnsi="NewsGot"/>
        </w:rPr>
        <w:t xml:space="preserve"> je faktura vystavená </w:t>
      </w:r>
      <w:r>
        <w:rPr>
          <w:rFonts w:ascii="NewsGot" w:hAnsi="NewsGot"/>
        </w:rPr>
        <w:t xml:space="preserve">Dodavatelem </w:t>
      </w:r>
      <w:r w:rsidRPr="00B32D35">
        <w:rPr>
          <w:rFonts w:ascii="NewsGot" w:hAnsi="NewsGot"/>
        </w:rPr>
        <w:t xml:space="preserve">do 15 dnů od předání dodávky Zboží. </w:t>
      </w:r>
      <w:r w:rsidRPr="0079417E">
        <w:rPr>
          <w:rFonts w:ascii="NewsGot" w:hAnsi="NewsGot"/>
        </w:rPr>
        <w:t xml:space="preserve">Každá faktura vystavená </w:t>
      </w:r>
      <w:r>
        <w:rPr>
          <w:rFonts w:ascii="NewsGot" w:hAnsi="NewsGot"/>
        </w:rPr>
        <w:t>Dodavatelem</w:t>
      </w:r>
      <w:r w:rsidRPr="0079417E">
        <w:rPr>
          <w:rFonts w:ascii="NewsGot" w:hAnsi="NewsGot"/>
        </w:rPr>
        <w:t xml:space="preserve"> musí obsahovat náležitosti daňového dokladu v souladu </w:t>
      </w:r>
      <w:r w:rsidR="003711AA">
        <w:rPr>
          <w:rFonts w:ascii="NewsGot" w:hAnsi="NewsGot"/>
        </w:rPr>
        <w:t>s</w:t>
      </w:r>
      <w:r w:rsidRPr="0079417E">
        <w:rPr>
          <w:rFonts w:ascii="NewsGot" w:hAnsi="NewsGot"/>
        </w:rPr>
        <w:t>e zákonem č. 563/1991 Sb., o účetnictví, ve znění pozdějších předpisů, a s § 28 zákona č. 235/2004 Sb., o dani z přidané hodnoty</w:t>
      </w:r>
      <w:r>
        <w:rPr>
          <w:rFonts w:ascii="NewsGot" w:hAnsi="NewsGot"/>
        </w:rPr>
        <w:t xml:space="preserve">, </w:t>
      </w:r>
      <w:r w:rsidRPr="00B32D35">
        <w:rPr>
          <w:rFonts w:ascii="NewsGot" w:hAnsi="NewsGot"/>
        </w:rPr>
        <w:t xml:space="preserve">a její nedílnou součástí bude kopie potvrzených dodacích listů. </w:t>
      </w:r>
      <w:r w:rsidR="00AC170F">
        <w:rPr>
          <w:rFonts w:ascii="NewsGot" w:hAnsi="NewsGot"/>
        </w:rPr>
        <w:t xml:space="preserve">Každá faktura bude zaslána Objednateli elektronicky na e-mailovou adresu: </w:t>
      </w:r>
      <w:hyperlink r:id="rId8" w:history="1">
        <w:r w:rsidR="003711AA" w:rsidRPr="00502BDE">
          <w:rPr>
            <w:rStyle w:val="Hypertextovodkaz"/>
            <w:rFonts w:ascii="NewsGot" w:hAnsi="NewsGot"/>
          </w:rPr>
          <w:t>fakturace@zoopraha.cz</w:t>
        </w:r>
      </w:hyperlink>
      <w:r w:rsidR="003711AA">
        <w:rPr>
          <w:rFonts w:ascii="NewsGot" w:hAnsi="NewsGot"/>
        </w:rPr>
        <w:t xml:space="preserve">. </w:t>
      </w:r>
    </w:p>
    <w:p w14:paraId="50D0F48B" w14:textId="77777777" w:rsidR="00075F0C" w:rsidRDefault="00075F0C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B425AA6" w14:textId="1006BE80" w:rsidR="00075F0C" w:rsidRPr="00B32D35" w:rsidRDefault="00075F0C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5.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Splatnost faktur</w:t>
      </w:r>
      <w:r w:rsidR="002807BB">
        <w:rPr>
          <w:rFonts w:ascii="NewsGot" w:hAnsi="NewsGot"/>
        </w:rPr>
        <w:t>y</w:t>
      </w:r>
      <w:r w:rsidRPr="00B32D35">
        <w:rPr>
          <w:rFonts w:ascii="NewsGot" w:hAnsi="NewsGot"/>
        </w:rPr>
        <w:t xml:space="preserve"> je 30 kalendářních dnů ode dne jej</w:t>
      </w:r>
      <w:r w:rsidR="002807BB">
        <w:rPr>
          <w:rFonts w:ascii="NewsGot" w:hAnsi="NewsGot"/>
        </w:rPr>
        <w:t>ího</w:t>
      </w:r>
      <w:r w:rsidRPr="00B32D35">
        <w:rPr>
          <w:rFonts w:ascii="NewsGot" w:hAnsi="NewsGot"/>
        </w:rPr>
        <w:t xml:space="preserve"> doručení </w:t>
      </w:r>
      <w:r>
        <w:rPr>
          <w:rFonts w:ascii="NewsGot" w:hAnsi="NewsGot"/>
        </w:rPr>
        <w:t>Dodavatelem Objednateli</w:t>
      </w:r>
      <w:r w:rsidRPr="00B32D35">
        <w:rPr>
          <w:rFonts w:ascii="NewsGot" w:hAnsi="NewsGot"/>
        </w:rPr>
        <w:t>.</w:t>
      </w:r>
    </w:p>
    <w:p w14:paraId="3B9C908F" w14:textId="77777777" w:rsidR="00075F0C" w:rsidRDefault="00075F0C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0629A57" w14:textId="1CAD0A16" w:rsidR="00075F0C" w:rsidRDefault="00075F0C" w:rsidP="00075F0C">
      <w:pPr>
        <w:spacing w:after="0" w:line="240" w:lineRule="auto"/>
        <w:contextualSpacing/>
        <w:jc w:val="both"/>
        <w:rPr>
          <w:rFonts w:ascii="NewsGot" w:hAnsi="NewsGot"/>
        </w:rPr>
      </w:pPr>
      <w:r w:rsidRPr="00176ED1">
        <w:rPr>
          <w:rFonts w:ascii="NewsGot" w:hAnsi="NewsGot"/>
        </w:rPr>
        <w:t>5.</w:t>
      </w:r>
      <w:r>
        <w:rPr>
          <w:rFonts w:ascii="NewsGot" w:hAnsi="NewsGot"/>
        </w:rPr>
        <w:t>6</w:t>
      </w:r>
      <w:r w:rsidRPr="00176ED1">
        <w:rPr>
          <w:rFonts w:ascii="NewsGot" w:hAnsi="NewsGot"/>
        </w:rPr>
        <w:tab/>
        <w:t xml:space="preserve">Pokud faktura nebude obsahovat všechny náležitosti daňového dokladu stanové výše uvedenými právními </w:t>
      </w:r>
      <w:r>
        <w:rPr>
          <w:rFonts w:ascii="NewsGot" w:hAnsi="NewsGot"/>
        </w:rPr>
        <w:tab/>
      </w:r>
      <w:r w:rsidRPr="00176ED1">
        <w:rPr>
          <w:rFonts w:ascii="NewsGot" w:hAnsi="NewsGot"/>
        </w:rPr>
        <w:t xml:space="preserve">předpisy a </w:t>
      </w:r>
      <w:r w:rsidR="00D25714">
        <w:rPr>
          <w:rFonts w:ascii="NewsGot" w:hAnsi="NewsGot"/>
        </w:rPr>
        <w:t>Smlouvou</w:t>
      </w:r>
      <w:r w:rsidRPr="00176ED1">
        <w:rPr>
          <w:rFonts w:ascii="NewsGot" w:hAnsi="NewsGot"/>
        </w:rPr>
        <w:t xml:space="preserve">, bude Objednatel oprávněn ji do data splatnosti vrátit </w:t>
      </w:r>
      <w:r w:rsidR="00AE31AD">
        <w:rPr>
          <w:rFonts w:ascii="NewsGot" w:hAnsi="NewsGot"/>
        </w:rPr>
        <w:t>Dodavatel</w:t>
      </w:r>
      <w:r w:rsidR="00DF2C25">
        <w:rPr>
          <w:rFonts w:ascii="NewsGot" w:hAnsi="NewsGot"/>
        </w:rPr>
        <w:t xml:space="preserve">i </w:t>
      </w:r>
      <w:r w:rsidRPr="00176ED1">
        <w:rPr>
          <w:rFonts w:ascii="NewsGot" w:hAnsi="NewsGot"/>
        </w:rPr>
        <w:t xml:space="preserve">s tím, že ten je </w:t>
      </w:r>
      <w:r>
        <w:rPr>
          <w:rFonts w:ascii="NewsGot" w:hAnsi="NewsGot"/>
        </w:rPr>
        <w:tab/>
      </w:r>
      <w:r w:rsidRPr="00176ED1">
        <w:rPr>
          <w:rFonts w:ascii="NewsGot" w:hAnsi="NewsGot"/>
        </w:rPr>
        <w:t xml:space="preserve">povinen poté vystavit novou fakturu s novým termínem splatnosti. V takovém případě se ruší běh lhůty </w:t>
      </w:r>
      <w:r>
        <w:rPr>
          <w:rFonts w:ascii="NewsGot" w:hAnsi="NewsGot"/>
        </w:rPr>
        <w:tab/>
      </w:r>
      <w:r w:rsidRPr="00176ED1">
        <w:rPr>
          <w:rFonts w:ascii="NewsGot" w:hAnsi="NewsGot"/>
        </w:rPr>
        <w:t>splatnosti a nová lhůta počne běžet doručením opravené faktury.</w:t>
      </w:r>
    </w:p>
    <w:p w14:paraId="602152EF" w14:textId="77777777" w:rsidR="00075F0C" w:rsidRPr="00B32D35" w:rsidRDefault="00075F0C" w:rsidP="00C51F8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4E25B0F" w14:textId="77777777" w:rsidR="005C3946" w:rsidRDefault="005C3946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C0033D3" w14:textId="262D9974" w:rsidR="00C07FA6" w:rsidRDefault="00C07FA6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6.</w:t>
      </w:r>
      <w:r w:rsidRPr="00B32D35">
        <w:rPr>
          <w:rFonts w:ascii="NewsGot" w:hAnsi="NewsGot"/>
          <w:b/>
        </w:rPr>
        <w:tab/>
      </w:r>
      <w:r w:rsidR="00AC1C9E">
        <w:rPr>
          <w:rFonts w:ascii="NewsGot" w:hAnsi="NewsGot"/>
          <w:b/>
        </w:rPr>
        <w:t>Povinnosti Dodavatel</w:t>
      </w:r>
      <w:r w:rsidR="00E04EEB">
        <w:rPr>
          <w:rFonts w:ascii="NewsGot" w:hAnsi="NewsGot"/>
          <w:b/>
        </w:rPr>
        <w:t>e</w:t>
      </w:r>
      <w:r w:rsidR="00B20DF3">
        <w:rPr>
          <w:rFonts w:ascii="NewsGot" w:hAnsi="NewsGot"/>
          <w:b/>
        </w:rPr>
        <w:t xml:space="preserve"> a odpovědnost za vady</w:t>
      </w:r>
    </w:p>
    <w:p w14:paraId="52DAA22B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72DEEEC3" w14:textId="66DEA8CB" w:rsidR="00C07FA6" w:rsidRPr="00B32D35" w:rsidRDefault="00434701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</w:rPr>
      </w:pPr>
      <w:r w:rsidRPr="00B32D35">
        <w:rPr>
          <w:rFonts w:ascii="NewsGot" w:hAnsi="NewsGot"/>
        </w:rPr>
        <w:t>6.</w:t>
      </w:r>
      <w:r w:rsidR="00AC1C9E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1353">
        <w:rPr>
          <w:rFonts w:ascii="NewsGot" w:hAnsi="NewsGot"/>
        </w:rPr>
        <w:t>Dodavatel</w:t>
      </w:r>
      <w:r w:rsidR="00B712DA" w:rsidRPr="00B32D35">
        <w:rPr>
          <w:rFonts w:ascii="NewsGot" w:hAnsi="NewsGot"/>
        </w:rPr>
        <w:t xml:space="preserve"> </w:t>
      </w:r>
      <w:r w:rsidR="00B77A2F" w:rsidRPr="00B32D35">
        <w:rPr>
          <w:rFonts w:ascii="NewsGot" w:hAnsi="NewsGot"/>
        </w:rPr>
        <w:t>se zavazuje</w:t>
      </w:r>
      <w:r w:rsidR="00C07FA6" w:rsidRPr="00B32D35">
        <w:rPr>
          <w:rFonts w:ascii="NewsGot" w:hAnsi="NewsGot"/>
        </w:rPr>
        <w:t>:</w:t>
      </w:r>
    </w:p>
    <w:p w14:paraId="06D34A58" w14:textId="48634D90" w:rsidR="00B712DA" w:rsidRPr="00B32D35" w:rsidRDefault="0035250C" w:rsidP="00E765BE">
      <w:pPr>
        <w:spacing w:after="0" w:line="240" w:lineRule="auto"/>
        <w:ind w:left="1440" w:hanging="735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0E6A1D" w:rsidRPr="00B32D35">
        <w:rPr>
          <w:rFonts w:ascii="NewsGot" w:hAnsi="NewsGot"/>
        </w:rPr>
        <w:tab/>
      </w:r>
      <w:r w:rsidR="00EB4868">
        <w:rPr>
          <w:rFonts w:ascii="NewsGot" w:hAnsi="NewsGot"/>
        </w:rPr>
        <w:t>náležitě plnit své závazky vyp</w:t>
      </w:r>
      <w:r w:rsidR="00262D2B">
        <w:rPr>
          <w:rFonts w:ascii="NewsGot" w:hAnsi="NewsGot"/>
        </w:rPr>
        <w:t>lý</w:t>
      </w:r>
      <w:r w:rsidR="00EB4868">
        <w:rPr>
          <w:rFonts w:ascii="NewsGot" w:hAnsi="NewsGot"/>
        </w:rPr>
        <w:t>vající</w:t>
      </w:r>
      <w:r w:rsidR="00E7377A">
        <w:rPr>
          <w:rFonts w:ascii="NewsGot" w:hAnsi="NewsGot"/>
        </w:rPr>
        <w:t xml:space="preserve"> z této </w:t>
      </w:r>
      <w:r w:rsidR="00D25714">
        <w:rPr>
          <w:rFonts w:ascii="NewsGot" w:hAnsi="NewsGot"/>
        </w:rPr>
        <w:t>Smlouvy</w:t>
      </w:r>
      <w:r w:rsidR="003711AA">
        <w:rPr>
          <w:rFonts w:ascii="NewsGot" w:hAnsi="NewsGot"/>
        </w:rPr>
        <w:t>;</w:t>
      </w:r>
    </w:p>
    <w:p w14:paraId="3475C074" w14:textId="4D47F438" w:rsidR="00B712DA" w:rsidRPr="00B32D35" w:rsidRDefault="0035250C" w:rsidP="006530EC">
      <w:pPr>
        <w:spacing w:after="0" w:line="240" w:lineRule="auto"/>
        <w:ind w:left="1418" w:hanging="698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(b)</w:t>
      </w:r>
      <w:r w:rsidR="00092A25" w:rsidRPr="00B32D35">
        <w:rPr>
          <w:rFonts w:ascii="NewsGot" w:hAnsi="NewsGot"/>
        </w:rPr>
        <w:tab/>
      </w:r>
      <w:r w:rsidR="00B712DA" w:rsidRPr="00B32D35">
        <w:rPr>
          <w:rFonts w:ascii="NewsGot" w:hAnsi="NewsGot"/>
        </w:rPr>
        <w:t xml:space="preserve">písemně informovat </w:t>
      </w:r>
      <w:r w:rsidR="00923862">
        <w:rPr>
          <w:rFonts w:ascii="NewsGot" w:hAnsi="NewsGot"/>
        </w:rPr>
        <w:t>Objednatel</w:t>
      </w:r>
      <w:r w:rsidR="00E7377A">
        <w:rPr>
          <w:rFonts w:ascii="NewsGot" w:hAnsi="NewsGot"/>
        </w:rPr>
        <w:t>e</w:t>
      </w:r>
      <w:r w:rsidR="00092A25" w:rsidRPr="00B32D35">
        <w:rPr>
          <w:rFonts w:ascii="NewsGot" w:hAnsi="NewsGot"/>
        </w:rPr>
        <w:t xml:space="preserve"> </w:t>
      </w:r>
      <w:r w:rsidR="00B712DA" w:rsidRPr="00B32D35">
        <w:rPr>
          <w:rFonts w:ascii="NewsGot" w:hAnsi="NewsGot"/>
        </w:rPr>
        <w:t xml:space="preserve">o skutečnostech majících vliv na plnění </w:t>
      </w:r>
      <w:r w:rsidR="00D25714">
        <w:rPr>
          <w:rFonts w:ascii="NewsGot" w:hAnsi="NewsGot"/>
        </w:rPr>
        <w:t>Smlouvy</w:t>
      </w:r>
      <w:r w:rsidR="00B712DA" w:rsidRPr="00B32D35">
        <w:rPr>
          <w:rFonts w:ascii="NewsGot" w:hAnsi="NewsGot"/>
        </w:rPr>
        <w:t>, a to neprodleně nejpozději následující pracovní den poté, kdy příslušná skutečnost nastane</w:t>
      </w:r>
      <w:r w:rsidR="00E7377A">
        <w:rPr>
          <w:rFonts w:ascii="NewsGot" w:hAnsi="NewsGot"/>
        </w:rPr>
        <w:t>,</w:t>
      </w:r>
      <w:r w:rsidR="00B712DA" w:rsidRPr="00B32D35">
        <w:rPr>
          <w:rFonts w:ascii="NewsGot" w:hAnsi="NewsGot"/>
        </w:rPr>
        <w:t xml:space="preserve"> nebo </w:t>
      </w:r>
      <w:r w:rsidR="00E7377A">
        <w:rPr>
          <w:rFonts w:ascii="NewsGot" w:hAnsi="NewsGot"/>
        </w:rPr>
        <w:t xml:space="preserve">kdy </w:t>
      </w:r>
      <w:r w:rsidR="00E51353">
        <w:rPr>
          <w:rFonts w:ascii="NewsGot" w:hAnsi="NewsGot"/>
        </w:rPr>
        <w:t>Dodavatel</w:t>
      </w:r>
      <w:r w:rsidR="00092A25" w:rsidRPr="00B32D35">
        <w:rPr>
          <w:rFonts w:ascii="NewsGot" w:hAnsi="NewsGot"/>
        </w:rPr>
        <w:t xml:space="preserve"> zjistí, že </w:t>
      </w:r>
      <w:r w:rsidR="00692B7F">
        <w:rPr>
          <w:rFonts w:ascii="NewsGot" w:hAnsi="NewsGot"/>
        </w:rPr>
        <w:t xml:space="preserve">nastane nebo </w:t>
      </w:r>
      <w:r w:rsidR="00092A25" w:rsidRPr="00B32D35">
        <w:rPr>
          <w:rFonts w:ascii="NewsGot" w:hAnsi="NewsGot"/>
        </w:rPr>
        <w:t>by nastat mohla;</w:t>
      </w:r>
      <w:r w:rsidR="00B712DA" w:rsidRPr="00B32D35">
        <w:rPr>
          <w:rFonts w:ascii="NewsGot" w:hAnsi="NewsGot"/>
        </w:rPr>
        <w:t xml:space="preserve"> </w:t>
      </w:r>
    </w:p>
    <w:p w14:paraId="6B44DCF8" w14:textId="4AF34BE2" w:rsidR="00C07FA6" w:rsidRPr="00B32D35" w:rsidRDefault="00A860C8" w:rsidP="00E765BE">
      <w:pPr>
        <w:spacing w:after="0" w:line="240" w:lineRule="auto"/>
        <w:ind w:left="1418" w:hanging="713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(</w:t>
      </w:r>
      <w:r w:rsidR="00E7377A">
        <w:rPr>
          <w:rFonts w:ascii="NewsGot" w:hAnsi="NewsGot"/>
        </w:rPr>
        <w:t>c</w:t>
      </w:r>
      <w:r>
        <w:rPr>
          <w:rFonts w:ascii="NewsGot" w:hAnsi="NewsGot"/>
        </w:rPr>
        <w:t>)</w:t>
      </w:r>
      <w:r w:rsidR="00092A25" w:rsidRPr="00B32D35">
        <w:rPr>
          <w:rFonts w:ascii="NewsGot" w:hAnsi="NewsGot"/>
        </w:rPr>
        <w:tab/>
      </w:r>
      <w:r w:rsidR="00B712DA" w:rsidRPr="00B32D35">
        <w:rPr>
          <w:rFonts w:ascii="NewsGot" w:hAnsi="NewsGot"/>
        </w:rPr>
        <w:t xml:space="preserve">po celou dobu trvání </w:t>
      </w:r>
      <w:r w:rsidR="00D25714">
        <w:rPr>
          <w:rFonts w:ascii="NewsGot" w:hAnsi="NewsGot"/>
        </w:rPr>
        <w:t>Smlouvy</w:t>
      </w:r>
      <w:r w:rsidR="00B712DA" w:rsidRPr="00B32D35">
        <w:rPr>
          <w:rFonts w:ascii="NewsGot" w:hAnsi="NewsGot"/>
        </w:rPr>
        <w:t xml:space="preserve"> disponovat kvalifikací, kterou prokázal v rámci zadávacího řízení před uzavřením této </w:t>
      </w:r>
      <w:r w:rsidR="00D25714">
        <w:rPr>
          <w:rFonts w:ascii="NewsGot" w:hAnsi="NewsGot"/>
        </w:rPr>
        <w:t>Smlouvy</w:t>
      </w:r>
      <w:r w:rsidR="00426F94">
        <w:rPr>
          <w:rFonts w:ascii="NewsGot" w:hAnsi="NewsGot"/>
        </w:rPr>
        <w:t>.</w:t>
      </w:r>
    </w:p>
    <w:p w14:paraId="34706CFA" w14:textId="77777777" w:rsidR="00401819" w:rsidRDefault="00401819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442310F" w14:textId="343BB79C" w:rsidR="00B20DF3" w:rsidRPr="00B32D35" w:rsidRDefault="00B20DF3" w:rsidP="00B20DF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Pr="00B32D35">
        <w:rPr>
          <w:rFonts w:ascii="NewsGot" w:hAnsi="NewsGot"/>
        </w:rPr>
        <w:t>.</w:t>
      </w:r>
      <w:r w:rsidR="0060644F">
        <w:rPr>
          <w:rFonts w:ascii="NewsGot" w:hAnsi="NewsGot"/>
        </w:rPr>
        <w:t>2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Dodavatel</w:t>
      </w:r>
      <w:r w:rsidRPr="00343B07">
        <w:rPr>
          <w:rFonts w:ascii="NewsGot" w:hAnsi="NewsGot"/>
        </w:rPr>
        <w:t xml:space="preserve"> je povinen dodat Zboží v množství, termínu a kvalitě v souladu podmínkami </w:t>
      </w:r>
      <w:r>
        <w:rPr>
          <w:rFonts w:ascii="NewsGot" w:hAnsi="NewsGot"/>
        </w:rPr>
        <w:t xml:space="preserve">Objednávky a </w:t>
      </w:r>
      <w:r w:rsidRPr="00343B07">
        <w:rPr>
          <w:rFonts w:ascii="NewsGot" w:hAnsi="NewsGot"/>
        </w:rPr>
        <w:t xml:space="preserve">této </w:t>
      </w:r>
      <w:r w:rsidR="00D25714">
        <w:rPr>
          <w:rFonts w:ascii="NewsGot" w:hAnsi="NewsGot"/>
        </w:rPr>
        <w:t>Smlouvy</w:t>
      </w:r>
      <w:r w:rsidRPr="00343B07">
        <w:rPr>
          <w:rFonts w:ascii="NewsGot" w:hAnsi="NewsGot"/>
        </w:rPr>
        <w:t xml:space="preserve">. </w:t>
      </w:r>
      <w:r>
        <w:rPr>
          <w:rFonts w:ascii="NewsGot" w:hAnsi="NewsGot"/>
        </w:rPr>
        <w:t>Dodavatel</w:t>
      </w:r>
      <w:r w:rsidRPr="00343B07">
        <w:rPr>
          <w:rFonts w:ascii="NewsGot" w:hAnsi="NewsGot"/>
        </w:rPr>
        <w:t xml:space="preserve"> zaručuje, že </w:t>
      </w:r>
      <w:r>
        <w:rPr>
          <w:rFonts w:ascii="NewsGot" w:hAnsi="NewsGot"/>
        </w:rPr>
        <w:t xml:space="preserve">jím </w:t>
      </w:r>
      <w:r w:rsidRPr="00343B07">
        <w:rPr>
          <w:rFonts w:ascii="NewsGot" w:hAnsi="NewsGot"/>
        </w:rPr>
        <w:t xml:space="preserve">dodané Zboží bude po dobu minimálně </w:t>
      </w:r>
      <w:r>
        <w:rPr>
          <w:rFonts w:ascii="NewsGot" w:hAnsi="NewsGot"/>
        </w:rPr>
        <w:t>24 měsíce</w:t>
      </w:r>
      <w:r w:rsidRPr="00343B07">
        <w:rPr>
          <w:rFonts w:ascii="NewsGot" w:hAnsi="NewsGot"/>
        </w:rPr>
        <w:t xml:space="preserve"> ode dne jeho dodání </w:t>
      </w:r>
      <w:r>
        <w:rPr>
          <w:rFonts w:ascii="NewsGot" w:hAnsi="NewsGot"/>
        </w:rPr>
        <w:t xml:space="preserve">Objednateli </w:t>
      </w:r>
      <w:r w:rsidRPr="00343B07">
        <w:rPr>
          <w:rFonts w:ascii="NewsGot" w:hAnsi="NewsGot"/>
        </w:rPr>
        <w:t xml:space="preserve">způsobilé k smluvenému nebo obvyklému účelu použití. Záruční doba </w:t>
      </w:r>
      <w:r>
        <w:rPr>
          <w:rFonts w:ascii="NewsGot" w:hAnsi="NewsGot"/>
        </w:rPr>
        <w:t>2</w:t>
      </w:r>
      <w:r w:rsidRPr="00343B07">
        <w:rPr>
          <w:rFonts w:ascii="NewsGot" w:hAnsi="NewsGot"/>
        </w:rPr>
        <w:t xml:space="preserve">4 </w:t>
      </w:r>
      <w:r>
        <w:rPr>
          <w:rFonts w:ascii="NewsGot" w:hAnsi="NewsGot"/>
        </w:rPr>
        <w:t xml:space="preserve">měsíce </w:t>
      </w:r>
      <w:r w:rsidRPr="00343B07">
        <w:rPr>
          <w:rFonts w:ascii="NewsGot" w:hAnsi="NewsGot"/>
        </w:rPr>
        <w:t xml:space="preserve">začíná běžet dnem </w:t>
      </w:r>
      <w:r>
        <w:rPr>
          <w:rFonts w:ascii="NewsGot" w:hAnsi="NewsGot"/>
        </w:rPr>
        <w:t>podpisu dodacího listu Objednatelem a Dodavatelem.</w:t>
      </w:r>
    </w:p>
    <w:p w14:paraId="0A60E7B7" w14:textId="77777777" w:rsidR="00B20DF3" w:rsidRDefault="00B20DF3" w:rsidP="00B20DF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2A61419" w14:textId="71FFB0A3" w:rsidR="00B20DF3" w:rsidRDefault="00B20DF3" w:rsidP="00B20DF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Pr="00B32D35">
        <w:rPr>
          <w:rFonts w:ascii="NewsGot" w:hAnsi="NewsGot"/>
        </w:rPr>
        <w:t>.</w:t>
      </w:r>
      <w:r w:rsidR="0060644F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Pokud dodané Zboží vykazuje vady, tj. neodpovídá co do množství a jakosti podmínkám </w:t>
      </w:r>
      <w:r>
        <w:rPr>
          <w:rFonts w:ascii="NewsGot" w:hAnsi="NewsGot"/>
        </w:rPr>
        <w:t xml:space="preserve">Objednávky a </w:t>
      </w:r>
      <w:r w:rsidRPr="00B32D35">
        <w:rPr>
          <w:rFonts w:ascii="NewsGot" w:hAnsi="NewsGot"/>
        </w:rPr>
        <w:t xml:space="preserve">této </w:t>
      </w:r>
      <w:r w:rsidR="00D25714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, je </w:t>
      </w:r>
      <w:r>
        <w:rPr>
          <w:rFonts w:ascii="NewsGot" w:hAnsi="NewsGot"/>
        </w:rPr>
        <w:t>Objednatel</w:t>
      </w:r>
      <w:r w:rsidRPr="00B32D35">
        <w:rPr>
          <w:rFonts w:ascii="NewsGot" w:hAnsi="NewsGot"/>
        </w:rPr>
        <w:t xml:space="preserve"> oprávněn tyto vady písemně reklamovat bez zbytečného odkladu po jejich zjištění a požadovat odstranění vad dodáním nového Zboží bez vad </w:t>
      </w:r>
      <w:r>
        <w:rPr>
          <w:rFonts w:ascii="NewsGot" w:hAnsi="NewsGot"/>
        </w:rPr>
        <w:t>v</w:t>
      </w:r>
      <w:r w:rsidR="00486696">
        <w:rPr>
          <w:rFonts w:ascii="NewsGot" w:hAnsi="NewsGot"/>
        </w:rPr>
        <w:t>e stanovené</w:t>
      </w:r>
      <w:r>
        <w:rPr>
          <w:rFonts w:ascii="NewsGot" w:hAnsi="NewsGot"/>
        </w:rPr>
        <w:t xml:space="preserve"> lhůtě, </w:t>
      </w:r>
      <w:r w:rsidRPr="00B32D35">
        <w:rPr>
          <w:rFonts w:ascii="NewsGot" w:hAnsi="NewsGot"/>
        </w:rPr>
        <w:t xml:space="preserve">zpravidla </w:t>
      </w:r>
      <w:r w:rsidRPr="00843621">
        <w:rPr>
          <w:rFonts w:ascii="NewsGot" w:hAnsi="NewsGot"/>
        </w:rPr>
        <w:t>do 48 hodin</w:t>
      </w:r>
      <w:r w:rsidRPr="00B32D35">
        <w:rPr>
          <w:rFonts w:ascii="NewsGot" w:hAnsi="NewsGot"/>
        </w:rPr>
        <w:t xml:space="preserve">, </w:t>
      </w:r>
      <w:r>
        <w:rPr>
          <w:rFonts w:ascii="NewsGot" w:hAnsi="NewsGot"/>
        </w:rPr>
        <w:t xml:space="preserve">a/nebo </w:t>
      </w:r>
      <w:r w:rsidRPr="00B32D35">
        <w:rPr>
          <w:rFonts w:ascii="NewsGot" w:hAnsi="NewsGot"/>
        </w:rPr>
        <w:t xml:space="preserve">požadovat slevu z dodaného vadného Zboží </w:t>
      </w:r>
      <w:r>
        <w:rPr>
          <w:rFonts w:ascii="NewsGot" w:hAnsi="NewsGot"/>
        </w:rPr>
        <w:t>a/</w:t>
      </w:r>
      <w:r w:rsidRPr="00B32D35">
        <w:rPr>
          <w:rFonts w:ascii="NewsGot" w:hAnsi="NewsGot"/>
        </w:rPr>
        <w:t>nebo odstoupit od Objednávky</w:t>
      </w:r>
      <w:r>
        <w:rPr>
          <w:rFonts w:ascii="NewsGot" w:hAnsi="NewsGot"/>
        </w:rPr>
        <w:t>.</w:t>
      </w:r>
    </w:p>
    <w:p w14:paraId="785DDAE5" w14:textId="77777777" w:rsidR="00B20DF3" w:rsidRDefault="00B20DF3" w:rsidP="00B20DF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A37EE6" w14:textId="79285CAA" w:rsidR="00B20DF3" w:rsidRPr="00B32D35" w:rsidRDefault="00B20DF3" w:rsidP="00B20DF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</w:t>
      </w:r>
      <w:r w:rsidR="0060644F">
        <w:rPr>
          <w:rFonts w:ascii="NewsGot" w:hAnsi="NewsGot"/>
        </w:rPr>
        <w:t>4</w:t>
      </w:r>
      <w:r>
        <w:rPr>
          <w:rFonts w:ascii="NewsGot" w:hAnsi="NewsGot"/>
        </w:rPr>
        <w:tab/>
        <w:t xml:space="preserve">Požaduje-li Objednatel v rámci reklamace dodání nového bezvadného Zboží a nemá-li Dodavatel v dané době nové bezvadné Zboží na skladě nebo dispozici, je Objednatel oprávněn prodloužit </w:t>
      </w:r>
      <w:r w:rsidR="00AE31AD">
        <w:rPr>
          <w:rFonts w:ascii="NewsGot" w:hAnsi="NewsGot"/>
        </w:rPr>
        <w:t>Dodavatel</w:t>
      </w:r>
      <w:r w:rsidR="003711AA">
        <w:rPr>
          <w:rFonts w:ascii="NewsGot" w:hAnsi="NewsGot"/>
        </w:rPr>
        <w:t>i</w:t>
      </w:r>
      <w:r>
        <w:rPr>
          <w:rFonts w:ascii="NewsGot" w:hAnsi="NewsGot"/>
        </w:rPr>
        <w:t xml:space="preserve"> lhůtu k dodání požadovaného nového Zboží, aniž by toto prodloužení lhůty bylo považováno za prodlení v plnění závazků Prodávajícím. </w:t>
      </w:r>
    </w:p>
    <w:p w14:paraId="72481332" w14:textId="77777777" w:rsidR="00B20DF3" w:rsidRDefault="00B20DF3" w:rsidP="00B20DF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215569B" w14:textId="1C77E4EA" w:rsidR="00B20DF3" w:rsidRDefault="00B20DF3" w:rsidP="00B20DF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Pr="00B32D35">
        <w:rPr>
          <w:rFonts w:ascii="NewsGot" w:hAnsi="NewsGot"/>
        </w:rPr>
        <w:t>.</w:t>
      </w:r>
      <w:r w:rsidR="0060644F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Uplatněním nároků z odpovědnosti za vady není dotčen nárok </w:t>
      </w:r>
      <w:r>
        <w:rPr>
          <w:rFonts w:ascii="NewsGot" w:hAnsi="NewsGot"/>
        </w:rPr>
        <w:t>Objednatele</w:t>
      </w:r>
      <w:r w:rsidRPr="00B32D35">
        <w:rPr>
          <w:rFonts w:ascii="NewsGot" w:hAnsi="NewsGot"/>
        </w:rPr>
        <w:t xml:space="preserve"> na náhradu </w:t>
      </w:r>
      <w:r>
        <w:rPr>
          <w:rFonts w:ascii="NewsGot" w:hAnsi="NewsGot"/>
        </w:rPr>
        <w:t xml:space="preserve">veškeré újmy </w:t>
      </w:r>
      <w:r w:rsidRPr="00B32D35">
        <w:rPr>
          <w:rFonts w:ascii="NewsGot" w:hAnsi="NewsGot"/>
        </w:rPr>
        <w:t xml:space="preserve">vzniklé vadným plněním </w:t>
      </w:r>
      <w:r>
        <w:rPr>
          <w:rFonts w:ascii="NewsGot" w:hAnsi="NewsGot"/>
        </w:rPr>
        <w:t>Objednávky ze strany Dodavatele.</w:t>
      </w:r>
    </w:p>
    <w:p w14:paraId="796A3B5C" w14:textId="77777777" w:rsidR="00B20DF3" w:rsidRDefault="00B20DF3" w:rsidP="0038695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1A8DEB1" w14:textId="77777777" w:rsidR="00386952" w:rsidRDefault="00386952" w:rsidP="0038695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3E45F2ED" w:rsidR="00E829FC" w:rsidRDefault="00262D2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25714">
        <w:rPr>
          <w:rFonts w:ascii="NewsGot" w:hAnsi="NewsGot"/>
          <w:b/>
        </w:rPr>
        <w:t>Smlouvy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565F38" w14:textId="72228920" w:rsidR="00E829FC" w:rsidRPr="00B32D35" w:rsidRDefault="007A5D7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25714">
        <w:rPr>
          <w:rFonts w:ascii="NewsGot" w:hAnsi="NewsGot"/>
        </w:rPr>
        <w:t>Smlouva</w:t>
      </w:r>
      <w:r w:rsidR="00875ECA" w:rsidRPr="00D32CD8">
        <w:rPr>
          <w:rFonts w:ascii="NewsGot" w:hAnsi="NewsGot"/>
        </w:rPr>
        <w:t xml:space="preserve"> se uzavírá na dobu určitou </w:t>
      </w:r>
      <w:r w:rsidR="00AC1C9E">
        <w:rPr>
          <w:rFonts w:ascii="NewsGot" w:hAnsi="NewsGot"/>
        </w:rPr>
        <w:t>12</w:t>
      </w:r>
      <w:r w:rsidR="00CA786C">
        <w:rPr>
          <w:rFonts w:ascii="NewsGot" w:hAnsi="NewsGot"/>
        </w:rPr>
        <w:t xml:space="preserve">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</w:t>
      </w:r>
      <w:r w:rsidR="001F431F">
        <w:rPr>
          <w:rFonts w:ascii="NewsGot" w:hAnsi="NewsGot"/>
        </w:rPr>
        <w:t>e dne</w:t>
      </w:r>
      <w:r w:rsidR="00DB5182">
        <w:rPr>
          <w:rFonts w:ascii="NewsGot" w:hAnsi="NewsGot"/>
        </w:rPr>
        <w:t xml:space="preserve">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>veřejnění v registru smluv podle odst. 1</w:t>
      </w:r>
      <w:r w:rsidR="005C3946">
        <w:rPr>
          <w:rFonts w:ascii="NewsGot" w:hAnsi="NewsGot"/>
        </w:rPr>
        <w:t>0</w:t>
      </w:r>
      <w:r w:rsidR="00DB5182">
        <w:rPr>
          <w:rFonts w:ascii="NewsGot" w:hAnsi="NewsGot"/>
        </w:rPr>
        <w:t>.1</w:t>
      </w:r>
      <w:r w:rsidR="007814B2">
        <w:rPr>
          <w:rFonts w:ascii="NewsGot" w:hAnsi="NewsGot"/>
        </w:rPr>
        <w:t xml:space="preserve"> této </w:t>
      </w:r>
      <w:r w:rsidR="00D25714">
        <w:rPr>
          <w:rFonts w:ascii="NewsGot" w:hAnsi="NewsGot"/>
        </w:rPr>
        <w:t>Smlouvy</w:t>
      </w:r>
      <w:r w:rsidR="00DB5182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Před </w:t>
      </w:r>
      <w:r w:rsidR="00804B7D" w:rsidRPr="00B32D35">
        <w:rPr>
          <w:rFonts w:ascii="NewsGot" w:hAnsi="NewsGot"/>
        </w:rPr>
        <w:t>uplynutím této doby</w:t>
      </w:r>
      <w:r w:rsidR="00E829FC" w:rsidRPr="00B32D35">
        <w:rPr>
          <w:rFonts w:ascii="NewsGot" w:hAnsi="NewsGot"/>
        </w:rPr>
        <w:t xml:space="preserve"> </w:t>
      </w:r>
      <w:r w:rsidR="00D25714">
        <w:rPr>
          <w:rFonts w:ascii="NewsGot" w:hAnsi="NewsGot"/>
        </w:rPr>
        <w:t>Smlouva</w:t>
      </w:r>
      <w:r w:rsidR="00E829FC" w:rsidRPr="00B32D35">
        <w:rPr>
          <w:rFonts w:ascii="NewsGot" w:hAnsi="NewsGot"/>
        </w:rPr>
        <w:t xml:space="preserve"> zanikne v případě, že </w:t>
      </w:r>
      <w:r w:rsidR="007814B2">
        <w:rPr>
          <w:rFonts w:ascii="NewsGot" w:hAnsi="NewsGot"/>
        </w:rPr>
        <w:t>hodnota</w:t>
      </w:r>
      <w:r w:rsidR="00E829FC" w:rsidRPr="00B32D35">
        <w:rPr>
          <w:rFonts w:ascii="NewsGot" w:hAnsi="NewsGot"/>
        </w:rPr>
        <w:t xml:space="preserve"> </w:t>
      </w:r>
      <w:r w:rsidR="003711AA">
        <w:rPr>
          <w:rFonts w:ascii="NewsGot" w:hAnsi="NewsGot"/>
        </w:rPr>
        <w:t xml:space="preserve">veškerého </w:t>
      </w:r>
      <w:r w:rsidR="00E829FC" w:rsidRPr="00B32D35">
        <w:rPr>
          <w:rFonts w:ascii="NewsGot" w:hAnsi="NewsGot"/>
        </w:rPr>
        <w:t>plněn</w:t>
      </w:r>
      <w:r w:rsidR="00D87B80" w:rsidRPr="00B32D35">
        <w:rPr>
          <w:rFonts w:ascii="NewsGot" w:hAnsi="NewsGot"/>
        </w:rPr>
        <w:t>í poskytnut</w:t>
      </w:r>
      <w:r w:rsidR="003711AA">
        <w:rPr>
          <w:rFonts w:ascii="NewsGot" w:hAnsi="NewsGot"/>
        </w:rPr>
        <w:t>ého na základě této Smlouvy</w:t>
      </w:r>
      <w:r w:rsidR="00804B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dosáhne </w:t>
      </w:r>
      <w:r w:rsidR="007814B2">
        <w:rPr>
          <w:rFonts w:ascii="NewsGot" w:hAnsi="NewsGot"/>
        </w:rPr>
        <w:t xml:space="preserve">maximální </w:t>
      </w:r>
      <w:r w:rsidR="00F03653" w:rsidRPr="00B32D35">
        <w:rPr>
          <w:rFonts w:ascii="NewsGot" w:hAnsi="NewsGot"/>
        </w:rPr>
        <w:t>nepřekročiteln</w:t>
      </w:r>
      <w:r w:rsidR="007814B2">
        <w:rPr>
          <w:rFonts w:ascii="NewsGot" w:hAnsi="NewsGot"/>
        </w:rPr>
        <w:t>é</w:t>
      </w:r>
      <w:r w:rsidR="00F03653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výše</w:t>
      </w:r>
      <w:r w:rsidR="00E829FC" w:rsidRPr="00B32D35">
        <w:rPr>
          <w:rFonts w:ascii="NewsGot" w:hAnsi="NewsGot"/>
        </w:rPr>
        <w:t xml:space="preserve"> dle článku 5.</w:t>
      </w:r>
      <w:r w:rsidR="00540270" w:rsidRPr="00B32D35">
        <w:rPr>
          <w:rFonts w:ascii="NewsGot" w:hAnsi="NewsGot"/>
        </w:rPr>
        <w:t>1</w:t>
      </w:r>
      <w:r w:rsidR="00D87B80" w:rsidRPr="00B32D35">
        <w:rPr>
          <w:rFonts w:ascii="NewsGot" w:hAnsi="NewsGot"/>
        </w:rPr>
        <w:t xml:space="preserve"> této </w:t>
      </w:r>
      <w:r w:rsidR="00D25714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>.</w:t>
      </w:r>
    </w:p>
    <w:p w14:paraId="026E6E94" w14:textId="77777777" w:rsidR="002A2574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ab/>
      </w:r>
    </w:p>
    <w:p w14:paraId="6D478ACD" w14:textId="736E7CED" w:rsidR="00E829FC" w:rsidRPr="00B32D35" w:rsidRDefault="005C3946" w:rsidP="005C394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7.2</w:t>
      </w:r>
      <w:r w:rsidR="00A3286F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Tato </w:t>
      </w:r>
      <w:r w:rsidR="00D25714">
        <w:rPr>
          <w:rFonts w:ascii="NewsGot" w:hAnsi="NewsGot"/>
        </w:rPr>
        <w:t>Smlouva</w:t>
      </w:r>
      <w:r w:rsidR="00E829FC" w:rsidRPr="00B32D35">
        <w:rPr>
          <w:rFonts w:ascii="NewsGot" w:hAnsi="NewsGot"/>
        </w:rPr>
        <w:t xml:space="preserve">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 xml:space="preserve">, na kterou byla </w:t>
      </w:r>
      <w:r w:rsidR="00E829FC" w:rsidRPr="00B32D35">
        <w:rPr>
          <w:rFonts w:ascii="NewsGot" w:hAnsi="NewsGot"/>
        </w:rPr>
        <w:t>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C51F80">
        <w:rPr>
          <w:rFonts w:ascii="NewsGot" w:hAnsi="NewsGot"/>
        </w:rPr>
        <w:tab/>
      </w:r>
      <w:r w:rsidR="001F431F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</w:t>
      </w:r>
      <w:r w:rsidR="008E7747">
        <w:rPr>
          <w:rFonts w:ascii="NewsGot" w:hAnsi="NewsGot"/>
        </w:rPr>
        <w:t>dohodou</w:t>
      </w:r>
      <w:r w:rsidR="00E829FC" w:rsidRPr="00B32D35">
        <w:rPr>
          <w:rFonts w:ascii="NewsGot" w:hAnsi="NewsGot"/>
        </w:rPr>
        <w:t xml:space="preserve"> </w:t>
      </w:r>
      <w:r w:rsidR="00C51F80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tran;</w:t>
      </w:r>
    </w:p>
    <w:p w14:paraId="2E23ACAD" w14:textId="46150256" w:rsidR="009B065D" w:rsidRDefault="00804B7D" w:rsidP="009B065D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 xml:space="preserve">kamžitým </w:t>
      </w:r>
      <w:r w:rsidR="007A5D76">
        <w:rPr>
          <w:rFonts w:ascii="NewsGot" w:hAnsi="NewsGot"/>
        </w:rPr>
        <w:t xml:space="preserve">písemným </w:t>
      </w:r>
      <w:r w:rsidR="00D87B80" w:rsidRPr="00B32D35">
        <w:rPr>
          <w:rFonts w:ascii="NewsGot" w:hAnsi="NewsGot"/>
        </w:rPr>
        <w:t xml:space="preserve">odstoupením od </w:t>
      </w:r>
      <w:r w:rsidR="00D25714">
        <w:rPr>
          <w:rFonts w:ascii="NewsGot" w:hAnsi="NewsGot"/>
        </w:rPr>
        <w:t>Smlouvy</w:t>
      </w:r>
      <w:r w:rsidR="001F431F">
        <w:rPr>
          <w:rFonts w:ascii="NewsGot" w:hAnsi="NewsGot"/>
        </w:rPr>
        <w:t xml:space="preserve"> </w:t>
      </w:r>
      <w:r w:rsidR="00923862">
        <w:rPr>
          <w:rFonts w:ascii="NewsGot" w:hAnsi="NewsGot"/>
        </w:rPr>
        <w:t>Objednatel</w:t>
      </w:r>
      <w:r w:rsidR="001F431F">
        <w:rPr>
          <w:rFonts w:ascii="NewsGot" w:hAnsi="NewsGot"/>
        </w:rPr>
        <w:t xml:space="preserve">em </w:t>
      </w:r>
      <w:r w:rsidR="00E829FC" w:rsidRPr="00B32D35">
        <w:rPr>
          <w:rFonts w:ascii="NewsGot" w:hAnsi="NewsGot"/>
        </w:rPr>
        <w:t>v případ</w:t>
      </w:r>
      <w:r w:rsidR="009B065D">
        <w:rPr>
          <w:rFonts w:ascii="NewsGot" w:hAnsi="NewsGot"/>
        </w:rPr>
        <w:t>ě</w:t>
      </w:r>
      <w:r w:rsidR="00E829FC" w:rsidRPr="00B32D35">
        <w:rPr>
          <w:rFonts w:ascii="NewsGot" w:hAnsi="NewsGot"/>
        </w:rPr>
        <w:t xml:space="preserve"> </w:t>
      </w:r>
      <w:r w:rsidR="009B065D">
        <w:rPr>
          <w:rFonts w:ascii="NewsGot" w:hAnsi="NewsGot"/>
        </w:rPr>
        <w:t xml:space="preserve">závažného </w:t>
      </w:r>
      <w:r w:rsidR="00E829FC" w:rsidRPr="00B32D35">
        <w:rPr>
          <w:rFonts w:ascii="NewsGot" w:hAnsi="NewsGot"/>
        </w:rPr>
        <w:t>poruš</w:t>
      </w:r>
      <w:r w:rsidR="009B065D">
        <w:rPr>
          <w:rFonts w:ascii="NewsGot" w:hAnsi="NewsGot"/>
        </w:rPr>
        <w:t>en</w:t>
      </w:r>
      <w:r w:rsidR="00E829FC" w:rsidRPr="00B32D35">
        <w:rPr>
          <w:rFonts w:ascii="NewsGot" w:hAnsi="NewsGot"/>
        </w:rPr>
        <w:t>í někt</w:t>
      </w:r>
      <w:r w:rsidR="00D87B80" w:rsidRPr="00B32D35">
        <w:rPr>
          <w:rFonts w:ascii="NewsGot" w:hAnsi="NewsGot"/>
        </w:rPr>
        <w:t>er</w:t>
      </w:r>
      <w:r w:rsidR="009B065D">
        <w:rPr>
          <w:rFonts w:ascii="NewsGot" w:hAnsi="NewsGot"/>
        </w:rPr>
        <w:t>é</w:t>
      </w:r>
      <w:r w:rsidR="00D87B80" w:rsidRPr="00B32D35">
        <w:rPr>
          <w:rFonts w:ascii="NewsGot" w:hAnsi="NewsGot"/>
        </w:rPr>
        <w:t xml:space="preserve"> </w:t>
      </w:r>
      <w:r w:rsidR="009B065D">
        <w:rPr>
          <w:rFonts w:ascii="NewsGot" w:hAnsi="NewsGot"/>
        </w:rPr>
        <w:tab/>
      </w:r>
      <w:r w:rsidR="009B065D">
        <w:rPr>
          <w:rFonts w:ascii="NewsGot" w:hAnsi="NewsGot"/>
        </w:rPr>
        <w:tab/>
      </w:r>
      <w:r w:rsidR="00D87B80" w:rsidRPr="00B32D35">
        <w:rPr>
          <w:rFonts w:ascii="NewsGot" w:hAnsi="NewsGot"/>
        </w:rPr>
        <w:t>povinnost</w:t>
      </w:r>
      <w:r w:rsidR="009B065D">
        <w:rPr>
          <w:rFonts w:ascii="NewsGot" w:hAnsi="NewsGot"/>
        </w:rPr>
        <w:t>i</w:t>
      </w:r>
      <w:r w:rsidR="00D87B80" w:rsidRPr="00B32D35">
        <w:rPr>
          <w:rFonts w:ascii="NewsGot" w:hAnsi="NewsGot"/>
        </w:rPr>
        <w:t xml:space="preserve"> uveden</w:t>
      </w:r>
      <w:r w:rsidR="009B065D">
        <w:rPr>
          <w:rFonts w:ascii="NewsGot" w:hAnsi="NewsGot"/>
        </w:rPr>
        <w:t>é</w:t>
      </w:r>
      <w:r w:rsidR="00D87B80" w:rsidRPr="00B32D35">
        <w:rPr>
          <w:rFonts w:ascii="NewsGot" w:hAnsi="NewsGot"/>
        </w:rPr>
        <w:t xml:space="preserve"> v této </w:t>
      </w:r>
      <w:r w:rsidR="00D25714">
        <w:rPr>
          <w:rFonts w:ascii="NewsGot" w:hAnsi="NewsGot"/>
        </w:rPr>
        <w:t>Smlouvě</w:t>
      </w:r>
      <w:r w:rsidR="009B2B58">
        <w:rPr>
          <w:rFonts w:ascii="NewsGot" w:hAnsi="NewsGot"/>
        </w:rPr>
        <w:t xml:space="preserve"> nebo </w:t>
      </w:r>
      <w:r w:rsidR="00E829FC" w:rsidRPr="00B32D35">
        <w:rPr>
          <w:rFonts w:ascii="NewsGot" w:hAnsi="NewsGot"/>
        </w:rPr>
        <w:t>v obecně závazných právních předpisech</w:t>
      </w:r>
      <w:r w:rsidR="009B2B58">
        <w:rPr>
          <w:rFonts w:ascii="NewsGot" w:hAnsi="NewsGot"/>
        </w:rPr>
        <w:t xml:space="preserve"> Dodavatelem</w:t>
      </w:r>
      <w:r w:rsidR="009B065D">
        <w:rPr>
          <w:rFonts w:ascii="NewsGot" w:hAnsi="NewsGot"/>
        </w:rPr>
        <w:t>;</w:t>
      </w:r>
      <w:r w:rsidR="00E829FC" w:rsidRPr="00B32D35">
        <w:rPr>
          <w:rFonts w:ascii="NewsGot" w:hAnsi="NewsGot"/>
        </w:rPr>
        <w:t xml:space="preserve"> </w:t>
      </w:r>
      <w:r w:rsidR="009B2B58">
        <w:rPr>
          <w:rFonts w:ascii="NewsGot" w:hAnsi="NewsGot"/>
        </w:rPr>
        <w:tab/>
      </w:r>
      <w:r w:rsidR="009B2B58">
        <w:rPr>
          <w:rFonts w:ascii="NewsGot" w:hAnsi="NewsGot"/>
        </w:rPr>
        <w:tab/>
      </w:r>
      <w:r w:rsidR="009B2B58">
        <w:rPr>
          <w:rFonts w:ascii="NewsGot" w:hAnsi="NewsGot"/>
        </w:rPr>
        <w:tab/>
      </w:r>
      <w:r w:rsidR="009B065D">
        <w:rPr>
          <w:rFonts w:ascii="NewsGot" w:hAnsi="NewsGot"/>
        </w:rPr>
        <w:t xml:space="preserve">závažným porušením povinnosti ze strany Dodavatele je opakované (alespoň 3x) prodlení s dodáním </w:t>
      </w:r>
      <w:r w:rsidR="009B2B58">
        <w:rPr>
          <w:rFonts w:ascii="NewsGot" w:hAnsi="NewsGot"/>
        </w:rPr>
        <w:tab/>
      </w:r>
      <w:r w:rsidR="009B2B58">
        <w:rPr>
          <w:rFonts w:ascii="NewsGot" w:hAnsi="NewsGot"/>
        </w:rPr>
        <w:tab/>
      </w:r>
      <w:r w:rsidR="009B065D">
        <w:rPr>
          <w:rFonts w:ascii="NewsGot" w:hAnsi="NewsGot"/>
        </w:rPr>
        <w:t>Zboží v</w:t>
      </w:r>
      <w:r w:rsidR="009B2B58">
        <w:rPr>
          <w:rFonts w:ascii="NewsGot" w:hAnsi="NewsGot"/>
        </w:rPr>
        <w:t> </w:t>
      </w:r>
      <w:r w:rsidR="009B065D">
        <w:rPr>
          <w:rFonts w:ascii="NewsGot" w:hAnsi="NewsGot"/>
        </w:rPr>
        <w:t>délce</w:t>
      </w:r>
      <w:r w:rsidR="009B2B58">
        <w:rPr>
          <w:rFonts w:ascii="NewsGot" w:hAnsi="NewsGot"/>
        </w:rPr>
        <w:t xml:space="preserve"> </w:t>
      </w:r>
      <w:r w:rsidR="009B065D">
        <w:rPr>
          <w:rFonts w:ascii="NewsGot" w:hAnsi="NewsGot"/>
        </w:rPr>
        <w:t>přesahující 1</w:t>
      </w:r>
      <w:r w:rsidR="00DF2C25">
        <w:rPr>
          <w:rFonts w:ascii="NewsGot" w:hAnsi="NewsGot"/>
        </w:rPr>
        <w:t>0</w:t>
      </w:r>
      <w:r w:rsidR="009B065D">
        <w:rPr>
          <w:rFonts w:ascii="NewsGot" w:hAnsi="NewsGot"/>
        </w:rPr>
        <w:t xml:space="preserve"> dnů doby dodání stanovené v Objednávce, případně opakované (alespoň </w:t>
      </w:r>
      <w:r w:rsidR="009B2B58">
        <w:rPr>
          <w:rFonts w:ascii="NewsGot" w:hAnsi="NewsGot"/>
        </w:rPr>
        <w:tab/>
      </w:r>
      <w:r w:rsidR="009B2B58">
        <w:rPr>
          <w:rFonts w:ascii="NewsGot" w:hAnsi="NewsGot"/>
        </w:rPr>
        <w:tab/>
      </w:r>
      <w:r w:rsidR="009B065D">
        <w:rPr>
          <w:rFonts w:ascii="NewsGot" w:hAnsi="NewsGot"/>
        </w:rPr>
        <w:t xml:space="preserve">3x) dodání vadného </w:t>
      </w:r>
      <w:r w:rsidR="009B2B58">
        <w:rPr>
          <w:rFonts w:ascii="NewsGot" w:hAnsi="NewsGot"/>
        </w:rPr>
        <w:t xml:space="preserve">Zboží v rozsahu alespoň 25% konkrétní Objednávky </w:t>
      </w:r>
      <w:r w:rsidR="009B065D">
        <w:rPr>
          <w:rFonts w:ascii="NewsGot" w:hAnsi="NewsGot"/>
        </w:rPr>
        <w:t xml:space="preserve">nebo neodstranění </w:t>
      </w:r>
      <w:r w:rsidR="009B2B58">
        <w:rPr>
          <w:rFonts w:ascii="NewsGot" w:hAnsi="NewsGot"/>
        </w:rPr>
        <w:tab/>
      </w:r>
      <w:r w:rsidR="009B2B58">
        <w:rPr>
          <w:rFonts w:ascii="NewsGot" w:hAnsi="NewsGot"/>
        </w:rPr>
        <w:tab/>
      </w:r>
      <w:r w:rsidR="009B2B58">
        <w:rPr>
          <w:rFonts w:ascii="NewsGot" w:hAnsi="NewsGot"/>
        </w:rPr>
        <w:tab/>
      </w:r>
      <w:r w:rsidR="009B065D">
        <w:rPr>
          <w:rFonts w:ascii="NewsGot" w:hAnsi="NewsGot"/>
        </w:rPr>
        <w:t>reklamovaných vad ve stanovené lhůtě;</w:t>
      </w:r>
    </w:p>
    <w:p w14:paraId="2A38D2E3" w14:textId="662AF8EC" w:rsidR="009B065D" w:rsidRDefault="009B065D" w:rsidP="009B065D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(c)</w:t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okamžitým </w:t>
      </w:r>
      <w:r>
        <w:rPr>
          <w:rFonts w:ascii="NewsGot" w:hAnsi="NewsGot"/>
        </w:rPr>
        <w:t xml:space="preserve">písemným </w:t>
      </w:r>
      <w:r w:rsidRPr="00B32D35">
        <w:rPr>
          <w:rFonts w:ascii="NewsGot" w:hAnsi="NewsGot"/>
        </w:rPr>
        <w:t xml:space="preserve">odstoupením od </w:t>
      </w:r>
      <w:r>
        <w:rPr>
          <w:rFonts w:ascii="NewsGot" w:hAnsi="NewsGot"/>
        </w:rPr>
        <w:t xml:space="preserve">Smlouvy Dodavatelem </w:t>
      </w:r>
      <w:r w:rsidRPr="00B32D35">
        <w:rPr>
          <w:rFonts w:ascii="NewsGot" w:hAnsi="NewsGot"/>
        </w:rPr>
        <w:t>v případ</w:t>
      </w:r>
      <w:r>
        <w:rPr>
          <w:rFonts w:ascii="NewsGot" w:hAnsi="NewsGot"/>
        </w:rPr>
        <w:t>ě</w:t>
      </w:r>
      <w:r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závažného </w:t>
      </w:r>
      <w:r w:rsidRPr="00B32D35">
        <w:rPr>
          <w:rFonts w:ascii="NewsGot" w:hAnsi="NewsGot"/>
        </w:rPr>
        <w:t>poruš</w:t>
      </w:r>
      <w:r>
        <w:rPr>
          <w:rFonts w:ascii="NewsGot" w:hAnsi="NewsGot"/>
        </w:rPr>
        <w:t>en</w:t>
      </w:r>
      <w:r w:rsidRPr="00B32D35">
        <w:rPr>
          <w:rFonts w:ascii="NewsGot" w:hAnsi="NewsGot"/>
        </w:rPr>
        <w:t>í někter</w:t>
      </w:r>
      <w:r>
        <w:rPr>
          <w:rFonts w:ascii="NewsGot" w:hAnsi="NewsGot"/>
        </w:rPr>
        <w:t>é</w:t>
      </w:r>
      <w:r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>povinnost</w:t>
      </w:r>
      <w:r>
        <w:rPr>
          <w:rFonts w:ascii="NewsGot" w:hAnsi="NewsGot"/>
        </w:rPr>
        <w:t>i</w:t>
      </w:r>
      <w:r w:rsidRPr="00B32D35">
        <w:rPr>
          <w:rFonts w:ascii="NewsGot" w:hAnsi="NewsGot"/>
        </w:rPr>
        <w:t xml:space="preserve"> uveden</w:t>
      </w:r>
      <w:r>
        <w:rPr>
          <w:rFonts w:ascii="NewsGot" w:hAnsi="NewsGot"/>
        </w:rPr>
        <w:t>é</w:t>
      </w:r>
      <w:r w:rsidRPr="00B32D35">
        <w:rPr>
          <w:rFonts w:ascii="NewsGot" w:hAnsi="NewsGot"/>
        </w:rPr>
        <w:t xml:space="preserve"> v této </w:t>
      </w:r>
      <w:r>
        <w:rPr>
          <w:rFonts w:ascii="NewsGot" w:hAnsi="NewsGot"/>
        </w:rPr>
        <w:t>Smlouvě</w:t>
      </w:r>
      <w:r w:rsidR="009B2B58">
        <w:rPr>
          <w:rFonts w:ascii="NewsGot" w:hAnsi="NewsGot"/>
        </w:rPr>
        <w:t xml:space="preserve"> nebo</w:t>
      </w:r>
      <w:r w:rsidRPr="00B32D35">
        <w:rPr>
          <w:rFonts w:ascii="NewsGot" w:hAnsi="NewsGot"/>
        </w:rPr>
        <w:t xml:space="preserve"> v obecně závazných právních předpisech</w:t>
      </w:r>
      <w:r w:rsidR="009B2B58">
        <w:rPr>
          <w:rFonts w:ascii="NewsGot" w:hAnsi="NewsGot"/>
        </w:rPr>
        <w:t xml:space="preserve"> Objednatelem</w:t>
      </w:r>
      <w:r>
        <w:rPr>
          <w:rFonts w:ascii="NewsGot" w:hAnsi="NewsGot"/>
        </w:rPr>
        <w:t>;</w:t>
      </w:r>
      <w:r w:rsidRPr="00B32D35">
        <w:rPr>
          <w:rFonts w:ascii="NewsGot" w:hAnsi="NewsGot"/>
        </w:rPr>
        <w:t xml:space="preserve"> </w:t>
      </w:r>
      <w:r w:rsidR="009B2B58">
        <w:rPr>
          <w:rFonts w:ascii="NewsGot" w:hAnsi="NewsGot"/>
        </w:rPr>
        <w:tab/>
      </w:r>
      <w:r w:rsidR="009B2B58">
        <w:rPr>
          <w:rFonts w:ascii="NewsGot" w:hAnsi="NewsGot"/>
        </w:rPr>
        <w:tab/>
      </w:r>
      <w:r w:rsidR="009B2B58">
        <w:rPr>
          <w:rFonts w:ascii="NewsGot" w:hAnsi="NewsGot"/>
        </w:rPr>
        <w:tab/>
      </w:r>
      <w:r>
        <w:rPr>
          <w:rFonts w:ascii="NewsGot" w:hAnsi="NewsGot"/>
        </w:rPr>
        <w:t xml:space="preserve">závažným porušením povinnosti ze strany Objednatele je opakované (alespoň 3x) prodlení s úhradou </w:t>
      </w:r>
      <w:r w:rsidR="009B2B58">
        <w:rPr>
          <w:rFonts w:ascii="NewsGot" w:hAnsi="NewsGot"/>
        </w:rPr>
        <w:tab/>
      </w:r>
      <w:r w:rsidR="009B2B58">
        <w:rPr>
          <w:rFonts w:ascii="NewsGot" w:hAnsi="NewsGot"/>
        </w:rPr>
        <w:tab/>
      </w:r>
      <w:r>
        <w:rPr>
          <w:rFonts w:ascii="NewsGot" w:hAnsi="NewsGot"/>
        </w:rPr>
        <w:t>faktury Dodavatele v délce přesahující 30 dnů.</w:t>
      </w:r>
    </w:p>
    <w:p w14:paraId="026175CA" w14:textId="77777777" w:rsidR="00BF0E32" w:rsidRDefault="00BF0E3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485BBCA9" w:rsidR="00FD0807" w:rsidRPr="00B32D35" w:rsidRDefault="007A5D7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E829FC" w:rsidRPr="00B32D35">
        <w:rPr>
          <w:rFonts w:ascii="NewsGot" w:hAnsi="NewsGot"/>
        </w:rPr>
        <w:t>.</w:t>
      </w:r>
      <w:r w:rsidR="005C3946">
        <w:rPr>
          <w:rFonts w:ascii="NewsGot" w:hAnsi="NewsGot"/>
        </w:rPr>
        <w:t>3</w:t>
      </w:r>
      <w:r w:rsidR="00A3286F" w:rsidRPr="00B32D35">
        <w:rPr>
          <w:rFonts w:ascii="NewsGot" w:hAnsi="NewsGot"/>
        </w:rPr>
        <w:tab/>
      </w:r>
      <w:r w:rsidR="00923862">
        <w:rPr>
          <w:rFonts w:ascii="NewsGot" w:hAnsi="NewsGot"/>
        </w:rPr>
        <w:t>Objednatel</w:t>
      </w:r>
      <w:r w:rsidR="003164D7"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i </w:t>
      </w:r>
      <w:r w:rsidR="00AE31AD">
        <w:rPr>
          <w:rFonts w:ascii="NewsGot" w:hAnsi="NewsGot"/>
        </w:rPr>
        <w:t>Dodavatele</w:t>
      </w:r>
      <w:r>
        <w:rPr>
          <w:rFonts w:ascii="NewsGot" w:hAnsi="NewsGot"/>
        </w:rPr>
        <w:t xml:space="preserve"> jsou </w:t>
      </w:r>
      <w:r w:rsidR="00A3286F" w:rsidRPr="00B32D35">
        <w:rPr>
          <w:rFonts w:ascii="NewsGot" w:hAnsi="NewsGot"/>
        </w:rPr>
        <w:t xml:space="preserve">oprávněni písemně vypovědět tuto </w:t>
      </w:r>
      <w:r w:rsidR="00D25714">
        <w:rPr>
          <w:rFonts w:ascii="NewsGot" w:hAnsi="NewsGot"/>
        </w:rPr>
        <w:t>Smlouvu</w:t>
      </w:r>
      <w:r w:rsidR="00A3286F" w:rsidRPr="00B32D35">
        <w:rPr>
          <w:rFonts w:ascii="NewsGot" w:hAnsi="NewsGot"/>
        </w:rPr>
        <w:t xml:space="preserve"> i bez udání důvodu. V případě výpovědi </w:t>
      </w:r>
      <w:r w:rsidR="00923862">
        <w:rPr>
          <w:rFonts w:ascii="NewsGot" w:hAnsi="NewsGot"/>
        </w:rPr>
        <w:t>Objednatel</w:t>
      </w:r>
      <w:r>
        <w:rPr>
          <w:rFonts w:ascii="NewsGot" w:hAnsi="NewsGot"/>
        </w:rPr>
        <w:t>e</w:t>
      </w:r>
      <w:r w:rsidR="00EB0A00">
        <w:rPr>
          <w:rFonts w:ascii="NewsGot" w:hAnsi="NewsGot"/>
        </w:rPr>
        <w:t xml:space="preserve">m </w:t>
      </w:r>
      <w:r w:rsidR="00A3286F" w:rsidRPr="00B32D35">
        <w:rPr>
          <w:rFonts w:ascii="NewsGot" w:hAnsi="NewsGot"/>
        </w:rPr>
        <w:t xml:space="preserve">činí výpovědní lhůta </w:t>
      </w:r>
      <w:r w:rsidR="00A3286F" w:rsidRPr="008B223C">
        <w:rPr>
          <w:rFonts w:ascii="NewsGot" w:hAnsi="NewsGot"/>
          <w:bCs/>
        </w:rPr>
        <w:t>jeden měsíc</w:t>
      </w:r>
      <w:r w:rsidR="00A3286F" w:rsidRPr="00B32D35">
        <w:rPr>
          <w:rFonts w:ascii="NewsGot" w:hAnsi="NewsGot"/>
        </w:rPr>
        <w:t xml:space="preserve"> </w:t>
      </w:r>
      <w:r w:rsidR="00EB0A00">
        <w:rPr>
          <w:rFonts w:ascii="NewsGot" w:hAnsi="NewsGot"/>
        </w:rPr>
        <w:t xml:space="preserve">a v případě výpovědi </w:t>
      </w:r>
      <w:r w:rsidR="00E51353">
        <w:rPr>
          <w:rFonts w:ascii="NewsGot" w:hAnsi="NewsGot"/>
        </w:rPr>
        <w:t>Dodavatel</w:t>
      </w:r>
      <w:r>
        <w:rPr>
          <w:rFonts w:ascii="NewsGot" w:hAnsi="NewsGot"/>
        </w:rPr>
        <w:t>e</w:t>
      </w:r>
      <w:r w:rsidR="00EB0A00">
        <w:rPr>
          <w:rFonts w:ascii="NewsGot" w:hAnsi="NewsGot"/>
        </w:rPr>
        <w:t xml:space="preserve"> činí výpovědní lhůta dva měsíce. Výpovědní lhůta se</w:t>
      </w:r>
      <w:r w:rsidR="00A3286F" w:rsidRPr="00B32D35">
        <w:rPr>
          <w:rFonts w:ascii="NewsGot" w:hAnsi="NewsGot"/>
        </w:rPr>
        <w:t xml:space="preserve"> počítá od prvého dne kalendářního měsíce následujícího po doručení písemné výpovědi </w:t>
      </w:r>
      <w:r w:rsidR="005C3946">
        <w:rPr>
          <w:rFonts w:ascii="NewsGot" w:hAnsi="NewsGot"/>
        </w:rPr>
        <w:t>ostatním S</w:t>
      </w:r>
      <w:r w:rsidR="00A3286F" w:rsidRPr="00B32D35">
        <w:rPr>
          <w:rFonts w:ascii="NewsGot" w:hAnsi="NewsGot"/>
        </w:rPr>
        <w:t>tran</w:t>
      </w:r>
      <w:r w:rsidR="005C3946">
        <w:rPr>
          <w:rFonts w:ascii="NewsGot" w:hAnsi="NewsGot"/>
        </w:rPr>
        <w:t>ám</w:t>
      </w:r>
      <w:r w:rsidR="008A3E47" w:rsidRPr="00B32D35">
        <w:rPr>
          <w:rFonts w:ascii="NewsGot" w:hAnsi="NewsGot"/>
        </w:rPr>
        <w:t>.</w:t>
      </w:r>
      <w:r>
        <w:rPr>
          <w:rFonts w:ascii="NewsGot" w:hAnsi="NewsGot"/>
        </w:rPr>
        <w:t xml:space="preserve"> </w:t>
      </w:r>
    </w:p>
    <w:p w14:paraId="6EFFE1C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  <w:color w:val="000000"/>
        </w:rPr>
      </w:pPr>
    </w:p>
    <w:p w14:paraId="49BED7D4" w14:textId="74F066D1" w:rsidR="002875A3" w:rsidRPr="00B32D35" w:rsidRDefault="007A5D7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  <w:color w:val="000000"/>
        </w:rPr>
      </w:pPr>
      <w:r>
        <w:rPr>
          <w:rFonts w:ascii="NewsGot" w:hAnsi="NewsGot"/>
          <w:color w:val="000000"/>
        </w:rPr>
        <w:t>7</w:t>
      </w:r>
      <w:r w:rsidR="00FD0807" w:rsidRPr="00B32D35">
        <w:rPr>
          <w:rFonts w:ascii="NewsGot" w:hAnsi="NewsGot"/>
          <w:color w:val="000000"/>
        </w:rPr>
        <w:t>.</w:t>
      </w:r>
      <w:r w:rsidR="005C3946">
        <w:rPr>
          <w:rFonts w:ascii="NewsGot" w:hAnsi="NewsGot"/>
          <w:color w:val="000000"/>
        </w:rPr>
        <w:t>4</w:t>
      </w:r>
      <w:r w:rsidR="00FD0807" w:rsidRPr="00B32D35">
        <w:rPr>
          <w:rFonts w:ascii="NewsGot" w:hAnsi="NewsGot"/>
          <w:color w:val="000000"/>
        </w:rPr>
        <w:tab/>
      </w:r>
      <w:r w:rsidR="0091175F" w:rsidRPr="00B32D35">
        <w:rPr>
          <w:rFonts w:ascii="NewsGot" w:hAnsi="NewsGot"/>
          <w:color w:val="000000"/>
        </w:rPr>
        <w:t xml:space="preserve">Skončení </w:t>
      </w:r>
      <w:r w:rsidR="00D25714">
        <w:rPr>
          <w:rFonts w:ascii="NewsGot" w:hAnsi="NewsGot"/>
          <w:color w:val="000000"/>
        </w:rPr>
        <w:t>Smlouvy</w:t>
      </w:r>
      <w:r w:rsidR="00FD0807" w:rsidRPr="00B32D35">
        <w:rPr>
          <w:rFonts w:ascii="NewsGot" w:hAnsi="NewsGot"/>
          <w:color w:val="000000"/>
        </w:rPr>
        <w:t xml:space="preserve"> </w:t>
      </w:r>
      <w:r w:rsidR="00132584">
        <w:rPr>
          <w:rFonts w:ascii="NewsGot" w:hAnsi="NewsGot"/>
          <w:color w:val="000000"/>
        </w:rPr>
        <w:t>však nebude mít vliv na platnost a účinnost</w:t>
      </w:r>
      <w:r w:rsidR="00F5328A">
        <w:rPr>
          <w:rFonts w:ascii="NewsGot" w:hAnsi="NewsGot"/>
          <w:color w:val="000000"/>
        </w:rPr>
        <w:t xml:space="preserve"> existující</w:t>
      </w:r>
      <w:r w:rsidR="00AC1C9E">
        <w:rPr>
          <w:rFonts w:ascii="NewsGot" w:hAnsi="NewsGot"/>
          <w:color w:val="000000"/>
        </w:rPr>
        <w:t xml:space="preserve"> Objednávky</w:t>
      </w:r>
      <w:r w:rsidR="00BF0E32">
        <w:rPr>
          <w:rFonts w:ascii="NewsGot" w:hAnsi="NewsGot"/>
          <w:color w:val="000000"/>
        </w:rPr>
        <w:t>.</w:t>
      </w:r>
    </w:p>
    <w:p w14:paraId="30E3BBFE" w14:textId="77777777" w:rsidR="008A3E47" w:rsidRDefault="008A3E4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B3636" w14:textId="77777777" w:rsidR="00AE72B5" w:rsidRDefault="00AE72B5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8E0F2FB" w14:textId="32C6738A" w:rsidR="00E829FC" w:rsidRPr="00B32D35" w:rsidRDefault="007A5D76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4566A" w14:textId="54231B16" w:rsidR="004D4472" w:rsidRPr="00B32D35" w:rsidRDefault="004D4472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8.1</w:t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Pro případ prodlení se zaplacením ceny za provedené dílčí plnění je </w:t>
      </w:r>
      <w:r>
        <w:rPr>
          <w:rFonts w:ascii="NewsGot" w:hAnsi="NewsGot"/>
        </w:rPr>
        <w:t>Objednatel</w:t>
      </w:r>
      <w:r w:rsidRPr="00B32D35">
        <w:rPr>
          <w:rFonts w:ascii="NewsGot" w:hAnsi="NewsGot"/>
        </w:rPr>
        <w:t xml:space="preserve"> povinen zaplatit </w:t>
      </w:r>
      <w:r w:rsidR="00AE31AD">
        <w:rPr>
          <w:rFonts w:ascii="NewsGot" w:hAnsi="NewsGot"/>
        </w:rPr>
        <w:t>Dodavatel</w:t>
      </w:r>
      <w:r w:rsidR="00DF2C25">
        <w:rPr>
          <w:rFonts w:ascii="NewsGot" w:hAnsi="NewsGot"/>
        </w:rPr>
        <w:t>i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smluvní pokutu ve výši 0,05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% </w:t>
      </w:r>
      <w:r w:rsidR="00DF2C25">
        <w:rPr>
          <w:rFonts w:ascii="NewsGot" w:hAnsi="NewsGot"/>
        </w:rPr>
        <w:t>bez</w:t>
      </w:r>
      <w:r w:rsidRPr="00B32D35">
        <w:rPr>
          <w:rFonts w:ascii="NewsGot" w:hAnsi="NewsGot"/>
        </w:rPr>
        <w:t xml:space="preserve"> DPH z neuhrazené </w:t>
      </w:r>
      <w:r>
        <w:rPr>
          <w:rFonts w:ascii="NewsGot" w:hAnsi="NewsGot"/>
        </w:rPr>
        <w:t>částky</w:t>
      </w:r>
      <w:r w:rsidRPr="00B32D35">
        <w:rPr>
          <w:rFonts w:ascii="NewsGot" w:hAnsi="NewsGot"/>
        </w:rPr>
        <w:t xml:space="preserve"> za každý započatý den prodlení.</w:t>
      </w:r>
    </w:p>
    <w:p w14:paraId="4033D269" w14:textId="77777777" w:rsidR="004D4472" w:rsidRDefault="004D4472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F1BDEF0" w14:textId="6720748A" w:rsidR="004D4472" w:rsidRPr="00B32D35" w:rsidRDefault="004D4472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B32D35">
        <w:rPr>
          <w:rFonts w:ascii="NewsGot" w:hAnsi="NewsGot"/>
        </w:rPr>
        <w:t xml:space="preserve">.2 </w:t>
      </w:r>
      <w:r w:rsidRPr="00B32D35">
        <w:rPr>
          <w:rFonts w:ascii="NewsGot" w:hAnsi="NewsGot"/>
        </w:rPr>
        <w:tab/>
        <w:t xml:space="preserve">Pro případ prodlení </w:t>
      </w:r>
      <w:r>
        <w:rPr>
          <w:rFonts w:ascii="NewsGot" w:hAnsi="NewsGot"/>
        </w:rPr>
        <w:t>Dodavatele</w:t>
      </w:r>
      <w:r w:rsidRPr="00B32D35">
        <w:rPr>
          <w:rFonts w:ascii="NewsGot" w:hAnsi="NewsGot"/>
        </w:rPr>
        <w:t xml:space="preserve"> s dodáním Zboží </w:t>
      </w:r>
      <w:r w:rsidR="00DF2C25">
        <w:rPr>
          <w:rFonts w:ascii="NewsGot" w:hAnsi="NewsGot"/>
        </w:rPr>
        <w:t>v</w:t>
      </w:r>
      <w:r w:rsidRPr="00B32D35">
        <w:rPr>
          <w:rFonts w:ascii="NewsGot" w:hAnsi="NewsGot"/>
        </w:rPr>
        <w:t xml:space="preserve"> termín</w:t>
      </w:r>
      <w:r>
        <w:rPr>
          <w:rFonts w:ascii="NewsGot" w:hAnsi="NewsGot"/>
        </w:rPr>
        <w:t>u</w:t>
      </w:r>
      <w:r w:rsidRPr="00B32D35">
        <w:rPr>
          <w:rFonts w:ascii="NewsGot" w:hAnsi="NewsGot"/>
        </w:rPr>
        <w:t xml:space="preserve"> </w:t>
      </w:r>
      <w:r w:rsidR="00DF2C25">
        <w:rPr>
          <w:rFonts w:ascii="NewsGot" w:hAnsi="NewsGot"/>
        </w:rPr>
        <w:t xml:space="preserve">dle </w:t>
      </w:r>
      <w:r w:rsidRPr="00B32D35">
        <w:rPr>
          <w:rFonts w:ascii="NewsGot" w:hAnsi="NewsGot"/>
        </w:rPr>
        <w:t>Objednáv</w:t>
      </w:r>
      <w:r w:rsidR="00DF2C25">
        <w:rPr>
          <w:rFonts w:ascii="NewsGot" w:hAnsi="NewsGot"/>
        </w:rPr>
        <w:t>ky</w:t>
      </w:r>
      <w:r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je Dodavatel povinen zaplatit Objednateli smluvní </w:t>
      </w:r>
      <w:r w:rsidRPr="00B32D35">
        <w:rPr>
          <w:rFonts w:ascii="NewsGot" w:hAnsi="NewsGot"/>
        </w:rPr>
        <w:t>pokutu</w:t>
      </w:r>
      <w:r>
        <w:rPr>
          <w:rFonts w:ascii="NewsGot" w:hAnsi="NewsGot"/>
        </w:rPr>
        <w:t xml:space="preserve"> ve výši 0, </w:t>
      </w:r>
      <w:r w:rsidR="008E7747">
        <w:rPr>
          <w:rFonts w:ascii="NewsGot" w:hAnsi="NewsGot"/>
        </w:rPr>
        <w:t>1</w:t>
      </w:r>
      <w:r>
        <w:rPr>
          <w:rFonts w:ascii="NewsGot" w:hAnsi="NewsGot"/>
        </w:rPr>
        <w:t xml:space="preserve"> % z ceny nedodaného Zboží bez DPH </w:t>
      </w:r>
      <w:r w:rsidRPr="00B32D35">
        <w:rPr>
          <w:rFonts w:ascii="NewsGot" w:hAnsi="NewsGot"/>
        </w:rPr>
        <w:t>za každý započatý den prodlení.</w:t>
      </w:r>
      <w:r>
        <w:rPr>
          <w:rFonts w:ascii="NewsGot" w:hAnsi="NewsGot"/>
        </w:rPr>
        <w:t xml:space="preserve"> Stejná smluvní pokuta platí v případě, že Dodavatel nedodá Objednateli ve stanoveném termínu nové bezvadné Zboží za reklamované Zboží dle čl. 6</w:t>
      </w:r>
      <w:r w:rsidR="00437A44">
        <w:rPr>
          <w:rFonts w:ascii="NewsGot" w:hAnsi="NewsGot"/>
        </w:rPr>
        <w:t>.</w:t>
      </w:r>
      <w:r>
        <w:rPr>
          <w:rFonts w:ascii="NewsGot" w:hAnsi="NewsGot"/>
        </w:rPr>
        <w:t>, odst. 6.4.</w:t>
      </w:r>
    </w:p>
    <w:p w14:paraId="0B445A08" w14:textId="77777777" w:rsidR="004D4472" w:rsidRDefault="004D4472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83EAB43" w14:textId="77777777" w:rsidR="004D4472" w:rsidRDefault="004D4472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B32D35">
        <w:rPr>
          <w:rFonts w:ascii="NewsGot" w:hAnsi="NewsGot"/>
        </w:rPr>
        <w:t>.3</w:t>
      </w:r>
      <w:r w:rsidRPr="00B32D35">
        <w:rPr>
          <w:rFonts w:ascii="NewsGot" w:hAnsi="NewsGot"/>
        </w:rPr>
        <w:tab/>
        <w:t xml:space="preserve">Smluvní pokuty jsou splatné do 30 dní od data, kdy byla povinné straně doručena písemná výzva k jejich zaplacení oprávněnou stranou, a to na účet oprávněné strany uvedený v písemné výzvě. </w:t>
      </w:r>
    </w:p>
    <w:p w14:paraId="6841D979" w14:textId="77777777" w:rsidR="004D4472" w:rsidRDefault="004D4472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140E94C" w14:textId="1133F2E9" w:rsidR="004D4472" w:rsidRPr="00B32D35" w:rsidRDefault="004D4472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DE8C843" w14:textId="31FB0FF7" w:rsidR="004D4472" w:rsidRPr="00B32D35" w:rsidRDefault="004D4472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B32D35">
        <w:rPr>
          <w:rFonts w:ascii="NewsGot" w:hAnsi="NewsGot"/>
        </w:rPr>
        <w:t>.</w:t>
      </w:r>
      <w:r w:rsidR="00CE2832">
        <w:rPr>
          <w:rFonts w:ascii="NewsGot" w:hAnsi="NewsGot"/>
        </w:rPr>
        <w:t>4</w:t>
      </w:r>
      <w:r w:rsidRPr="00B32D35">
        <w:rPr>
          <w:rFonts w:ascii="NewsGot" w:hAnsi="NewsGot"/>
        </w:rPr>
        <w:tab/>
        <w:t xml:space="preserve">Zaplacením smluvní pokuty není dotčeno právo na náhradu </w:t>
      </w:r>
      <w:r>
        <w:rPr>
          <w:rFonts w:ascii="NewsGot" w:hAnsi="NewsGot"/>
        </w:rPr>
        <w:t>jakékoli újmy</w:t>
      </w:r>
      <w:r w:rsidRPr="00B32D35">
        <w:rPr>
          <w:rFonts w:ascii="NewsGot" w:hAnsi="NewsGot"/>
        </w:rPr>
        <w:t xml:space="preserve"> vzniklé straně požadující zaplacení smluvní pokuty, pokud k</w:t>
      </w:r>
      <w:r>
        <w:rPr>
          <w:rFonts w:ascii="NewsGot" w:hAnsi="NewsGot"/>
        </w:rPr>
        <w:t xml:space="preserve"> takové újmě </w:t>
      </w:r>
      <w:r w:rsidRPr="00B32D35">
        <w:rPr>
          <w:rFonts w:ascii="NewsGot" w:hAnsi="NewsGot"/>
        </w:rPr>
        <w:t xml:space="preserve">došlo v příčinné souvislosti s porušením podmínek </w:t>
      </w:r>
      <w:r>
        <w:rPr>
          <w:rFonts w:ascii="NewsGot" w:hAnsi="NewsGot"/>
        </w:rPr>
        <w:t xml:space="preserve">Objednávky nebo této </w:t>
      </w:r>
      <w:r w:rsidR="00D25714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, které zakládá právo na zaplacení smluvní pokuty. </w:t>
      </w:r>
    </w:p>
    <w:p w14:paraId="72D2B7C6" w14:textId="77777777" w:rsidR="004D4472" w:rsidRDefault="004D4472" w:rsidP="00132584">
      <w:pPr>
        <w:spacing w:after="0" w:line="240" w:lineRule="auto"/>
        <w:ind w:left="142"/>
        <w:contextualSpacing/>
        <w:jc w:val="both"/>
        <w:rPr>
          <w:rFonts w:ascii="NewsGot" w:hAnsi="NewsGot"/>
        </w:rPr>
      </w:pPr>
    </w:p>
    <w:p w14:paraId="18E113E1" w14:textId="77777777" w:rsidR="004D4472" w:rsidRDefault="004D4472" w:rsidP="00132584">
      <w:pPr>
        <w:spacing w:after="0" w:line="240" w:lineRule="auto"/>
        <w:ind w:left="142"/>
        <w:contextualSpacing/>
        <w:jc w:val="both"/>
        <w:rPr>
          <w:rFonts w:ascii="NewsGot" w:hAnsi="NewsGot"/>
        </w:rPr>
      </w:pPr>
    </w:p>
    <w:p w14:paraId="792F6B6C" w14:textId="1C0F874B" w:rsidR="00E829FC" w:rsidRPr="00B32D35" w:rsidRDefault="001325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3665DC7E" w:rsidR="00E829FC" w:rsidRPr="00B32D35" w:rsidRDefault="001325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  <w:t xml:space="preserve">Komunikace mezi </w:t>
      </w:r>
      <w:r w:rsidR="006530EC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tranami bude probíhat prostřednictvím následujících oprávněných osob nebo statutárních zástupců </w:t>
      </w:r>
      <w:r w:rsidR="00AE33A9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tran, pokud </w:t>
      </w:r>
      <w:r w:rsidR="00AE33A9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trany neoznámí způsobem určeným pro komunikaci touto </w:t>
      </w:r>
      <w:r w:rsidR="00D25714">
        <w:rPr>
          <w:rFonts w:ascii="NewsGot" w:hAnsi="NewsGot"/>
        </w:rPr>
        <w:t>Smlouvou</w:t>
      </w:r>
      <w:r w:rsidR="00E829FC" w:rsidRPr="00B32D35">
        <w:rPr>
          <w:rFonts w:ascii="NewsGot" w:hAnsi="NewsGot"/>
        </w:rPr>
        <w:t xml:space="preserve"> jinou oprávněnou osobu.</w:t>
      </w:r>
    </w:p>
    <w:p w14:paraId="4CB971F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19578EE3" w:rsidR="001E06A0" w:rsidRPr="00B534CC" w:rsidRDefault="001325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923862">
        <w:rPr>
          <w:rFonts w:ascii="NewsGot" w:hAnsi="NewsGot"/>
        </w:rPr>
        <w:t>Objednatel</w:t>
      </w:r>
      <w:r w:rsidR="006530EC">
        <w:rPr>
          <w:rFonts w:ascii="NewsGot" w:hAnsi="NewsGot"/>
        </w:rPr>
        <w:t>e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B17E00">
        <w:rPr>
          <w:rFonts w:ascii="NewsGot" w:eastAsia="Tahoma" w:hAnsi="NewsGot" w:cstheme="minorHAnsi"/>
          <w:b/>
          <w:bCs/>
          <w:color w:val="000000"/>
        </w:rPr>
        <w:t>XXX</w:t>
      </w:r>
      <w:r w:rsidR="00CA786C">
        <w:rPr>
          <w:rFonts w:ascii="NewsGot" w:eastAsia="Tahoma" w:hAnsi="NewsGot" w:cstheme="minorHAnsi"/>
          <w:b/>
          <w:bCs/>
          <w:color w:val="000000"/>
        </w:rPr>
        <w:t>, referent zásobování</w:t>
      </w:r>
      <w:r w:rsidR="00B534CC">
        <w:rPr>
          <w:rFonts w:ascii="NewsGot" w:hAnsi="NewsGot"/>
        </w:rPr>
        <w:t>.</w:t>
      </w:r>
    </w:p>
    <w:p w14:paraId="66AE6580" w14:textId="366DA195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>U Trojského zámku 120/3, 171 00 Praha 7</w:t>
      </w:r>
      <w:r w:rsidR="00454B46">
        <w:rPr>
          <w:rFonts w:ascii="NewsGot" w:hAnsi="NewsGot"/>
        </w:rPr>
        <w:t>,</w:t>
      </w:r>
    </w:p>
    <w:p w14:paraId="35A568A5" w14:textId="19543030" w:rsidR="00CA786C" w:rsidRPr="009E6E24" w:rsidRDefault="00454B46" w:rsidP="00CA786C">
      <w:pPr>
        <w:spacing w:after="0" w:line="240" w:lineRule="auto"/>
        <w:ind w:left="708" w:right="-6"/>
        <w:jc w:val="both"/>
        <w:rPr>
          <w:rFonts w:ascii="NewsGot" w:eastAsia="Tahoma" w:hAnsi="NewsGot" w:cstheme="minorHAnsi"/>
          <w:bCs/>
          <w:color w:val="000000"/>
        </w:rPr>
      </w:pPr>
      <w:r>
        <w:rPr>
          <w:rFonts w:ascii="NewsGot" w:eastAsia="Tahoma" w:hAnsi="NewsGot" w:cstheme="minorHAnsi"/>
          <w:bCs/>
          <w:color w:val="000000"/>
        </w:rPr>
        <w:t>t</w:t>
      </w:r>
      <w:r w:rsidR="00CA786C" w:rsidRPr="009E6E24">
        <w:rPr>
          <w:rFonts w:ascii="NewsGot" w:eastAsia="Tahoma" w:hAnsi="NewsGot" w:cstheme="minorHAnsi"/>
          <w:bCs/>
          <w:color w:val="000000"/>
        </w:rPr>
        <w:t xml:space="preserve">elefon: </w:t>
      </w:r>
      <w:r w:rsidR="00CA786C" w:rsidRPr="009E6E24">
        <w:rPr>
          <w:rFonts w:ascii="NewsGot" w:eastAsia="Tahoma" w:hAnsi="NewsGot" w:cstheme="minorHAnsi"/>
          <w:bCs/>
          <w:color w:val="000000"/>
        </w:rPr>
        <w:tab/>
      </w:r>
      <w:r w:rsidR="00CA786C" w:rsidRPr="009E6E24">
        <w:rPr>
          <w:rFonts w:ascii="NewsGot" w:eastAsia="Tahoma" w:hAnsi="NewsGot" w:cstheme="minorHAnsi"/>
          <w:bCs/>
          <w:color w:val="000000"/>
        </w:rPr>
        <w:tab/>
      </w:r>
      <w:r w:rsidR="00CA786C" w:rsidRPr="009E6E24">
        <w:rPr>
          <w:rFonts w:ascii="NewsGot" w:eastAsia="Tahoma" w:hAnsi="NewsGot" w:cstheme="minorHAnsi"/>
          <w:bCs/>
          <w:color w:val="000000"/>
        </w:rPr>
        <w:tab/>
      </w:r>
      <w:r w:rsidR="00CA786C">
        <w:rPr>
          <w:rFonts w:ascii="NewsGot" w:eastAsia="Tahoma" w:hAnsi="NewsGot" w:cstheme="minorHAnsi"/>
          <w:bCs/>
          <w:color w:val="000000"/>
        </w:rPr>
        <w:tab/>
      </w:r>
      <w:r w:rsidR="00B17E00">
        <w:rPr>
          <w:rFonts w:ascii="NewsGot" w:eastAsia="Tahoma" w:hAnsi="NewsGot" w:cstheme="minorHAnsi"/>
          <w:bCs/>
          <w:color w:val="000000"/>
        </w:rPr>
        <w:t>XXX</w:t>
      </w:r>
    </w:p>
    <w:p w14:paraId="25AC5710" w14:textId="2374F126" w:rsidR="00CA786C" w:rsidRPr="009E6E24" w:rsidRDefault="00454B46" w:rsidP="00CA786C">
      <w:pPr>
        <w:spacing w:after="0" w:line="240" w:lineRule="auto"/>
        <w:ind w:left="708" w:right="-6"/>
        <w:jc w:val="both"/>
        <w:rPr>
          <w:rFonts w:ascii="NewsGot" w:eastAsia="Tahoma" w:hAnsi="NewsGot" w:cstheme="minorHAnsi"/>
          <w:bCs/>
          <w:color w:val="000000"/>
        </w:rPr>
      </w:pPr>
      <w:r>
        <w:rPr>
          <w:rFonts w:ascii="NewsGot" w:eastAsia="Tahoma" w:hAnsi="NewsGot" w:cstheme="minorHAnsi"/>
          <w:bCs/>
          <w:color w:val="000000"/>
        </w:rPr>
        <w:t>m</w:t>
      </w:r>
      <w:r w:rsidR="00CA786C" w:rsidRPr="009E6E24">
        <w:rPr>
          <w:rFonts w:ascii="NewsGot" w:eastAsia="Tahoma" w:hAnsi="NewsGot" w:cstheme="minorHAnsi"/>
          <w:bCs/>
          <w:color w:val="000000"/>
        </w:rPr>
        <w:t xml:space="preserve">obilní telefon: </w:t>
      </w:r>
      <w:r w:rsidR="00CA786C" w:rsidRPr="009E6E24">
        <w:rPr>
          <w:rFonts w:ascii="NewsGot" w:eastAsia="Tahoma" w:hAnsi="NewsGot" w:cstheme="minorHAnsi"/>
          <w:bCs/>
          <w:color w:val="000000"/>
        </w:rPr>
        <w:tab/>
      </w:r>
      <w:r w:rsidR="00CA786C" w:rsidRPr="009E6E24">
        <w:rPr>
          <w:rFonts w:ascii="NewsGot" w:eastAsia="Tahoma" w:hAnsi="NewsGot" w:cstheme="minorHAnsi"/>
          <w:bCs/>
          <w:color w:val="000000"/>
        </w:rPr>
        <w:tab/>
      </w:r>
      <w:r w:rsidR="00CA786C">
        <w:rPr>
          <w:rFonts w:ascii="NewsGot" w:eastAsia="Tahoma" w:hAnsi="NewsGot" w:cstheme="minorHAnsi"/>
          <w:bCs/>
          <w:color w:val="000000"/>
        </w:rPr>
        <w:tab/>
      </w:r>
      <w:r w:rsidR="00B17E00">
        <w:rPr>
          <w:rFonts w:ascii="NewsGot" w:eastAsia="Tahoma" w:hAnsi="NewsGot" w:cstheme="minorHAnsi"/>
          <w:bCs/>
          <w:color w:val="000000"/>
        </w:rPr>
        <w:t>XXX</w:t>
      </w:r>
    </w:p>
    <w:p w14:paraId="5F94C179" w14:textId="2C562E59" w:rsidR="00CA786C" w:rsidRPr="009E6E24" w:rsidRDefault="00454B46" w:rsidP="00CA786C">
      <w:pPr>
        <w:spacing w:after="0" w:line="240" w:lineRule="auto"/>
        <w:ind w:left="708" w:right="-6"/>
        <w:jc w:val="both"/>
        <w:rPr>
          <w:rFonts w:ascii="NewsGot" w:eastAsia="Tahoma" w:hAnsi="NewsGot" w:cstheme="minorHAnsi"/>
          <w:bCs/>
          <w:color w:val="000000"/>
        </w:rPr>
      </w:pPr>
      <w:r>
        <w:rPr>
          <w:rFonts w:ascii="NewsGot" w:eastAsia="Tahoma" w:hAnsi="NewsGot" w:cstheme="minorHAnsi"/>
          <w:bCs/>
          <w:color w:val="000000"/>
        </w:rPr>
        <w:t>e</w:t>
      </w:r>
      <w:r w:rsidR="00CA786C" w:rsidRPr="009E6E24">
        <w:rPr>
          <w:rFonts w:ascii="NewsGot" w:eastAsia="Tahoma" w:hAnsi="NewsGot" w:cstheme="minorHAnsi"/>
          <w:bCs/>
          <w:color w:val="000000"/>
        </w:rPr>
        <w:t xml:space="preserve">-mail: </w:t>
      </w:r>
      <w:r w:rsidR="00CA786C" w:rsidRPr="009E6E24">
        <w:rPr>
          <w:rFonts w:ascii="NewsGot" w:eastAsia="Tahoma" w:hAnsi="NewsGot" w:cstheme="minorHAnsi"/>
          <w:bCs/>
          <w:color w:val="000000"/>
        </w:rPr>
        <w:tab/>
      </w:r>
      <w:r w:rsidR="00CA786C" w:rsidRPr="009E6E24">
        <w:rPr>
          <w:rFonts w:ascii="NewsGot" w:eastAsia="Tahoma" w:hAnsi="NewsGot" w:cstheme="minorHAnsi"/>
          <w:bCs/>
          <w:color w:val="000000"/>
        </w:rPr>
        <w:tab/>
      </w:r>
      <w:r w:rsidR="00CA786C" w:rsidRPr="009E6E24">
        <w:rPr>
          <w:rFonts w:ascii="NewsGot" w:eastAsia="Tahoma" w:hAnsi="NewsGot" w:cstheme="minorHAnsi"/>
          <w:bCs/>
          <w:color w:val="000000"/>
        </w:rPr>
        <w:tab/>
      </w:r>
      <w:r w:rsidR="00CA786C">
        <w:rPr>
          <w:rFonts w:ascii="NewsGot" w:eastAsia="Tahoma" w:hAnsi="NewsGot" w:cstheme="minorHAnsi"/>
          <w:bCs/>
          <w:color w:val="000000"/>
        </w:rPr>
        <w:tab/>
      </w:r>
      <w:r w:rsidR="00B17E00">
        <w:rPr>
          <w:rFonts w:ascii="NewsGot" w:eastAsia="Tahoma" w:hAnsi="NewsGot" w:cstheme="minorHAnsi"/>
          <w:bCs/>
          <w:color w:val="000000"/>
        </w:rPr>
        <w:t>XXX</w:t>
      </w:r>
      <w:r w:rsidR="00CA786C" w:rsidRPr="009E6E24">
        <w:rPr>
          <w:rFonts w:ascii="NewsGot" w:eastAsia="Tahoma" w:hAnsi="NewsGot" w:cstheme="minorHAnsi"/>
          <w:bCs/>
          <w:color w:val="000000"/>
        </w:rPr>
        <w:t xml:space="preserve"> </w:t>
      </w:r>
    </w:p>
    <w:p w14:paraId="4916FB42" w14:textId="5AAF2D3F" w:rsidR="0091175F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0A27C35C" w14:textId="59D366D3" w:rsidR="00B534CC" w:rsidRDefault="001325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427A9" w:rsidRPr="00B32D35">
        <w:rPr>
          <w:rFonts w:ascii="NewsGot" w:hAnsi="NewsGot"/>
        </w:rPr>
        <w:t>.3</w:t>
      </w:r>
      <w:r w:rsidR="000427A9" w:rsidRPr="00B32D35">
        <w:rPr>
          <w:rFonts w:ascii="NewsGot" w:hAnsi="NewsGot"/>
        </w:rPr>
        <w:tab/>
        <w:t xml:space="preserve">Za </w:t>
      </w:r>
      <w:r w:rsidR="00E51353">
        <w:rPr>
          <w:rFonts w:ascii="NewsGot" w:hAnsi="NewsGot"/>
        </w:rPr>
        <w:t>Dodavatel</w:t>
      </w:r>
      <w:r w:rsidR="006530EC">
        <w:rPr>
          <w:rFonts w:ascii="NewsGot" w:hAnsi="NewsGot"/>
        </w:rPr>
        <w:t xml:space="preserve">e </w:t>
      </w:r>
      <w:r w:rsidR="000427A9" w:rsidRPr="00B32D35">
        <w:rPr>
          <w:rFonts w:ascii="NewsGot" w:hAnsi="NewsGot"/>
        </w:rPr>
        <w:t>je osobou oprávněnou</w:t>
      </w:r>
      <w:r w:rsidR="005B0D5C">
        <w:rPr>
          <w:rFonts w:ascii="NewsGot" w:hAnsi="NewsGot"/>
        </w:rPr>
        <w:t xml:space="preserve"> XXX</w:t>
      </w:r>
    </w:p>
    <w:p w14:paraId="3CAB0054" w14:textId="1344FD40" w:rsidR="000427A9" w:rsidRPr="00B32D35" w:rsidRDefault="00B534C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454B46">
        <w:rPr>
          <w:rFonts w:ascii="NewsGot" w:hAnsi="NewsGot"/>
        </w:rPr>
        <w:t>a</w:t>
      </w:r>
      <w:r w:rsidR="000427A9" w:rsidRPr="00B32D35">
        <w:rPr>
          <w:rFonts w:ascii="NewsGot" w:hAnsi="NewsGot"/>
        </w:rPr>
        <w:t xml:space="preserve">dresa pro doručování pošty: </w:t>
      </w:r>
      <w:r w:rsidR="008C5ED2" w:rsidRPr="008C5ED2">
        <w:rPr>
          <w:rFonts w:ascii="NewsGot" w:hAnsi="NewsGot"/>
        </w:rPr>
        <w:t>Na Hrázi 110/15, Děčín VIII – Dolní Oldřichov, 405 02 Děčín</w:t>
      </w:r>
      <w:r w:rsidR="008B223C">
        <w:rPr>
          <w:rFonts w:ascii="NewsGot" w:hAnsi="NewsGot"/>
        </w:rPr>
        <w:tab/>
      </w:r>
    </w:p>
    <w:p w14:paraId="636DE55D" w14:textId="1D1D2B58" w:rsidR="00454B46" w:rsidRDefault="00454B46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C5ED2">
        <w:rPr>
          <w:rFonts w:ascii="NewsGot" w:hAnsi="NewsGot"/>
        </w:rPr>
        <w:tab/>
      </w:r>
      <w:r w:rsidR="008C5ED2">
        <w:rPr>
          <w:rFonts w:ascii="NewsGot" w:hAnsi="NewsGot"/>
        </w:rPr>
        <w:tab/>
      </w:r>
      <w:r w:rsidR="00B17E00">
        <w:rPr>
          <w:rFonts w:ascii="NewsGot" w:hAnsi="NewsGot"/>
        </w:rPr>
        <w:t>XXX</w:t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</w:p>
    <w:p w14:paraId="1C8B759A" w14:textId="3A7511DB" w:rsidR="000427A9" w:rsidRDefault="00454B46" w:rsidP="00E765BE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>
        <w:rPr>
          <w:rFonts w:ascii="NewsGot" w:hAnsi="NewsGot"/>
        </w:rPr>
        <w:t>m</w:t>
      </w:r>
      <w:r w:rsidR="000427A9" w:rsidRPr="00B32D35">
        <w:rPr>
          <w:rFonts w:ascii="NewsGot" w:hAnsi="NewsGot"/>
        </w:rPr>
        <w:t xml:space="preserve">obilní telefon: 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B17E00">
        <w:rPr>
          <w:rFonts w:ascii="NewsGot" w:hAnsi="NewsGot"/>
        </w:rPr>
        <w:t>XXX</w:t>
      </w:r>
    </w:p>
    <w:p w14:paraId="20DA51D9" w14:textId="20497421" w:rsidR="00CD114C" w:rsidRDefault="00454B46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e</w:t>
      </w:r>
      <w:r w:rsidR="008B223C" w:rsidRPr="00B534CC">
        <w:rPr>
          <w:rFonts w:ascii="NewsGot" w:hAnsi="NewsGot"/>
        </w:rPr>
        <w:t>-mail: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B17E00">
        <w:rPr>
          <w:rFonts w:ascii="NewsGot" w:hAnsi="NewsGot"/>
        </w:rPr>
        <w:t>XXX</w:t>
      </w:r>
      <w:r w:rsidR="008C5ED2">
        <w:rPr>
          <w:rFonts w:ascii="NewsGot" w:hAnsi="NewsGot"/>
        </w:rPr>
        <w:t xml:space="preserve">, </w:t>
      </w:r>
      <w:r w:rsidR="00B17E00">
        <w:rPr>
          <w:rFonts w:ascii="NewsGot" w:hAnsi="NewsGot"/>
        </w:rPr>
        <w:t>XXX</w:t>
      </w:r>
    </w:p>
    <w:p w14:paraId="290E2B27" w14:textId="77777777" w:rsidR="006530EC" w:rsidRDefault="006530E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075CBC46" w14:textId="3E910447" w:rsidR="00E765BE" w:rsidRDefault="00132584" w:rsidP="00CA786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.4</w:t>
      </w:r>
      <w:r w:rsidR="00CA786C" w:rsidRPr="00CA786C">
        <w:rPr>
          <w:rFonts w:ascii="NewsGot" w:hAnsi="NewsGot"/>
        </w:rPr>
        <w:tab/>
        <w:t>O případných změnách kontaktních osob musí být vždy písemně informován</w:t>
      </w:r>
      <w:r w:rsidR="006530EC">
        <w:rPr>
          <w:rFonts w:ascii="NewsGot" w:hAnsi="NewsGot"/>
        </w:rPr>
        <w:t>y ostatní S</w:t>
      </w:r>
      <w:r w:rsidR="00CA786C" w:rsidRPr="00CA786C">
        <w:rPr>
          <w:rFonts w:ascii="NewsGot" w:hAnsi="NewsGot"/>
        </w:rPr>
        <w:t>tran</w:t>
      </w:r>
      <w:r w:rsidR="005C3946">
        <w:rPr>
          <w:rFonts w:ascii="NewsGot" w:hAnsi="NewsGot"/>
        </w:rPr>
        <w:t>y</w:t>
      </w:r>
      <w:r w:rsidR="00CA786C" w:rsidRPr="00CA786C">
        <w:rPr>
          <w:rFonts w:ascii="NewsGot" w:hAnsi="NewsGot"/>
        </w:rPr>
        <w:t>.</w:t>
      </w:r>
    </w:p>
    <w:p w14:paraId="6ECF067E" w14:textId="77777777" w:rsidR="009B5D2C" w:rsidRDefault="009B5D2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</w:rPr>
      </w:pPr>
    </w:p>
    <w:p w14:paraId="3E712D3D" w14:textId="77777777" w:rsidR="00CA786C" w:rsidRPr="00B32D35" w:rsidRDefault="00CA786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</w:rPr>
      </w:pPr>
    </w:p>
    <w:p w14:paraId="3DB89125" w14:textId="2E1228EE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1325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</w:r>
      <w:r w:rsidR="00A022CD">
        <w:rPr>
          <w:rFonts w:ascii="NewsGot" w:hAnsi="NewsGot"/>
          <w:b/>
        </w:rPr>
        <w:t>Závěrečná</w:t>
      </w:r>
      <w:r w:rsidRPr="00B32D35">
        <w:rPr>
          <w:rFonts w:ascii="NewsGot" w:hAnsi="NewsGot"/>
          <w:b/>
        </w:rPr>
        <w:t xml:space="preserve"> ustanovení</w:t>
      </w:r>
    </w:p>
    <w:p w14:paraId="00B137D2" w14:textId="77777777" w:rsidR="009B5D2C" w:rsidRDefault="009B5D2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2B2E6109" w:rsidR="00203EE0" w:rsidRPr="00B32D35" w:rsidRDefault="007E78E3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325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132584">
        <w:rPr>
          <w:rFonts w:ascii="NewsGot" w:hAnsi="NewsGot"/>
        </w:rPr>
        <w:t>1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 xml:space="preserve">něním či zveřejněním celé této </w:t>
      </w:r>
      <w:r w:rsidR="00D25714">
        <w:rPr>
          <w:rFonts w:ascii="NewsGot" w:hAnsi="NewsGot"/>
        </w:rPr>
        <w:t>Smlouvy</w:t>
      </w:r>
      <w:r w:rsidR="00203EE0" w:rsidRPr="00B32D35">
        <w:rPr>
          <w:rFonts w:ascii="NewsGot" w:hAnsi="NewsGot"/>
        </w:rPr>
        <w:t xml:space="preserve"> v jejím plném znění, jakož i všech úkonů a okolností s touto </w:t>
      </w:r>
      <w:r w:rsidR="00D25714">
        <w:rPr>
          <w:rFonts w:ascii="NewsGot" w:hAnsi="NewsGot"/>
        </w:rPr>
        <w:t>Smlouvou</w:t>
      </w:r>
      <w:r w:rsidR="00203EE0" w:rsidRPr="00B32D35">
        <w:rPr>
          <w:rFonts w:ascii="NewsGot" w:hAnsi="NewsGot"/>
        </w:rPr>
        <w:t xml:space="preserve"> souvisejících, ke kterému může kdykoliv v budoucnu dojít. </w:t>
      </w:r>
      <w:r w:rsidR="00AE31AD">
        <w:rPr>
          <w:rFonts w:ascii="NewsGot" w:hAnsi="NewsGot"/>
        </w:rPr>
        <w:t>Dodavatel</w:t>
      </w:r>
      <w:r w:rsidR="00203EE0" w:rsidRPr="00B32D35">
        <w:rPr>
          <w:rFonts w:ascii="NewsGot" w:hAnsi="NewsGot"/>
        </w:rPr>
        <w:t xml:space="preserve"> zároveň ber</w:t>
      </w:r>
      <w:r w:rsidR="005F5750">
        <w:rPr>
          <w:rFonts w:ascii="NewsGot" w:hAnsi="NewsGot"/>
        </w:rPr>
        <w:t>e</w:t>
      </w:r>
      <w:r w:rsidR="00203EE0" w:rsidRPr="00B32D35">
        <w:rPr>
          <w:rFonts w:ascii="NewsGot" w:hAnsi="NewsGot"/>
        </w:rPr>
        <w:t xml:space="preserve"> na vědomí, že </w:t>
      </w:r>
      <w:r w:rsidR="00923862">
        <w:rPr>
          <w:rFonts w:ascii="NewsGot" w:hAnsi="NewsGot"/>
        </w:rPr>
        <w:t>Objednatel</w:t>
      </w:r>
      <w:r w:rsidR="00203EE0" w:rsidRPr="00B32D35">
        <w:rPr>
          <w:rFonts w:ascii="NewsGot" w:hAnsi="NewsGot"/>
        </w:rPr>
        <w:t xml:space="preserve"> je 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</w:t>
      </w:r>
      <w:r w:rsidR="00D25714">
        <w:rPr>
          <w:rFonts w:ascii="NewsGot" w:hAnsi="NewsGot"/>
        </w:rPr>
        <w:t>Smlouvy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923862">
        <w:rPr>
          <w:rFonts w:ascii="NewsGot" w:hAnsi="NewsGot"/>
        </w:rPr>
        <w:t>Objednatel</w:t>
      </w:r>
      <w:r w:rsidR="005C3946">
        <w:rPr>
          <w:rFonts w:ascii="NewsGot" w:hAnsi="NewsGot"/>
        </w:rPr>
        <w:t>e</w:t>
      </w:r>
      <w:r w:rsidR="00203EE0" w:rsidRPr="00B32D35">
        <w:rPr>
          <w:rFonts w:ascii="NewsGot" w:hAnsi="NewsGot"/>
        </w:rPr>
        <w:t xml:space="preserve"> v registru smluv. </w:t>
      </w:r>
    </w:p>
    <w:p w14:paraId="09B8EF15" w14:textId="77777777" w:rsidR="00A022CD" w:rsidRDefault="00A022C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28382576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022CD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A022CD">
        <w:rPr>
          <w:rFonts w:ascii="NewsGot" w:hAnsi="NewsGot"/>
        </w:rPr>
        <w:t>2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 xml:space="preserve">Tato </w:t>
      </w:r>
      <w:r w:rsidR="00D25714">
        <w:rPr>
          <w:rFonts w:ascii="NewsGot" w:hAnsi="NewsGot"/>
        </w:rPr>
        <w:t>Smlouva</w:t>
      </w:r>
      <w:r w:rsidR="008612F8" w:rsidRPr="00B32D35">
        <w:rPr>
          <w:rFonts w:ascii="NewsGot" w:hAnsi="NewsGot"/>
        </w:rPr>
        <w:t xml:space="preserve">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</w:t>
      </w:r>
      <w:r w:rsidR="00A022CD">
        <w:rPr>
          <w:rFonts w:ascii="NewsGot" w:hAnsi="NewsGot"/>
        </w:rPr>
        <w:t>S</w:t>
      </w:r>
      <w:r w:rsidR="008612F8" w:rsidRPr="00B32D35">
        <w:rPr>
          <w:rFonts w:ascii="NewsGot" w:hAnsi="NewsGot"/>
        </w:rPr>
        <w:t>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23862">
        <w:rPr>
          <w:rFonts w:ascii="NewsGot" w:hAnsi="NewsGot"/>
        </w:rPr>
        <w:t>Objednatel</w:t>
      </w:r>
      <w:r w:rsidR="00A022CD">
        <w:rPr>
          <w:rFonts w:ascii="NewsGot" w:hAnsi="NewsGot"/>
        </w:rPr>
        <w:t>e v</w:t>
      </w:r>
      <w:r w:rsidR="009F2E66" w:rsidRPr="00B32D35">
        <w:rPr>
          <w:rFonts w:ascii="NewsGot" w:hAnsi="NewsGot"/>
        </w:rPr>
        <w:t xml:space="preserve"> </w:t>
      </w:r>
      <w:r w:rsidR="009F171A" w:rsidRPr="00B32D35">
        <w:rPr>
          <w:rFonts w:ascii="NewsGot" w:hAnsi="NewsGot"/>
        </w:rPr>
        <w:t>registru smluv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323D0B0" w14:textId="77777777" w:rsidR="00437A44" w:rsidRDefault="00437A4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009D8C2" w14:textId="77777777" w:rsidR="00437A44" w:rsidRDefault="00437A4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303C9684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022CD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A022CD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Záležitosti neupravené touto </w:t>
      </w:r>
      <w:r w:rsidR="00D25714">
        <w:rPr>
          <w:rFonts w:ascii="NewsGot" w:hAnsi="NewsGot"/>
        </w:rPr>
        <w:t>Smlouvou</w:t>
      </w:r>
      <w:r w:rsidRPr="00B32D35">
        <w:rPr>
          <w:rFonts w:ascii="NewsGot" w:hAnsi="NewsGot"/>
        </w:rPr>
        <w:t xml:space="preserve"> se řídí </w:t>
      </w:r>
      <w:r w:rsidR="00A022CD">
        <w:rPr>
          <w:rFonts w:ascii="NewsGot" w:hAnsi="NewsGot"/>
        </w:rPr>
        <w:t>zákon č. 89/2012 Sb., občanský zákoník,</w:t>
      </w:r>
      <w:r w:rsidR="003838B0">
        <w:rPr>
          <w:rFonts w:ascii="NewsGot" w:hAnsi="NewsGot"/>
        </w:rPr>
        <w:t xml:space="preserve"> v</w:t>
      </w:r>
      <w:r w:rsidR="00A022CD">
        <w:rPr>
          <w:rFonts w:ascii="NewsGot" w:hAnsi="NewsGot"/>
        </w:rPr>
        <w:t>e znění pozdějších předpisů.</w:t>
      </w:r>
      <w:r w:rsidRPr="00B32D35">
        <w:rPr>
          <w:rFonts w:ascii="NewsGot" w:hAnsi="NewsGot"/>
        </w:rPr>
        <w:t xml:space="preserve"> Strany sjednávají podle </w:t>
      </w:r>
      <w:proofErr w:type="spellStart"/>
      <w:r w:rsidRPr="00B32D35">
        <w:rPr>
          <w:rFonts w:ascii="NewsGot" w:hAnsi="NewsGot"/>
        </w:rPr>
        <w:t>ust</w:t>
      </w:r>
      <w:proofErr w:type="spellEnd"/>
      <w:r w:rsidRPr="00B32D35">
        <w:rPr>
          <w:rFonts w:ascii="NewsGot" w:hAnsi="NewsGot"/>
        </w:rPr>
        <w:t>. § 89a zákona č. 99/1963 Sb.,</w:t>
      </w:r>
      <w:r w:rsidR="00992134">
        <w:rPr>
          <w:rFonts w:ascii="NewsGot" w:hAnsi="NewsGot"/>
        </w:rPr>
        <w:t xml:space="preserve"> občanského soudního řádu,</w:t>
      </w:r>
      <w:r w:rsidRPr="00B32D35">
        <w:rPr>
          <w:rFonts w:ascii="NewsGot" w:hAnsi="NewsGot"/>
        </w:rPr>
        <w:t xml:space="preserve"> ve znění pozdějších předpisů,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</w:t>
      </w:r>
      <w:r w:rsidR="00D25714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</w:t>
      </w:r>
      <w:r w:rsidR="00AE31AD">
        <w:rPr>
          <w:rFonts w:ascii="NewsGot" w:hAnsi="NewsGot"/>
        </w:rPr>
        <w:t>Dodavatelem</w:t>
      </w:r>
      <w:r w:rsidRPr="00B32D35">
        <w:rPr>
          <w:rFonts w:ascii="NewsGot" w:hAnsi="NewsGot"/>
        </w:rPr>
        <w:t xml:space="preserve"> a </w:t>
      </w:r>
      <w:r w:rsidR="00923862">
        <w:rPr>
          <w:rFonts w:ascii="NewsGot" w:hAnsi="NewsGot"/>
        </w:rPr>
        <w:t>Objednatel</w:t>
      </w:r>
      <w:r w:rsidR="00A022CD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m je obecný soud </w:t>
      </w:r>
      <w:r w:rsidR="00923862">
        <w:rPr>
          <w:rFonts w:ascii="NewsGot" w:hAnsi="NewsGot"/>
        </w:rPr>
        <w:t>Objednatel</w:t>
      </w:r>
      <w:r w:rsidR="00A022CD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2869B8" w14:textId="60634F9C" w:rsidR="008F0A12" w:rsidRPr="00B32D35" w:rsidRDefault="00A9727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022CD">
        <w:rPr>
          <w:rFonts w:ascii="NewsGot" w:hAnsi="NewsGot"/>
        </w:rPr>
        <w:t>0</w:t>
      </w:r>
      <w:r w:rsidR="007E78E3" w:rsidRPr="00B32D35">
        <w:rPr>
          <w:rFonts w:ascii="NewsGot" w:hAnsi="NewsGot"/>
        </w:rPr>
        <w:t>.</w:t>
      </w:r>
      <w:r w:rsidR="00A022CD">
        <w:rPr>
          <w:rFonts w:ascii="NewsGot" w:hAnsi="NewsGot"/>
        </w:rPr>
        <w:t>4</w:t>
      </w:r>
      <w:r w:rsidR="007E78E3" w:rsidRPr="00B32D35">
        <w:rPr>
          <w:rFonts w:ascii="NewsGot" w:hAnsi="NewsGot"/>
        </w:rPr>
        <w:t xml:space="preserve">    </w:t>
      </w:r>
      <w:r w:rsidR="007E78E3" w:rsidRPr="00B32D35">
        <w:rPr>
          <w:rFonts w:ascii="NewsGot" w:hAnsi="NewsGot"/>
        </w:rPr>
        <w:tab/>
      </w:r>
      <w:r w:rsidR="00AE31AD" w:rsidRPr="007C485F">
        <w:rPr>
          <w:rFonts w:ascii="NewsGot" w:hAnsi="NewsGot"/>
        </w:rPr>
        <w:t>Dodavatel</w:t>
      </w:r>
      <w:r w:rsidR="008F0A12" w:rsidRPr="007C485F">
        <w:rPr>
          <w:rFonts w:ascii="NewsGot" w:hAnsi="NewsGot"/>
        </w:rPr>
        <w:t xml:space="preserve"> tímto ber</w:t>
      </w:r>
      <w:r w:rsidR="005F5750" w:rsidRPr="007C485F">
        <w:rPr>
          <w:rFonts w:ascii="NewsGot" w:hAnsi="NewsGot"/>
        </w:rPr>
        <w:t>e</w:t>
      </w:r>
      <w:r w:rsidR="008F0A12" w:rsidRPr="007C485F">
        <w:rPr>
          <w:rFonts w:ascii="NewsGot" w:hAnsi="NewsGot"/>
        </w:rPr>
        <w:t xml:space="preserve"> na vědomí a souhlasí s tím, </w:t>
      </w:r>
      <w:r w:rsidR="00DC6B47" w:rsidRPr="007C485F">
        <w:rPr>
          <w:rFonts w:ascii="NewsGot" w:hAnsi="NewsGot"/>
        </w:rPr>
        <w:t xml:space="preserve">že </w:t>
      </w:r>
      <w:r w:rsidR="008F0A12" w:rsidRPr="007C485F">
        <w:rPr>
          <w:rFonts w:ascii="NewsGot" w:hAnsi="NewsGot"/>
        </w:rPr>
        <w:t xml:space="preserve">veškeré dokumenty obsahující osobní údaje </w:t>
      </w:r>
      <w:r w:rsidR="00AE31AD" w:rsidRPr="007C485F">
        <w:rPr>
          <w:rFonts w:ascii="NewsGot" w:hAnsi="NewsGot"/>
        </w:rPr>
        <w:t>Dodavatele</w:t>
      </w:r>
      <w:r w:rsidR="008F0A12" w:rsidRPr="007C485F">
        <w:rPr>
          <w:rFonts w:ascii="NewsGot" w:hAnsi="NewsGot"/>
        </w:rPr>
        <w:t xml:space="preserve"> související s touto </w:t>
      </w:r>
      <w:r w:rsidR="00D25714" w:rsidRPr="007C485F">
        <w:rPr>
          <w:rFonts w:ascii="NewsGot" w:hAnsi="NewsGot"/>
        </w:rPr>
        <w:t>Smlouvou</w:t>
      </w:r>
      <w:r w:rsidR="008F0A12" w:rsidRPr="007C485F">
        <w:rPr>
          <w:rFonts w:ascii="NewsGot" w:hAnsi="NewsGot"/>
        </w:rPr>
        <w:t xml:space="preserve"> b</w:t>
      </w:r>
      <w:r w:rsidR="00DC6B47" w:rsidRPr="007C485F">
        <w:rPr>
          <w:rFonts w:ascii="NewsGot" w:hAnsi="NewsGot"/>
        </w:rPr>
        <w:t>udou</w:t>
      </w:r>
      <w:r w:rsidR="008F0A12" w:rsidRPr="007C485F">
        <w:rPr>
          <w:rFonts w:ascii="NewsGot" w:hAnsi="NewsGot"/>
        </w:rPr>
        <w:t xml:space="preserve"> po dobu, po kterou je </w:t>
      </w:r>
      <w:r w:rsidR="00923862" w:rsidRPr="007C485F">
        <w:rPr>
          <w:rFonts w:ascii="NewsGot" w:hAnsi="NewsGot"/>
        </w:rPr>
        <w:t>Objednatel</w:t>
      </w:r>
      <w:r w:rsidR="008F0A12" w:rsidRPr="007C485F">
        <w:rPr>
          <w:rFonts w:ascii="NewsGot" w:hAnsi="NewsGot"/>
        </w:rPr>
        <w:t xml:space="preserve"> povinen tak činit, zpracovány a archivovány v souladu s GDPR a zákonem č. 499/2004 Sb., o archivnictví a spisové službě a o změně některých zákonů, ve znění </w:t>
      </w:r>
      <w:r w:rsidR="00992134" w:rsidRPr="007C485F">
        <w:rPr>
          <w:rFonts w:ascii="NewsGot" w:hAnsi="NewsGot"/>
        </w:rPr>
        <w:t xml:space="preserve">pozdějších </w:t>
      </w:r>
      <w:r w:rsidR="008F0A12" w:rsidRPr="007C485F">
        <w:rPr>
          <w:rFonts w:ascii="NewsGot" w:hAnsi="NewsGot"/>
        </w:rPr>
        <w:t>předpisů.</w:t>
      </w:r>
      <w:r w:rsidR="008F0A12" w:rsidRPr="00B32D35">
        <w:rPr>
          <w:rFonts w:ascii="NewsGot" w:hAnsi="NewsGot"/>
        </w:rPr>
        <w:t xml:space="preserve"> </w:t>
      </w:r>
    </w:p>
    <w:p w14:paraId="7C9AF1B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7167CD63" w:rsidR="008F7ACF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022CD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A022CD">
        <w:rPr>
          <w:rFonts w:ascii="NewsGot" w:hAnsi="NewsGot"/>
        </w:rPr>
        <w:t>5</w:t>
      </w:r>
      <w:r w:rsidRPr="00B32D35">
        <w:rPr>
          <w:rFonts w:ascii="NewsGot" w:hAnsi="NewsGot"/>
        </w:rPr>
        <w:tab/>
      </w:r>
      <w:r w:rsidR="00AE31AD">
        <w:rPr>
          <w:rFonts w:ascii="NewsGot" w:hAnsi="NewsGot"/>
        </w:rPr>
        <w:t>Dodavatel</w:t>
      </w:r>
      <w:r w:rsidRPr="00B32D35">
        <w:rPr>
          <w:rFonts w:ascii="NewsGot" w:hAnsi="NewsGot"/>
        </w:rPr>
        <w:t xml:space="preserve"> si j</w:t>
      </w:r>
      <w:r w:rsidR="005F5750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 vědom</w:t>
      </w:r>
      <w:r w:rsidR="00A022CD">
        <w:rPr>
          <w:rFonts w:ascii="NewsGot" w:hAnsi="NewsGot"/>
        </w:rPr>
        <w:t>i</w:t>
      </w:r>
      <w:r w:rsidRPr="00B32D35">
        <w:rPr>
          <w:rFonts w:ascii="NewsGot" w:hAnsi="NewsGot"/>
        </w:rPr>
        <w:t>, že j</w:t>
      </w:r>
      <w:r w:rsidR="005F5750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 podle ustanovení § 2 písm. e) zákona č. 320/2001 Sb., o finanční kontrole ve veřejné správě a o změně některých zákonů (zákon o finanční kontrole), ve znění pozdějších předpisů, povin</w:t>
      </w:r>
      <w:r w:rsidR="005F5750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  <w:r w:rsidR="00AE31AD">
        <w:rPr>
          <w:rFonts w:ascii="NewsGot" w:hAnsi="NewsGot"/>
        </w:rPr>
        <w:t>Dodavatel</w:t>
      </w:r>
      <w:r w:rsidRPr="00B32D35">
        <w:rPr>
          <w:rFonts w:ascii="NewsGot" w:hAnsi="NewsGot"/>
        </w:rPr>
        <w:t xml:space="preserve"> se </w:t>
      </w:r>
      <w:r w:rsidR="00AE31AD">
        <w:rPr>
          <w:rFonts w:ascii="NewsGot" w:hAnsi="NewsGot"/>
        </w:rPr>
        <w:t>zavazuje</w:t>
      </w:r>
      <w:r w:rsidRPr="00B32D35">
        <w:rPr>
          <w:rFonts w:ascii="NewsGot" w:hAnsi="NewsGot"/>
        </w:rPr>
        <w:t xml:space="preserve"> k uchování účetních záznamů a dalších relevantních podkladů souvisejících s dodávkou dle platných právních předpisů.</w:t>
      </w:r>
    </w:p>
    <w:p w14:paraId="7FB32DE1" w14:textId="77777777" w:rsidR="005040CC" w:rsidRPr="00FC21E2" w:rsidRDefault="005040CC" w:rsidP="005040CC">
      <w:pPr>
        <w:pStyle w:val="Normln1"/>
        <w:tabs>
          <w:tab w:val="left" w:pos="567"/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NewsGot" w:hAnsi="NewsGot" w:cs="Times New Roman"/>
          <w:sz w:val="22"/>
          <w:szCs w:val="22"/>
          <w:lang w:eastAsia="ar-SA"/>
        </w:rPr>
      </w:pPr>
    </w:p>
    <w:p w14:paraId="3D994DD2" w14:textId="6AFCA9DF" w:rsidR="006C3598" w:rsidRPr="00B32D35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022CD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AC1C9E">
        <w:rPr>
          <w:rFonts w:ascii="NewsGot" w:hAnsi="NewsGot"/>
        </w:rPr>
        <w:t>6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 xml:space="preserve">Je-li některé ustanovení této </w:t>
      </w:r>
      <w:r w:rsidR="00D25714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 neplatné, neúčinné či nevymahatelné, bude tato </w:t>
      </w:r>
      <w:r w:rsidR="00D25714">
        <w:rPr>
          <w:rFonts w:ascii="NewsGot" w:hAnsi="NewsGot"/>
        </w:rPr>
        <w:t>Smlouva</w:t>
      </w:r>
      <w:r w:rsidRPr="00B32D35">
        <w:rPr>
          <w:rFonts w:ascii="NewsGot" w:hAnsi="NewsGot"/>
        </w:rPr>
        <w:t xml:space="preserve"> platit ve všech ostatních ustanoveních, </w:t>
      </w:r>
      <w:r w:rsidR="00E52760" w:rsidRPr="00B32D35">
        <w:rPr>
          <w:rFonts w:ascii="NewsGot" w:hAnsi="NewsGot"/>
        </w:rPr>
        <w:t xml:space="preserve">nevyplývá-li z obsahu a povahy </w:t>
      </w:r>
      <w:r w:rsidR="00D25714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, že toto ustanovení nelze oddělit. </w:t>
      </w:r>
      <w:r w:rsidR="00F31918">
        <w:rPr>
          <w:rFonts w:ascii="NewsGot" w:hAnsi="NewsGot"/>
        </w:rPr>
        <w:t>S</w:t>
      </w:r>
      <w:r w:rsidRPr="00B32D35">
        <w:rPr>
          <w:rFonts w:ascii="NewsGot" w:hAnsi="NewsGot"/>
        </w:rPr>
        <w:t xml:space="preserve">trany se </w:t>
      </w:r>
      <w:r w:rsidR="00AE31AD">
        <w:rPr>
          <w:rFonts w:ascii="NewsGot" w:hAnsi="NewsGot"/>
        </w:rPr>
        <w:t>zavazuj</w:t>
      </w:r>
      <w:r w:rsidR="005F5750">
        <w:rPr>
          <w:rFonts w:ascii="NewsGot" w:hAnsi="NewsGot"/>
        </w:rPr>
        <w:t>í</w:t>
      </w:r>
      <w:r w:rsidRPr="00B32D35">
        <w:rPr>
          <w:rFonts w:ascii="NewsGot" w:hAnsi="NewsGot"/>
        </w:rPr>
        <w:t xml:space="preserve"> toto neplatné, neúčinné či nevymahatelné ustanovení nahradit ustanovením bezvadným, které je svým obsahem tomuto neplatnému, neúčinnému či nevymahatelnému ustanovení nejbližší.</w:t>
      </w:r>
    </w:p>
    <w:p w14:paraId="5E265BD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7595CAAD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022CD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AC1C9E">
        <w:rPr>
          <w:rFonts w:ascii="NewsGot" w:hAnsi="NewsGot"/>
        </w:rPr>
        <w:t>7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 xml:space="preserve">Jakákoliv změna této </w:t>
      </w:r>
      <w:r w:rsidR="00D25714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923862">
        <w:rPr>
          <w:rFonts w:ascii="NewsGot" w:hAnsi="NewsGot"/>
        </w:rPr>
        <w:t>Objednatel</w:t>
      </w:r>
      <w:r w:rsidR="001F431F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 a </w:t>
      </w:r>
      <w:r w:rsidR="00E51353">
        <w:rPr>
          <w:rFonts w:ascii="NewsGot" w:hAnsi="NewsGot"/>
        </w:rPr>
        <w:t>Dodavatel</w:t>
      </w:r>
      <w:r w:rsidR="001F431F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 xml:space="preserve">osobami jimi zmocněnými. Změny </w:t>
      </w:r>
      <w:r w:rsidR="00D25714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 se sjednávají zásadně jako dodatek k </w:t>
      </w:r>
      <w:r w:rsidR="00D25714">
        <w:rPr>
          <w:rFonts w:ascii="NewsGot" w:hAnsi="NewsGot"/>
        </w:rPr>
        <w:t>Smlouvě</w:t>
      </w:r>
      <w:r w:rsidRPr="00B32D35">
        <w:rPr>
          <w:rFonts w:ascii="NewsGot" w:hAnsi="NewsGot"/>
        </w:rPr>
        <w:t xml:space="preserve"> s číselným označením podle po</w:t>
      </w:r>
      <w:r w:rsidR="00E52760" w:rsidRPr="00B32D35">
        <w:rPr>
          <w:rFonts w:ascii="NewsGot" w:hAnsi="NewsGot"/>
        </w:rPr>
        <w:t xml:space="preserve">řadového čísla příslušné změny </w:t>
      </w:r>
      <w:r w:rsidR="00D25714">
        <w:rPr>
          <w:rFonts w:ascii="NewsGot" w:hAnsi="NewsGot"/>
        </w:rPr>
        <w:t>Smlouvy</w:t>
      </w:r>
      <w:r w:rsidRPr="00B32D35">
        <w:rPr>
          <w:rFonts w:ascii="NewsGot" w:hAnsi="NewsGot"/>
        </w:rPr>
        <w:t>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77A30E1" w14:textId="1CBFB373" w:rsidR="00E41D2D" w:rsidRPr="00E41D2D" w:rsidRDefault="00E41D2D" w:rsidP="00E41D2D">
      <w:pPr>
        <w:rPr>
          <w:rFonts w:ascii="NewsGot" w:hAnsi="NewsGot"/>
        </w:rPr>
      </w:pPr>
      <w:r>
        <w:rPr>
          <w:rFonts w:ascii="NewsGot" w:hAnsi="NewsGot"/>
        </w:rPr>
        <w:t>1</w:t>
      </w:r>
      <w:r w:rsidR="00A022CD">
        <w:rPr>
          <w:rFonts w:ascii="NewsGot" w:hAnsi="NewsGot"/>
        </w:rPr>
        <w:t>0</w:t>
      </w:r>
      <w:r>
        <w:rPr>
          <w:rFonts w:ascii="NewsGot" w:hAnsi="NewsGot"/>
        </w:rPr>
        <w:t>.</w:t>
      </w:r>
      <w:r w:rsidR="00AC1C9E">
        <w:rPr>
          <w:rFonts w:ascii="NewsGot" w:hAnsi="NewsGot"/>
        </w:rPr>
        <w:t>8</w:t>
      </w:r>
      <w:r>
        <w:rPr>
          <w:rFonts w:ascii="NewsGot" w:hAnsi="NewsGot"/>
        </w:rPr>
        <w:tab/>
      </w:r>
      <w:r w:rsidRPr="00E41D2D">
        <w:rPr>
          <w:rFonts w:ascii="NewsGot" w:hAnsi="NewsGot"/>
        </w:rPr>
        <w:t xml:space="preserve">Tato </w:t>
      </w:r>
      <w:r w:rsidR="00D25714">
        <w:rPr>
          <w:rFonts w:ascii="NewsGot" w:hAnsi="NewsGot"/>
        </w:rPr>
        <w:t>Smlouva</w:t>
      </w:r>
      <w:r w:rsidRPr="00E41D2D">
        <w:rPr>
          <w:rFonts w:ascii="NewsGot" w:hAnsi="NewsGot"/>
        </w:rPr>
        <w:t xml:space="preserve"> byla vyhotovena ve </w:t>
      </w:r>
      <w:r w:rsidR="005F5750">
        <w:rPr>
          <w:rFonts w:ascii="NewsGot" w:hAnsi="NewsGot"/>
        </w:rPr>
        <w:t>dvou</w:t>
      </w:r>
      <w:r w:rsidR="001F431F">
        <w:rPr>
          <w:rFonts w:ascii="NewsGot" w:hAnsi="NewsGot"/>
        </w:rPr>
        <w:t xml:space="preserve"> </w:t>
      </w:r>
      <w:r w:rsidRPr="00E41D2D">
        <w:rPr>
          <w:rFonts w:ascii="NewsGot" w:hAnsi="NewsGot"/>
        </w:rPr>
        <w:t xml:space="preserve">stejnopisech, z nichž </w:t>
      </w:r>
      <w:r w:rsidR="005F5750">
        <w:rPr>
          <w:rFonts w:ascii="NewsGot" w:hAnsi="NewsGot"/>
        </w:rPr>
        <w:t xml:space="preserve">každá </w:t>
      </w:r>
      <w:r w:rsidR="001F431F">
        <w:rPr>
          <w:rFonts w:ascii="NewsGot" w:hAnsi="NewsGot"/>
        </w:rPr>
        <w:t>S</w:t>
      </w:r>
      <w:r w:rsidRPr="00E41D2D">
        <w:rPr>
          <w:rFonts w:ascii="NewsGot" w:hAnsi="NewsGot"/>
        </w:rPr>
        <w:t>trana obdrží jeden stejnopis.</w:t>
      </w:r>
    </w:p>
    <w:p w14:paraId="369BDEC5" w14:textId="4D2B04B2" w:rsidR="00CC0D6D" w:rsidRPr="00CC0D6D" w:rsidRDefault="00E829FC" w:rsidP="00F3191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022CD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AC1C9E">
        <w:rPr>
          <w:rFonts w:ascii="NewsGot" w:hAnsi="NewsGot"/>
        </w:rPr>
        <w:t>9</w:t>
      </w:r>
      <w:r w:rsidR="00E52760"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Nedílnou součástí této </w:t>
      </w:r>
      <w:r w:rsidR="00D25714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 j</w:t>
      </w:r>
      <w:r w:rsidR="00AC1C9E">
        <w:rPr>
          <w:rFonts w:ascii="NewsGot" w:hAnsi="NewsGot"/>
        </w:rPr>
        <w:t xml:space="preserve">e </w:t>
      </w:r>
      <w:r w:rsidR="003D0062" w:rsidRPr="00297FCD">
        <w:rPr>
          <w:rFonts w:ascii="NewsGot" w:hAnsi="NewsGot"/>
          <w:u w:val="single"/>
        </w:rPr>
        <w:t>P</w:t>
      </w:r>
      <w:r w:rsidR="00CC0D6D">
        <w:rPr>
          <w:rFonts w:ascii="NewsGot" w:hAnsi="NewsGot"/>
          <w:u w:val="single"/>
        </w:rPr>
        <w:t>říloha č. 1:</w:t>
      </w:r>
      <w:r w:rsidR="00AC1C9E">
        <w:rPr>
          <w:rFonts w:ascii="NewsGot" w:hAnsi="NewsGot"/>
        </w:rPr>
        <w:t xml:space="preserve"> </w:t>
      </w:r>
      <w:r w:rsidR="00297FCD">
        <w:rPr>
          <w:rFonts w:ascii="NewsGot" w:hAnsi="NewsGot"/>
        </w:rPr>
        <w:t>oceněný nabídkový list Zboží</w:t>
      </w:r>
      <w:r w:rsidR="00AC1C9E">
        <w:rPr>
          <w:rFonts w:ascii="NewsGot" w:hAnsi="NewsGot"/>
        </w:rPr>
        <w:t>.</w:t>
      </w:r>
      <w:r w:rsidR="00CC0D6D">
        <w:rPr>
          <w:rFonts w:ascii="NewsGot" w:hAnsi="NewsGot"/>
        </w:rPr>
        <w:t xml:space="preserve"> </w:t>
      </w:r>
    </w:p>
    <w:p w14:paraId="493123AD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E23B93D" w14:textId="2C5D64FD" w:rsidR="000B7E61" w:rsidRDefault="00E44570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A022CD">
        <w:rPr>
          <w:rFonts w:ascii="NewsGot" w:hAnsi="NewsGot"/>
        </w:rPr>
        <w:t>0</w:t>
      </w:r>
      <w:r>
        <w:rPr>
          <w:rFonts w:ascii="NewsGot" w:hAnsi="NewsGot"/>
        </w:rPr>
        <w:t>.</w:t>
      </w:r>
      <w:r w:rsidR="00F31918">
        <w:rPr>
          <w:rFonts w:ascii="NewsGot" w:hAnsi="NewsGot"/>
        </w:rPr>
        <w:t>10</w:t>
      </w:r>
      <w:r>
        <w:rPr>
          <w:rFonts w:ascii="NewsGot" w:hAnsi="NewsGot"/>
        </w:rPr>
        <w:t xml:space="preserve"> </w:t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Strany prohlašují, že </w:t>
      </w:r>
      <w:r w:rsidR="00D25714">
        <w:rPr>
          <w:rFonts w:ascii="NewsGot" w:hAnsi="NewsGot"/>
        </w:rPr>
        <w:t>Smlouvu</w:t>
      </w:r>
      <w:r w:rsidRPr="00B32D35">
        <w:rPr>
          <w:rFonts w:ascii="NewsGot" w:hAnsi="NewsGot"/>
        </w:rPr>
        <w:t xml:space="preserve"> před jejím podpisem přečetly</w:t>
      </w:r>
      <w:r w:rsidR="00B37A9B">
        <w:rPr>
          <w:rFonts w:ascii="NewsGot" w:hAnsi="NewsGot"/>
        </w:rPr>
        <w:t>, jejímu obsahu rozumějí a souhlasí s ním, na důkaz čehož</w:t>
      </w:r>
      <w:r w:rsidRPr="00B32D35">
        <w:rPr>
          <w:rFonts w:ascii="NewsGot" w:hAnsi="NewsGot"/>
        </w:rPr>
        <w:t xml:space="preserve"> připojují oprávnění zástupci </w:t>
      </w:r>
      <w:r w:rsidR="00E069FB">
        <w:rPr>
          <w:rFonts w:ascii="NewsGot" w:hAnsi="NewsGot"/>
        </w:rPr>
        <w:t>S</w:t>
      </w:r>
      <w:r w:rsidRPr="00B32D35">
        <w:rPr>
          <w:rFonts w:ascii="NewsGot" w:hAnsi="NewsGot"/>
        </w:rPr>
        <w:t>tran své vlastnoruční podpisy.</w:t>
      </w:r>
    </w:p>
    <w:p w14:paraId="165CEB7B" w14:textId="393498E6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01117BDA" w14:textId="77777777" w:rsidR="00401819" w:rsidRDefault="00401819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AEB7617" w14:textId="5DD113C3" w:rsidR="00E829FC" w:rsidRPr="00B32D35" w:rsidRDefault="000B7E61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DF262D">
        <w:rPr>
          <w:rFonts w:ascii="NewsGot" w:eastAsia="Times New Roman" w:hAnsi="NewsGot" w:cs="Calibri"/>
          <w:lang w:eastAsia="cs-CZ"/>
        </w:rPr>
        <w:t xml:space="preserve"> _</w:t>
      </w:r>
      <w:r w:rsidR="00131CF1">
        <w:rPr>
          <w:rFonts w:ascii="NewsGot" w:eastAsia="Times New Roman" w:hAnsi="NewsGot" w:cs="Calibri"/>
          <w:lang w:eastAsia="cs-CZ"/>
        </w:rPr>
        <w:t>07.02.2025</w:t>
      </w:r>
      <w:r w:rsidR="00DF262D">
        <w:rPr>
          <w:rFonts w:ascii="NewsGot" w:eastAsia="Times New Roman" w:hAnsi="NewsGot" w:cs="Calibri"/>
          <w:lang w:eastAsia="cs-CZ"/>
        </w:rPr>
        <w:t>_______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  <w:t>V </w:t>
      </w:r>
      <w:r w:rsidR="008C5ED2">
        <w:rPr>
          <w:rFonts w:ascii="NewsGot" w:eastAsia="Times New Roman" w:hAnsi="NewsGot" w:cs="Calibri"/>
          <w:bCs/>
          <w:lang w:eastAsia="cs-CZ"/>
        </w:rPr>
        <w:t>Děčíně</w:t>
      </w:r>
      <w:r w:rsidR="00E44570" w:rsidRPr="00B32D35">
        <w:rPr>
          <w:rFonts w:ascii="NewsGot" w:eastAsia="Times New Roman" w:hAnsi="NewsGot" w:cs="Calibri"/>
          <w:lang w:eastAsia="cs-CZ"/>
        </w:rPr>
        <w:t xml:space="preserve"> </w:t>
      </w:r>
      <w:r w:rsidR="00E829FC" w:rsidRPr="00B32D35">
        <w:rPr>
          <w:rFonts w:ascii="NewsGot" w:eastAsia="Times New Roman" w:hAnsi="NewsGot" w:cs="Calibri"/>
          <w:lang w:eastAsia="cs-CZ"/>
        </w:rPr>
        <w:t>dne</w:t>
      </w:r>
      <w:r w:rsidR="008C5ED2">
        <w:rPr>
          <w:rFonts w:ascii="NewsGot" w:eastAsia="Times New Roman" w:hAnsi="NewsGot" w:cs="Calibri"/>
          <w:lang w:eastAsia="cs-CZ"/>
        </w:rPr>
        <w:t xml:space="preserve"> _</w:t>
      </w:r>
      <w:r w:rsidR="00131CF1">
        <w:rPr>
          <w:rFonts w:ascii="NewsGot" w:eastAsia="Times New Roman" w:hAnsi="NewsGot" w:cs="Calibri"/>
          <w:lang w:eastAsia="cs-CZ"/>
        </w:rPr>
        <w:t>21.02.2025</w:t>
      </w:r>
      <w:r w:rsidR="008C5ED2">
        <w:rPr>
          <w:rFonts w:ascii="NewsGot" w:eastAsia="Times New Roman" w:hAnsi="NewsGot" w:cs="Calibri"/>
          <w:lang w:eastAsia="cs-CZ"/>
        </w:rPr>
        <w:t>_____</w:t>
      </w:r>
    </w:p>
    <w:p w14:paraId="144EB7A3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bookmarkStart w:id="0" w:name="_GoBack"/>
      <w:bookmarkEnd w:id="0"/>
    </w:p>
    <w:p w14:paraId="7E680AFE" w14:textId="54B19E73" w:rsidR="00925823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923862">
        <w:rPr>
          <w:rFonts w:ascii="NewsGot" w:eastAsia="Times New Roman" w:hAnsi="NewsGot" w:cs="Calibri"/>
          <w:b/>
          <w:lang w:eastAsia="cs-CZ"/>
        </w:rPr>
        <w:t>Objednatel</w:t>
      </w:r>
      <w:r w:rsidR="00C51F80">
        <w:rPr>
          <w:rFonts w:ascii="NewsGot" w:eastAsia="Times New Roman" w:hAnsi="NewsGot" w:cs="Calibri"/>
          <w:b/>
          <w:lang w:eastAsia="cs-CZ"/>
        </w:rPr>
        <w:t>e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E51353">
        <w:rPr>
          <w:rFonts w:ascii="NewsGot" w:eastAsia="Times New Roman" w:hAnsi="NewsGot" w:cs="Calibri"/>
          <w:b/>
          <w:lang w:eastAsia="cs-CZ"/>
        </w:rPr>
        <w:t>Dodavatel</w:t>
      </w:r>
      <w:r w:rsidR="00E069FB">
        <w:rPr>
          <w:rFonts w:ascii="NewsGot" w:eastAsia="Times New Roman" w:hAnsi="NewsGot" w:cs="Calibri"/>
          <w:b/>
          <w:lang w:eastAsia="cs-CZ"/>
        </w:rPr>
        <w:t xml:space="preserve">e </w:t>
      </w:r>
    </w:p>
    <w:p w14:paraId="2B8C04B0" w14:textId="5B8E58AD" w:rsidR="00CC5989" w:rsidRDefault="00CC5989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ECD7DD" w14:textId="7431517F" w:rsidR="00CC5989" w:rsidRDefault="00CC5989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310671B" w14:textId="77777777" w:rsidR="00AE72B5" w:rsidRDefault="00AE72B5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3E6A3FA7" w14:textId="05FF8612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09B2482B" w14:textId="18AD5C0D" w:rsidR="00FA2BE0" w:rsidRPr="008C5ED2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E41D2D">
        <w:rPr>
          <w:rFonts w:ascii="NewsGot" w:eastAsia="Times New Roman" w:hAnsi="NewsGot" w:cs="Calibri"/>
          <w:b/>
          <w:lang w:eastAsia="cs-CZ"/>
        </w:rPr>
        <w:t>Mgr. Miroslav Bobek</w:t>
      </w:r>
      <w:r w:rsidR="00C94C12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131CF1">
        <w:rPr>
          <w:rFonts w:ascii="NewsGot" w:eastAsia="Times New Roman" w:hAnsi="NewsGot" w:cs="Calibri"/>
          <w:b/>
          <w:lang w:eastAsia="cs-CZ"/>
        </w:rPr>
        <w:t>XXX</w:t>
      </w:r>
    </w:p>
    <w:p w14:paraId="32F727B2" w14:textId="55807D56" w:rsidR="00FA2BE0" w:rsidRPr="008C5ED2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 w:rsidR="008917EC">
        <w:rPr>
          <w:rFonts w:ascii="NewsGot" w:eastAsia="Times New Roman" w:hAnsi="NewsGot" w:cs="Calibri"/>
          <w:lang w:eastAsia="cs-CZ"/>
        </w:rPr>
        <w:tab/>
      </w:r>
      <w:r w:rsidR="008917EC">
        <w:rPr>
          <w:rFonts w:ascii="NewsGot" w:eastAsia="Times New Roman" w:hAnsi="NewsGot" w:cs="Calibri"/>
          <w:lang w:eastAsia="cs-CZ"/>
        </w:rPr>
        <w:tab/>
      </w:r>
      <w:r w:rsidR="008917EC">
        <w:rPr>
          <w:rFonts w:ascii="NewsGot" w:eastAsia="Times New Roman" w:hAnsi="NewsGot" w:cs="Calibri"/>
          <w:lang w:eastAsia="cs-CZ"/>
        </w:rPr>
        <w:tab/>
      </w:r>
      <w:r w:rsidR="008917EC">
        <w:rPr>
          <w:rFonts w:ascii="NewsGot" w:eastAsia="Times New Roman" w:hAnsi="NewsGot" w:cs="Calibri"/>
          <w:lang w:eastAsia="cs-CZ"/>
        </w:rPr>
        <w:tab/>
      </w:r>
      <w:r w:rsidR="008C5ED2">
        <w:rPr>
          <w:rFonts w:ascii="NewsGot" w:eastAsia="Times New Roman" w:hAnsi="NewsGot" w:cs="Calibri"/>
          <w:lang w:eastAsia="cs-CZ"/>
        </w:rPr>
        <w:t xml:space="preserve">Obchodní ředitel </w:t>
      </w:r>
      <w:proofErr w:type="spellStart"/>
      <w:r w:rsidR="008C5ED2">
        <w:rPr>
          <w:rFonts w:ascii="NewsGot" w:eastAsia="Times New Roman" w:hAnsi="NewsGot" w:cs="Calibri"/>
          <w:lang w:eastAsia="cs-CZ"/>
        </w:rPr>
        <w:t>inpox</w:t>
      </w:r>
      <w:proofErr w:type="spellEnd"/>
      <w:r w:rsidR="008C5ED2">
        <w:rPr>
          <w:rFonts w:ascii="NewsGot" w:eastAsia="Times New Roman" w:hAnsi="NewsGot" w:cs="Calibri"/>
          <w:lang w:eastAsia="cs-CZ"/>
        </w:rPr>
        <w:t xml:space="preserve"> s.r.o.</w:t>
      </w:r>
    </w:p>
    <w:p w14:paraId="7FE46A02" w14:textId="77777777" w:rsidR="00AE72B5" w:rsidRDefault="00AE72B5" w:rsidP="006077F9">
      <w:pPr>
        <w:spacing w:after="0" w:line="240" w:lineRule="auto"/>
        <w:contextualSpacing/>
        <w:jc w:val="center"/>
        <w:rPr>
          <w:rFonts w:ascii="NewsGot" w:eastAsia="Times New Roman" w:hAnsi="NewsGot" w:cs="Calibri"/>
          <w:b/>
          <w:sz w:val="28"/>
          <w:szCs w:val="28"/>
          <w:lang w:eastAsia="cs-CZ"/>
        </w:rPr>
      </w:pPr>
    </w:p>
    <w:p w14:paraId="720D21F5" w14:textId="77777777" w:rsidR="003766C0" w:rsidRDefault="003766C0" w:rsidP="006077F9">
      <w:pPr>
        <w:spacing w:after="0" w:line="240" w:lineRule="auto"/>
        <w:contextualSpacing/>
        <w:jc w:val="center"/>
        <w:rPr>
          <w:rFonts w:ascii="NewsGot" w:eastAsia="Times New Roman" w:hAnsi="NewsGot" w:cs="Calibri"/>
          <w:b/>
          <w:sz w:val="28"/>
          <w:szCs w:val="28"/>
          <w:lang w:eastAsia="cs-CZ"/>
        </w:rPr>
      </w:pPr>
    </w:p>
    <w:p w14:paraId="7CDCB567" w14:textId="77777777" w:rsidR="003766C0" w:rsidRDefault="003766C0" w:rsidP="006077F9">
      <w:pPr>
        <w:spacing w:after="0" w:line="240" w:lineRule="auto"/>
        <w:contextualSpacing/>
        <w:jc w:val="center"/>
        <w:rPr>
          <w:rFonts w:ascii="NewsGot" w:eastAsia="Times New Roman" w:hAnsi="NewsGot" w:cs="Calibri"/>
          <w:b/>
          <w:sz w:val="28"/>
          <w:szCs w:val="28"/>
          <w:lang w:eastAsia="cs-CZ"/>
        </w:rPr>
      </w:pPr>
    </w:p>
    <w:p w14:paraId="3A2824EF" w14:textId="77777777" w:rsidR="003766C0" w:rsidRDefault="003766C0" w:rsidP="006077F9">
      <w:pPr>
        <w:spacing w:after="0" w:line="240" w:lineRule="auto"/>
        <w:contextualSpacing/>
        <w:jc w:val="center"/>
        <w:rPr>
          <w:rFonts w:ascii="NewsGot" w:eastAsia="Times New Roman" w:hAnsi="NewsGot" w:cs="Calibri"/>
          <w:b/>
          <w:sz w:val="28"/>
          <w:szCs w:val="28"/>
          <w:lang w:eastAsia="cs-CZ"/>
        </w:rPr>
      </w:pPr>
    </w:p>
    <w:p w14:paraId="311DA9AF" w14:textId="77777777" w:rsidR="003766C0" w:rsidRDefault="003766C0" w:rsidP="006077F9">
      <w:pPr>
        <w:spacing w:after="0" w:line="240" w:lineRule="auto"/>
        <w:contextualSpacing/>
        <w:jc w:val="center"/>
        <w:rPr>
          <w:rFonts w:ascii="NewsGot" w:eastAsia="Times New Roman" w:hAnsi="NewsGot" w:cs="Calibri"/>
          <w:b/>
          <w:sz w:val="28"/>
          <w:szCs w:val="28"/>
          <w:lang w:eastAsia="cs-CZ"/>
        </w:rPr>
      </w:pPr>
    </w:p>
    <w:sectPr w:rsidR="003766C0" w:rsidSect="00C1606B">
      <w:headerReference w:type="default" r:id="rId9"/>
      <w:footerReference w:type="default" r:id="rId10"/>
      <w:headerReference w:type="first" r:id="rId11"/>
      <w:pgSz w:w="12240" w:h="15840"/>
      <w:pgMar w:top="1134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EF2FD" w14:textId="77777777" w:rsidR="005428FC" w:rsidRDefault="005428FC" w:rsidP="00E51F84">
      <w:pPr>
        <w:spacing w:after="0" w:line="240" w:lineRule="auto"/>
      </w:pPr>
      <w:r>
        <w:separator/>
      </w:r>
    </w:p>
  </w:endnote>
  <w:endnote w:type="continuationSeparator" w:id="0">
    <w:p w14:paraId="12550FFB" w14:textId="77777777" w:rsidR="005428FC" w:rsidRDefault="005428FC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275CE8FC" w:rsidR="00E43745" w:rsidRPr="008A3E47" w:rsidRDefault="00E43745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131CF1">
          <w:rPr>
            <w:rFonts w:ascii="NewsGot" w:hAnsi="NewsGot"/>
            <w:noProof/>
            <w:sz w:val="18"/>
            <w:szCs w:val="18"/>
          </w:rPr>
          <w:t>7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E43745" w:rsidRDefault="00E437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FA4F" w14:textId="77777777" w:rsidR="005428FC" w:rsidRDefault="005428FC" w:rsidP="00E51F84">
      <w:pPr>
        <w:spacing w:after="0" w:line="240" w:lineRule="auto"/>
      </w:pPr>
      <w:r>
        <w:separator/>
      </w:r>
    </w:p>
  </w:footnote>
  <w:footnote w:type="continuationSeparator" w:id="0">
    <w:p w14:paraId="3E32D19A" w14:textId="77777777" w:rsidR="005428FC" w:rsidRDefault="005428FC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E43745" w:rsidRPr="00E51F84" w:rsidRDefault="00E43745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B771" w14:textId="3E2B3043" w:rsidR="00604215" w:rsidRDefault="00604215">
    <w:pPr>
      <w:pStyle w:val="Zhlav"/>
    </w:pPr>
    <w:r>
      <w:t>Příloha č. 2 – Návrh Smlouvy (Zadávací dokumentace)</w:t>
    </w:r>
  </w:p>
  <w:p w14:paraId="411CDA73" w14:textId="5FF66FA0" w:rsidR="00E43745" w:rsidRDefault="00E43745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127"/>
    <w:rsid w:val="000049EB"/>
    <w:rsid w:val="0000505F"/>
    <w:rsid w:val="00012F23"/>
    <w:rsid w:val="00014092"/>
    <w:rsid w:val="00015B4C"/>
    <w:rsid w:val="00022BFA"/>
    <w:rsid w:val="00031C5F"/>
    <w:rsid w:val="00032110"/>
    <w:rsid w:val="000427A9"/>
    <w:rsid w:val="00043C03"/>
    <w:rsid w:val="00054917"/>
    <w:rsid w:val="00057C9B"/>
    <w:rsid w:val="00063687"/>
    <w:rsid w:val="0006377D"/>
    <w:rsid w:val="00071CCB"/>
    <w:rsid w:val="00071F98"/>
    <w:rsid w:val="00072CFE"/>
    <w:rsid w:val="00075771"/>
    <w:rsid w:val="00075854"/>
    <w:rsid w:val="00075F0C"/>
    <w:rsid w:val="00076153"/>
    <w:rsid w:val="00080ACD"/>
    <w:rsid w:val="00092A25"/>
    <w:rsid w:val="00093395"/>
    <w:rsid w:val="000A0D66"/>
    <w:rsid w:val="000A1C7A"/>
    <w:rsid w:val="000A3EEE"/>
    <w:rsid w:val="000A77AF"/>
    <w:rsid w:val="000B121A"/>
    <w:rsid w:val="000B4E1D"/>
    <w:rsid w:val="000B6143"/>
    <w:rsid w:val="000B7E61"/>
    <w:rsid w:val="000C1650"/>
    <w:rsid w:val="000C408B"/>
    <w:rsid w:val="000C4E48"/>
    <w:rsid w:val="000D0840"/>
    <w:rsid w:val="000D4BDB"/>
    <w:rsid w:val="000E035B"/>
    <w:rsid w:val="000E3B28"/>
    <w:rsid w:val="000E6A1D"/>
    <w:rsid w:val="000E7E1E"/>
    <w:rsid w:val="000F31E5"/>
    <w:rsid w:val="000F5B99"/>
    <w:rsid w:val="00100B39"/>
    <w:rsid w:val="001025D0"/>
    <w:rsid w:val="00103722"/>
    <w:rsid w:val="001053BF"/>
    <w:rsid w:val="0010643E"/>
    <w:rsid w:val="001072BE"/>
    <w:rsid w:val="00110627"/>
    <w:rsid w:val="00111C10"/>
    <w:rsid w:val="00120ED0"/>
    <w:rsid w:val="001238B7"/>
    <w:rsid w:val="00125D3C"/>
    <w:rsid w:val="001274D7"/>
    <w:rsid w:val="001308E0"/>
    <w:rsid w:val="00131836"/>
    <w:rsid w:val="00131CF1"/>
    <w:rsid w:val="00132584"/>
    <w:rsid w:val="0014016A"/>
    <w:rsid w:val="00140624"/>
    <w:rsid w:val="00141E12"/>
    <w:rsid w:val="00143A79"/>
    <w:rsid w:val="00147BA7"/>
    <w:rsid w:val="0015011C"/>
    <w:rsid w:val="00153787"/>
    <w:rsid w:val="00153A6B"/>
    <w:rsid w:val="00154F54"/>
    <w:rsid w:val="00155FEB"/>
    <w:rsid w:val="001601C2"/>
    <w:rsid w:val="001629CE"/>
    <w:rsid w:val="00164E94"/>
    <w:rsid w:val="00164ED4"/>
    <w:rsid w:val="00166D7B"/>
    <w:rsid w:val="0016702A"/>
    <w:rsid w:val="00175319"/>
    <w:rsid w:val="00175C55"/>
    <w:rsid w:val="00177CC5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3FD4"/>
    <w:rsid w:val="001B5EDA"/>
    <w:rsid w:val="001B6B7A"/>
    <w:rsid w:val="001C23DA"/>
    <w:rsid w:val="001D5623"/>
    <w:rsid w:val="001E06A0"/>
    <w:rsid w:val="001E4262"/>
    <w:rsid w:val="001E4D48"/>
    <w:rsid w:val="001F0429"/>
    <w:rsid w:val="001F1CFF"/>
    <w:rsid w:val="001F431F"/>
    <w:rsid w:val="001F457F"/>
    <w:rsid w:val="001F5532"/>
    <w:rsid w:val="00202FE9"/>
    <w:rsid w:val="00203EE0"/>
    <w:rsid w:val="0020487E"/>
    <w:rsid w:val="00204E6B"/>
    <w:rsid w:val="00207EF6"/>
    <w:rsid w:val="00210F27"/>
    <w:rsid w:val="0021232E"/>
    <w:rsid w:val="002151C5"/>
    <w:rsid w:val="002164B8"/>
    <w:rsid w:val="002222C7"/>
    <w:rsid w:val="00225E64"/>
    <w:rsid w:val="00231F67"/>
    <w:rsid w:val="0023289D"/>
    <w:rsid w:val="002343E7"/>
    <w:rsid w:val="002404D5"/>
    <w:rsid w:val="0024162C"/>
    <w:rsid w:val="002422AB"/>
    <w:rsid w:val="00244D6A"/>
    <w:rsid w:val="0024773C"/>
    <w:rsid w:val="00262D2B"/>
    <w:rsid w:val="002650B9"/>
    <w:rsid w:val="00266F0F"/>
    <w:rsid w:val="002753E6"/>
    <w:rsid w:val="00275922"/>
    <w:rsid w:val="002763ED"/>
    <w:rsid w:val="00277315"/>
    <w:rsid w:val="002807BB"/>
    <w:rsid w:val="00281561"/>
    <w:rsid w:val="00283996"/>
    <w:rsid w:val="00286C56"/>
    <w:rsid w:val="002875A3"/>
    <w:rsid w:val="00291403"/>
    <w:rsid w:val="002951FF"/>
    <w:rsid w:val="00297FCD"/>
    <w:rsid w:val="002A2574"/>
    <w:rsid w:val="002A2D3E"/>
    <w:rsid w:val="002B668F"/>
    <w:rsid w:val="002B7401"/>
    <w:rsid w:val="002C0F77"/>
    <w:rsid w:val="002C10DA"/>
    <w:rsid w:val="002C2342"/>
    <w:rsid w:val="002C3F43"/>
    <w:rsid w:val="002C64E3"/>
    <w:rsid w:val="002C6728"/>
    <w:rsid w:val="002C7115"/>
    <w:rsid w:val="002D0AB0"/>
    <w:rsid w:val="002D25C6"/>
    <w:rsid w:val="002D2FC2"/>
    <w:rsid w:val="002D2FD5"/>
    <w:rsid w:val="002D4A38"/>
    <w:rsid w:val="002D4C26"/>
    <w:rsid w:val="002D7B34"/>
    <w:rsid w:val="002E334B"/>
    <w:rsid w:val="002E3677"/>
    <w:rsid w:val="002E7419"/>
    <w:rsid w:val="002F1D62"/>
    <w:rsid w:val="002F2D25"/>
    <w:rsid w:val="002F58F7"/>
    <w:rsid w:val="002F7130"/>
    <w:rsid w:val="002F7484"/>
    <w:rsid w:val="0030158D"/>
    <w:rsid w:val="003053C8"/>
    <w:rsid w:val="003103EC"/>
    <w:rsid w:val="00310EE1"/>
    <w:rsid w:val="00313500"/>
    <w:rsid w:val="0031492B"/>
    <w:rsid w:val="003160DB"/>
    <w:rsid w:val="003164D7"/>
    <w:rsid w:val="00316FEE"/>
    <w:rsid w:val="003170AE"/>
    <w:rsid w:val="003240EE"/>
    <w:rsid w:val="00324A99"/>
    <w:rsid w:val="003260D5"/>
    <w:rsid w:val="003265E0"/>
    <w:rsid w:val="00331D86"/>
    <w:rsid w:val="003339EE"/>
    <w:rsid w:val="00335BF3"/>
    <w:rsid w:val="00336C74"/>
    <w:rsid w:val="00343B07"/>
    <w:rsid w:val="00343E5B"/>
    <w:rsid w:val="00347915"/>
    <w:rsid w:val="0035250C"/>
    <w:rsid w:val="00353635"/>
    <w:rsid w:val="003609CD"/>
    <w:rsid w:val="0036678F"/>
    <w:rsid w:val="003711AA"/>
    <w:rsid w:val="00372539"/>
    <w:rsid w:val="003740A0"/>
    <w:rsid w:val="003766C0"/>
    <w:rsid w:val="003838B0"/>
    <w:rsid w:val="003865DF"/>
    <w:rsid w:val="00386952"/>
    <w:rsid w:val="003903B7"/>
    <w:rsid w:val="00396B7C"/>
    <w:rsid w:val="00396DD3"/>
    <w:rsid w:val="003A5DE3"/>
    <w:rsid w:val="003B1D00"/>
    <w:rsid w:val="003B3D27"/>
    <w:rsid w:val="003B4E3B"/>
    <w:rsid w:val="003C30AF"/>
    <w:rsid w:val="003D0062"/>
    <w:rsid w:val="003D1A11"/>
    <w:rsid w:val="003E1F4E"/>
    <w:rsid w:val="003E3627"/>
    <w:rsid w:val="003E4628"/>
    <w:rsid w:val="003E5A57"/>
    <w:rsid w:val="003E5DC2"/>
    <w:rsid w:val="003E7332"/>
    <w:rsid w:val="003E7A44"/>
    <w:rsid w:val="003F1898"/>
    <w:rsid w:val="003F2D8B"/>
    <w:rsid w:val="003F3C81"/>
    <w:rsid w:val="003F7091"/>
    <w:rsid w:val="00401819"/>
    <w:rsid w:val="00404274"/>
    <w:rsid w:val="00412303"/>
    <w:rsid w:val="00413AB3"/>
    <w:rsid w:val="004168F6"/>
    <w:rsid w:val="004211E4"/>
    <w:rsid w:val="0042608F"/>
    <w:rsid w:val="00426F94"/>
    <w:rsid w:val="0042763A"/>
    <w:rsid w:val="0043145B"/>
    <w:rsid w:val="00434701"/>
    <w:rsid w:val="00434869"/>
    <w:rsid w:val="00435BCF"/>
    <w:rsid w:val="00437A44"/>
    <w:rsid w:val="004431A6"/>
    <w:rsid w:val="00446698"/>
    <w:rsid w:val="004543A2"/>
    <w:rsid w:val="00454B46"/>
    <w:rsid w:val="0045733B"/>
    <w:rsid w:val="00457E35"/>
    <w:rsid w:val="0046616B"/>
    <w:rsid w:val="00467EC4"/>
    <w:rsid w:val="00467F2D"/>
    <w:rsid w:val="00470306"/>
    <w:rsid w:val="004722BF"/>
    <w:rsid w:val="004729C0"/>
    <w:rsid w:val="00474461"/>
    <w:rsid w:val="004760BE"/>
    <w:rsid w:val="00480EA8"/>
    <w:rsid w:val="00484289"/>
    <w:rsid w:val="00484960"/>
    <w:rsid w:val="00486696"/>
    <w:rsid w:val="00493675"/>
    <w:rsid w:val="00493999"/>
    <w:rsid w:val="004A08AA"/>
    <w:rsid w:val="004A417D"/>
    <w:rsid w:val="004B1511"/>
    <w:rsid w:val="004B26BA"/>
    <w:rsid w:val="004C39EF"/>
    <w:rsid w:val="004D063C"/>
    <w:rsid w:val="004D078C"/>
    <w:rsid w:val="004D432C"/>
    <w:rsid w:val="004D4472"/>
    <w:rsid w:val="004D5B74"/>
    <w:rsid w:val="004D609C"/>
    <w:rsid w:val="004D6D60"/>
    <w:rsid w:val="004E6D86"/>
    <w:rsid w:val="004F0EF2"/>
    <w:rsid w:val="004F15FC"/>
    <w:rsid w:val="004F3E14"/>
    <w:rsid w:val="004F47D0"/>
    <w:rsid w:val="004F68B1"/>
    <w:rsid w:val="004F74C4"/>
    <w:rsid w:val="005006B9"/>
    <w:rsid w:val="00500B48"/>
    <w:rsid w:val="0050371C"/>
    <w:rsid w:val="005040CC"/>
    <w:rsid w:val="00505690"/>
    <w:rsid w:val="0051592F"/>
    <w:rsid w:val="0051648D"/>
    <w:rsid w:val="00516D50"/>
    <w:rsid w:val="00524AA7"/>
    <w:rsid w:val="00525C0D"/>
    <w:rsid w:val="005306CF"/>
    <w:rsid w:val="00532265"/>
    <w:rsid w:val="005328DF"/>
    <w:rsid w:val="00532D5F"/>
    <w:rsid w:val="00535197"/>
    <w:rsid w:val="0053526C"/>
    <w:rsid w:val="00536AA5"/>
    <w:rsid w:val="00537396"/>
    <w:rsid w:val="00540270"/>
    <w:rsid w:val="005428FC"/>
    <w:rsid w:val="00547D3E"/>
    <w:rsid w:val="00550A65"/>
    <w:rsid w:val="00557480"/>
    <w:rsid w:val="0056245F"/>
    <w:rsid w:val="005629F7"/>
    <w:rsid w:val="00563007"/>
    <w:rsid w:val="00570A4C"/>
    <w:rsid w:val="00572F94"/>
    <w:rsid w:val="0057564B"/>
    <w:rsid w:val="00581636"/>
    <w:rsid w:val="00581A74"/>
    <w:rsid w:val="005861C8"/>
    <w:rsid w:val="005919A6"/>
    <w:rsid w:val="00592FDD"/>
    <w:rsid w:val="0059493A"/>
    <w:rsid w:val="0059584A"/>
    <w:rsid w:val="00595C61"/>
    <w:rsid w:val="00596E34"/>
    <w:rsid w:val="00597653"/>
    <w:rsid w:val="005A2A21"/>
    <w:rsid w:val="005A3352"/>
    <w:rsid w:val="005A55B8"/>
    <w:rsid w:val="005A68D0"/>
    <w:rsid w:val="005B0D5C"/>
    <w:rsid w:val="005B0FF6"/>
    <w:rsid w:val="005B166A"/>
    <w:rsid w:val="005B41AC"/>
    <w:rsid w:val="005B6A87"/>
    <w:rsid w:val="005C0BA3"/>
    <w:rsid w:val="005C1040"/>
    <w:rsid w:val="005C3946"/>
    <w:rsid w:val="005C394E"/>
    <w:rsid w:val="005C55B9"/>
    <w:rsid w:val="005C585F"/>
    <w:rsid w:val="005C62E3"/>
    <w:rsid w:val="005C6B22"/>
    <w:rsid w:val="005C7167"/>
    <w:rsid w:val="005D000B"/>
    <w:rsid w:val="005D0A1C"/>
    <w:rsid w:val="005D0DE1"/>
    <w:rsid w:val="005D4F58"/>
    <w:rsid w:val="005E3CB2"/>
    <w:rsid w:val="005E56AB"/>
    <w:rsid w:val="005E5C3B"/>
    <w:rsid w:val="005E6521"/>
    <w:rsid w:val="005E7DA8"/>
    <w:rsid w:val="005F4A15"/>
    <w:rsid w:val="005F5750"/>
    <w:rsid w:val="005F7162"/>
    <w:rsid w:val="0060026D"/>
    <w:rsid w:val="00600CCF"/>
    <w:rsid w:val="00604215"/>
    <w:rsid w:val="0060644F"/>
    <w:rsid w:val="006068FE"/>
    <w:rsid w:val="006077F9"/>
    <w:rsid w:val="00611335"/>
    <w:rsid w:val="00614060"/>
    <w:rsid w:val="006145BB"/>
    <w:rsid w:val="0062009B"/>
    <w:rsid w:val="00624712"/>
    <w:rsid w:val="006273EF"/>
    <w:rsid w:val="00630FCD"/>
    <w:rsid w:val="00631CC7"/>
    <w:rsid w:val="00636BC9"/>
    <w:rsid w:val="00641A72"/>
    <w:rsid w:val="00644D8C"/>
    <w:rsid w:val="00647E6F"/>
    <w:rsid w:val="006518B4"/>
    <w:rsid w:val="006530EC"/>
    <w:rsid w:val="00657148"/>
    <w:rsid w:val="00662DB3"/>
    <w:rsid w:val="0067304D"/>
    <w:rsid w:val="00673A75"/>
    <w:rsid w:val="006763A0"/>
    <w:rsid w:val="00684400"/>
    <w:rsid w:val="00686319"/>
    <w:rsid w:val="0068724C"/>
    <w:rsid w:val="00690B9D"/>
    <w:rsid w:val="006921C7"/>
    <w:rsid w:val="00692967"/>
    <w:rsid w:val="00692B7F"/>
    <w:rsid w:val="006A74D8"/>
    <w:rsid w:val="006B26F5"/>
    <w:rsid w:val="006B46BB"/>
    <w:rsid w:val="006B471F"/>
    <w:rsid w:val="006B4A5A"/>
    <w:rsid w:val="006B7D22"/>
    <w:rsid w:val="006C0415"/>
    <w:rsid w:val="006C0C3D"/>
    <w:rsid w:val="006C12B1"/>
    <w:rsid w:val="006C3598"/>
    <w:rsid w:val="006D17DE"/>
    <w:rsid w:val="006D79B6"/>
    <w:rsid w:val="006E2E7A"/>
    <w:rsid w:val="006E340A"/>
    <w:rsid w:val="006F0973"/>
    <w:rsid w:val="006F0F71"/>
    <w:rsid w:val="006F145A"/>
    <w:rsid w:val="006F4B4D"/>
    <w:rsid w:val="006F7C90"/>
    <w:rsid w:val="007001F6"/>
    <w:rsid w:val="00707B22"/>
    <w:rsid w:val="0071192F"/>
    <w:rsid w:val="0073229B"/>
    <w:rsid w:val="0073572A"/>
    <w:rsid w:val="007401F0"/>
    <w:rsid w:val="00742410"/>
    <w:rsid w:val="00742EBD"/>
    <w:rsid w:val="00743D8A"/>
    <w:rsid w:val="00746B7E"/>
    <w:rsid w:val="007471F6"/>
    <w:rsid w:val="0075476E"/>
    <w:rsid w:val="00754BE0"/>
    <w:rsid w:val="007555FE"/>
    <w:rsid w:val="007556CF"/>
    <w:rsid w:val="00757370"/>
    <w:rsid w:val="00763268"/>
    <w:rsid w:val="00763BF9"/>
    <w:rsid w:val="007733ED"/>
    <w:rsid w:val="00773F1A"/>
    <w:rsid w:val="00773F2C"/>
    <w:rsid w:val="007808B2"/>
    <w:rsid w:val="007814B2"/>
    <w:rsid w:val="00782D37"/>
    <w:rsid w:val="00792278"/>
    <w:rsid w:val="00795023"/>
    <w:rsid w:val="007959DF"/>
    <w:rsid w:val="00797261"/>
    <w:rsid w:val="007A0BB7"/>
    <w:rsid w:val="007A3D1D"/>
    <w:rsid w:val="007A5D76"/>
    <w:rsid w:val="007A62BE"/>
    <w:rsid w:val="007B1784"/>
    <w:rsid w:val="007B4C80"/>
    <w:rsid w:val="007C1429"/>
    <w:rsid w:val="007C485F"/>
    <w:rsid w:val="007C5272"/>
    <w:rsid w:val="007C5EB9"/>
    <w:rsid w:val="007C7046"/>
    <w:rsid w:val="007C79F7"/>
    <w:rsid w:val="007D1E08"/>
    <w:rsid w:val="007D3EFB"/>
    <w:rsid w:val="007D40B0"/>
    <w:rsid w:val="007D5B3C"/>
    <w:rsid w:val="007E0CBC"/>
    <w:rsid w:val="007E354B"/>
    <w:rsid w:val="007E38ED"/>
    <w:rsid w:val="007E5C50"/>
    <w:rsid w:val="007E62D2"/>
    <w:rsid w:val="007E78E3"/>
    <w:rsid w:val="007F1F0F"/>
    <w:rsid w:val="007F2880"/>
    <w:rsid w:val="0080209D"/>
    <w:rsid w:val="00804B7D"/>
    <w:rsid w:val="008077B0"/>
    <w:rsid w:val="00807B82"/>
    <w:rsid w:val="00807EA9"/>
    <w:rsid w:val="00810FC6"/>
    <w:rsid w:val="00812CD4"/>
    <w:rsid w:val="00813D51"/>
    <w:rsid w:val="00815621"/>
    <w:rsid w:val="00822ABA"/>
    <w:rsid w:val="00825397"/>
    <w:rsid w:val="00836A66"/>
    <w:rsid w:val="00843621"/>
    <w:rsid w:val="008460CE"/>
    <w:rsid w:val="008473AA"/>
    <w:rsid w:val="00850245"/>
    <w:rsid w:val="00850D39"/>
    <w:rsid w:val="00853207"/>
    <w:rsid w:val="0085325D"/>
    <w:rsid w:val="00853725"/>
    <w:rsid w:val="008544A5"/>
    <w:rsid w:val="00857A00"/>
    <w:rsid w:val="00857E89"/>
    <w:rsid w:val="008612F8"/>
    <w:rsid w:val="00863DB2"/>
    <w:rsid w:val="0087008B"/>
    <w:rsid w:val="00874DDE"/>
    <w:rsid w:val="00875ECA"/>
    <w:rsid w:val="00877231"/>
    <w:rsid w:val="008822C3"/>
    <w:rsid w:val="00883CE7"/>
    <w:rsid w:val="0088425F"/>
    <w:rsid w:val="008865F0"/>
    <w:rsid w:val="008879FA"/>
    <w:rsid w:val="008901B7"/>
    <w:rsid w:val="008917EC"/>
    <w:rsid w:val="00891C26"/>
    <w:rsid w:val="00893916"/>
    <w:rsid w:val="008A1FB0"/>
    <w:rsid w:val="008A3E47"/>
    <w:rsid w:val="008A463E"/>
    <w:rsid w:val="008A733F"/>
    <w:rsid w:val="008A776C"/>
    <w:rsid w:val="008B223C"/>
    <w:rsid w:val="008B295B"/>
    <w:rsid w:val="008B32BC"/>
    <w:rsid w:val="008B5335"/>
    <w:rsid w:val="008B672E"/>
    <w:rsid w:val="008C5ED2"/>
    <w:rsid w:val="008D1983"/>
    <w:rsid w:val="008D2381"/>
    <w:rsid w:val="008D63B3"/>
    <w:rsid w:val="008E083A"/>
    <w:rsid w:val="008E17C9"/>
    <w:rsid w:val="008E4704"/>
    <w:rsid w:val="008E4957"/>
    <w:rsid w:val="008E5AC9"/>
    <w:rsid w:val="008E7747"/>
    <w:rsid w:val="008E7CC7"/>
    <w:rsid w:val="008F00D5"/>
    <w:rsid w:val="008F0778"/>
    <w:rsid w:val="008F0A12"/>
    <w:rsid w:val="008F6D63"/>
    <w:rsid w:val="008F7ACF"/>
    <w:rsid w:val="00901C9A"/>
    <w:rsid w:val="009027BA"/>
    <w:rsid w:val="009037E4"/>
    <w:rsid w:val="00903829"/>
    <w:rsid w:val="009044DD"/>
    <w:rsid w:val="009102C4"/>
    <w:rsid w:val="0091072F"/>
    <w:rsid w:val="0091135E"/>
    <w:rsid w:val="0091175F"/>
    <w:rsid w:val="00923862"/>
    <w:rsid w:val="00925823"/>
    <w:rsid w:val="00926ABB"/>
    <w:rsid w:val="00927320"/>
    <w:rsid w:val="0093078D"/>
    <w:rsid w:val="00930905"/>
    <w:rsid w:val="00941A6D"/>
    <w:rsid w:val="0094209B"/>
    <w:rsid w:val="009438CC"/>
    <w:rsid w:val="00947F72"/>
    <w:rsid w:val="00951E77"/>
    <w:rsid w:val="00956705"/>
    <w:rsid w:val="00957FBF"/>
    <w:rsid w:val="009647E2"/>
    <w:rsid w:val="00970D89"/>
    <w:rsid w:val="00975503"/>
    <w:rsid w:val="00977438"/>
    <w:rsid w:val="0098561A"/>
    <w:rsid w:val="00991B0F"/>
    <w:rsid w:val="00992134"/>
    <w:rsid w:val="00994EEC"/>
    <w:rsid w:val="00995602"/>
    <w:rsid w:val="0099633F"/>
    <w:rsid w:val="009A05AD"/>
    <w:rsid w:val="009A4087"/>
    <w:rsid w:val="009A55A7"/>
    <w:rsid w:val="009A6B7F"/>
    <w:rsid w:val="009B065D"/>
    <w:rsid w:val="009B2B58"/>
    <w:rsid w:val="009B36D4"/>
    <w:rsid w:val="009B38EC"/>
    <w:rsid w:val="009B4623"/>
    <w:rsid w:val="009B4BB6"/>
    <w:rsid w:val="009B5D2C"/>
    <w:rsid w:val="009B6B44"/>
    <w:rsid w:val="009B6EDC"/>
    <w:rsid w:val="009B7B3F"/>
    <w:rsid w:val="009C1CE1"/>
    <w:rsid w:val="009C31FE"/>
    <w:rsid w:val="009C3FCB"/>
    <w:rsid w:val="009C7653"/>
    <w:rsid w:val="009D2815"/>
    <w:rsid w:val="009D6FC1"/>
    <w:rsid w:val="009D76DA"/>
    <w:rsid w:val="009E0AB5"/>
    <w:rsid w:val="009E290D"/>
    <w:rsid w:val="009E3CC1"/>
    <w:rsid w:val="009E41E9"/>
    <w:rsid w:val="009E48C0"/>
    <w:rsid w:val="009E5B3F"/>
    <w:rsid w:val="009F0419"/>
    <w:rsid w:val="009F0AA9"/>
    <w:rsid w:val="009F171A"/>
    <w:rsid w:val="009F1CA2"/>
    <w:rsid w:val="009F277C"/>
    <w:rsid w:val="009F2E66"/>
    <w:rsid w:val="009F5FFD"/>
    <w:rsid w:val="009F7036"/>
    <w:rsid w:val="00A022CD"/>
    <w:rsid w:val="00A031B9"/>
    <w:rsid w:val="00A16D48"/>
    <w:rsid w:val="00A17711"/>
    <w:rsid w:val="00A245A6"/>
    <w:rsid w:val="00A309E3"/>
    <w:rsid w:val="00A3286F"/>
    <w:rsid w:val="00A42B9C"/>
    <w:rsid w:val="00A46023"/>
    <w:rsid w:val="00A4712D"/>
    <w:rsid w:val="00A5603A"/>
    <w:rsid w:val="00A56DA0"/>
    <w:rsid w:val="00A57493"/>
    <w:rsid w:val="00A575CD"/>
    <w:rsid w:val="00A57F94"/>
    <w:rsid w:val="00A6500C"/>
    <w:rsid w:val="00A664A8"/>
    <w:rsid w:val="00A66F43"/>
    <w:rsid w:val="00A67281"/>
    <w:rsid w:val="00A710B9"/>
    <w:rsid w:val="00A745AB"/>
    <w:rsid w:val="00A76D74"/>
    <w:rsid w:val="00A82FE1"/>
    <w:rsid w:val="00A84041"/>
    <w:rsid w:val="00A860C8"/>
    <w:rsid w:val="00A87FAC"/>
    <w:rsid w:val="00A90C8D"/>
    <w:rsid w:val="00A917E3"/>
    <w:rsid w:val="00A93221"/>
    <w:rsid w:val="00A97276"/>
    <w:rsid w:val="00A97A5B"/>
    <w:rsid w:val="00AA01E8"/>
    <w:rsid w:val="00AA6773"/>
    <w:rsid w:val="00AA79C5"/>
    <w:rsid w:val="00AB1270"/>
    <w:rsid w:val="00AB70E6"/>
    <w:rsid w:val="00AC116D"/>
    <w:rsid w:val="00AC170F"/>
    <w:rsid w:val="00AC1C9E"/>
    <w:rsid w:val="00AC2757"/>
    <w:rsid w:val="00AE31AD"/>
    <w:rsid w:val="00AE33A9"/>
    <w:rsid w:val="00AE6CDA"/>
    <w:rsid w:val="00AE72B5"/>
    <w:rsid w:val="00AF0616"/>
    <w:rsid w:val="00AF1F2D"/>
    <w:rsid w:val="00AF52FD"/>
    <w:rsid w:val="00AF7EE5"/>
    <w:rsid w:val="00B012AF"/>
    <w:rsid w:val="00B0237D"/>
    <w:rsid w:val="00B05372"/>
    <w:rsid w:val="00B05B76"/>
    <w:rsid w:val="00B07363"/>
    <w:rsid w:val="00B1042D"/>
    <w:rsid w:val="00B114FC"/>
    <w:rsid w:val="00B11A0E"/>
    <w:rsid w:val="00B11F2D"/>
    <w:rsid w:val="00B14136"/>
    <w:rsid w:val="00B177C4"/>
    <w:rsid w:val="00B17E00"/>
    <w:rsid w:val="00B2057B"/>
    <w:rsid w:val="00B20DF3"/>
    <w:rsid w:val="00B2167C"/>
    <w:rsid w:val="00B24D11"/>
    <w:rsid w:val="00B25526"/>
    <w:rsid w:val="00B25776"/>
    <w:rsid w:val="00B27F2B"/>
    <w:rsid w:val="00B30781"/>
    <w:rsid w:val="00B32D35"/>
    <w:rsid w:val="00B3730A"/>
    <w:rsid w:val="00B37A9B"/>
    <w:rsid w:val="00B37B67"/>
    <w:rsid w:val="00B37D05"/>
    <w:rsid w:val="00B532CB"/>
    <w:rsid w:val="00B534CC"/>
    <w:rsid w:val="00B6016C"/>
    <w:rsid w:val="00B70415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59B2"/>
    <w:rsid w:val="00B86C3F"/>
    <w:rsid w:val="00B86C82"/>
    <w:rsid w:val="00B9039F"/>
    <w:rsid w:val="00B945AA"/>
    <w:rsid w:val="00BA1BA0"/>
    <w:rsid w:val="00BA6AD2"/>
    <w:rsid w:val="00BA703E"/>
    <w:rsid w:val="00BA7623"/>
    <w:rsid w:val="00BB5869"/>
    <w:rsid w:val="00BC1E9C"/>
    <w:rsid w:val="00BC5821"/>
    <w:rsid w:val="00BD1DC2"/>
    <w:rsid w:val="00BD33D3"/>
    <w:rsid w:val="00BD4C26"/>
    <w:rsid w:val="00BE0C61"/>
    <w:rsid w:val="00BF0001"/>
    <w:rsid w:val="00BF0E32"/>
    <w:rsid w:val="00BF1190"/>
    <w:rsid w:val="00BF2B99"/>
    <w:rsid w:val="00C03B99"/>
    <w:rsid w:val="00C05158"/>
    <w:rsid w:val="00C07E56"/>
    <w:rsid w:val="00C07FA6"/>
    <w:rsid w:val="00C12501"/>
    <w:rsid w:val="00C12BFD"/>
    <w:rsid w:val="00C12F4C"/>
    <w:rsid w:val="00C1606B"/>
    <w:rsid w:val="00C20B4C"/>
    <w:rsid w:val="00C24029"/>
    <w:rsid w:val="00C277C2"/>
    <w:rsid w:val="00C31CB5"/>
    <w:rsid w:val="00C32341"/>
    <w:rsid w:val="00C32F35"/>
    <w:rsid w:val="00C33218"/>
    <w:rsid w:val="00C3344F"/>
    <w:rsid w:val="00C37250"/>
    <w:rsid w:val="00C37D82"/>
    <w:rsid w:val="00C42A94"/>
    <w:rsid w:val="00C42D8B"/>
    <w:rsid w:val="00C51F80"/>
    <w:rsid w:val="00C52602"/>
    <w:rsid w:val="00C53448"/>
    <w:rsid w:val="00C56E82"/>
    <w:rsid w:val="00C60900"/>
    <w:rsid w:val="00C60BB7"/>
    <w:rsid w:val="00C64403"/>
    <w:rsid w:val="00C65BCD"/>
    <w:rsid w:val="00C73506"/>
    <w:rsid w:val="00C74625"/>
    <w:rsid w:val="00C81458"/>
    <w:rsid w:val="00C83CDD"/>
    <w:rsid w:val="00C8699B"/>
    <w:rsid w:val="00C94C12"/>
    <w:rsid w:val="00C953E5"/>
    <w:rsid w:val="00CA212B"/>
    <w:rsid w:val="00CA786C"/>
    <w:rsid w:val="00CB6F06"/>
    <w:rsid w:val="00CC07CE"/>
    <w:rsid w:val="00CC0D6D"/>
    <w:rsid w:val="00CC1F41"/>
    <w:rsid w:val="00CC2748"/>
    <w:rsid w:val="00CC32F4"/>
    <w:rsid w:val="00CC3EC3"/>
    <w:rsid w:val="00CC5989"/>
    <w:rsid w:val="00CC6220"/>
    <w:rsid w:val="00CD114C"/>
    <w:rsid w:val="00CD19B9"/>
    <w:rsid w:val="00CD24C7"/>
    <w:rsid w:val="00CE209B"/>
    <w:rsid w:val="00CE2832"/>
    <w:rsid w:val="00CE306A"/>
    <w:rsid w:val="00CE4FF0"/>
    <w:rsid w:val="00CE73FF"/>
    <w:rsid w:val="00CF5081"/>
    <w:rsid w:val="00D016D4"/>
    <w:rsid w:val="00D01EAF"/>
    <w:rsid w:val="00D11BB6"/>
    <w:rsid w:val="00D11F21"/>
    <w:rsid w:val="00D131C6"/>
    <w:rsid w:val="00D138E8"/>
    <w:rsid w:val="00D13B60"/>
    <w:rsid w:val="00D13FEF"/>
    <w:rsid w:val="00D149B3"/>
    <w:rsid w:val="00D208F7"/>
    <w:rsid w:val="00D25714"/>
    <w:rsid w:val="00D2721A"/>
    <w:rsid w:val="00D319A2"/>
    <w:rsid w:val="00D32CD8"/>
    <w:rsid w:val="00D3355C"/>
    <w:rsid w:val="00D33C35"/>
    <w:rsid w:val="00D344FA"/>
    <w:rsid w:val="00D35562"/>
    <w:rsid w:val="00D3578B"/>
    <w:rsid w:val="00D35C3D"/>
    <w:rsid w:val="00D41914"/>
    <w:rsid w:val="00D41BB3"/>
    <w:rsid w:val="00D45373"/>
    <w:rsid w:val="00D4571E"/>
    <w:rsid w:val="00D47579"/>
    <w:rsid w:val="00D540AB"/>
    <w:rsid w:val="00D54831"/>
    <w:rsid w:val="00D57AB4"/>
    <w:rsid w:val="00D668EC"/>
    <w:rsid w:val="00D80FC2"/>
    <w:rsid w:val="00D86CB9"/>
    <w:rsid w:val="00D87B80"/>
    <w:rsid w:val="00D91488"/>
    <w:rsid w:val="00D922EE"/>
    <w:rsid w:val="00D93AEE"/>
    <w:rsid w:val="00D948C0"/>
    <w:rsid w:val="00D95E21"/>
    <w:rsid w:val="00DA0A28"/>
    <w:rsid w:val="00DA1D38"/>
    <w:rsid w:val="00DA2123"/>
    <w:rsid w:val="00DA28CF"/>
    <w:rsid w:val="00DA6B34"/>
    <w:rsid w:val="00DA7363"/>
    <w:rsid w:val="00DB5182"/>
    <w:rsid w:val="00DB57CE"/>
    <w:rsid w:val="00DB58D1"/>
    <w:rsid w:val="00DB6FA6"/>
    <w:rsid w:val="00DC6B47"/>
    <w:rsid w:val="00DE05F2"/>
    <w:rsid w:val="00DE156A"/>
    <w:rsid w:val="00DE23DB"/>
    <w:rsid w:val="00DE3F62"/>
    <w:rsid w:val="00DE5F5A"/>
    <w:rsid w:val="00DE6ABC"/>
    <w:rsid w:val="00DF0099"/>
    <w:rsid w:val="00DF2405"/>
    <w:rsid w:val="00DF262D"/>
    <w:rsid w:val="00DF2A56"/>
    <w:rsid w:val="00DF2C25"/>
    <w:rsid w:val="00DF336B"/>
    <w:rsid w:val="00DF6735"/>
    <w:rsid w:val="00E01D06"/>
    <w:rsid w:val="00E01F7F"/>
    <w:rsid w:val="00E03295"/>
    <w:rsid w:val="00E04EEB"/>
    <w:rsid w:val="00E069FB"/>
    <w:rsid w:val="00E1128F"/>
    <w:rsid w:val="00E132A8"/>
    <w:rsid w:val="00E14251"/>
    <w:rsid w:val="00E15228"/>
    <w:rsid w:val="00E22946"/>
    <w:rsid w:val="00E2377F"/>
    <w:rsid w:val="00E27BB6"/>
    <w:rsid w:val="00E27ED5"/>
    <w:rsid w:val="00E32277"/>
    <w:rsid w:val="00E32524"/>
    <w:rsid w:val="00E33461"/>
    <w:rsid w:val="00E337DA"/>
    <w:rsid w:val="00E366AD"/>
    <w:rsid w:val="00E411FB"/>
    <w:rsid w:val="00E41D2D"/>
    <w:rsid w:val="00E41EB9"/>
    <w:rsid w:val="00E42AD3"/>
    <w:rsid w:val="00E43745"/>
    <w:rsid w:val="00E43C18"/>
    <w:rsid w:val="00E44570"/>
    <w:rsid w:val="00E44D94"/>
    <w:rsid w:val="00E452B4"/>
    <w:rsid w:val="00E4697A"/>
    <w:rsid w:val="00E50396"/>
    <w:rsid w:val="00E50736"/>
    <w:rsid w:val="00E511E8"/>
    <w:rsid w:val="00E51353"/>
    <w:rsid w:val="00E51F84"/>
    <w:rsid w:val="00E52760"/>
    <w:rsid w:val="00E53BAF"/>
    <w:rsid w:val="00E54BF3"/>
    <w:rsid w:val="00E64426"/>
    <w:rsid w:val="00E66329"/>
    <w:rsid w:val="00E7377A"/>
    <w:rsid w:val="00E765BE"/>
    <w:rsid w:val="00E7747C"/>
    <w:rsid w:val="00E80A6E"/>
    <w:rsid w:val="00E80BAB"/>
    <w:rsid w:val="00E81AD8"/>
    <w:rsid w:val="00E829FC"/>
    <w:rsid w:val="00E82F11"/>
    <w:rsid w:val="00E87789"/>
    <w:rsid w:val="00E90A8B"/>
    <w:rsid w:val="00E93629"/>
    <w:rsid w:val="00E97C46"/>
    <w:rsid w:val="00EA1D09"/>
    <w:rsid w:val="00EA2553"/>
    <w:rsid w:val="00EB0A00"/>
    <w:rsid w:val="00EB3A66"/>
    <w:rsid w:val="00EB4868"/>
    <w:rsid w:val="00EC551B"/>
    <w:rsid w:val="00EC5BAF"/>
    <w:rsid w:val="00EC6B6A"/>
    <w:rsid w:val="00ED5E76"/>
    <w:rsid w:val="00ED7231"/>
    <w:rsid w:val="00EE1D61"/>
    <w:rsid w:val="00EE5CC9"/>
    <w:rsid w:val="00EF0B69"/>
    <w:rsid w:val="00EF3F3C"/>
    <w:rsid w:val="00EF45BC"/>
    <w:rsid w:val="00EF576C"/>
    <w:rsid w:val="00F00883"/>
    <w:rsid w:val="00F03653"/>
    <w:rsid w:val="00F10B2B"/>
    <w:rsid w:val="00F15E82"/>
    <w:rsid w:val="00F20BFA"/>
    <w:rsid w:val="00F31918"/>
    <w:rsid w:val="00F325C2"/>
    <w:rsid w:val="00F357D6"/>
    <w:rsid w:val="00F404D0"/>
    <w:rsid w:val="00F41287"/>
    <w:rsid w:val="00F5328A"/>
    <w:rsid w:val="00F53A44"/>
    <w:rsid w:val="00F54878"/>
    <w:rsid w:val="00F65BFC"/>
    <w:rsid w:val="00F665DE"/>
    <w:rsid w:val="00F67F71"/>
    <w:rsid w:val="00F7273B"/>
    <w:rsid w:val="00F73F4A"/>
    <w:rsid w:val="00F75C0A"/>
    <w:rsid w:val="00F77B9B"/>
    <w:rsid w:val="00F838CF"/>
    <w:rsid w:val="00F855C1"/>
    <w:rsid w:val="00F915D9"/>
    <w:rsid w:val="00F933DC"/>
    <w:rsid w:val="00FA2BE0"/>
    <w:rsid w:val="00FA2EE8"/>
    <w:rsid w:val="00FA359B"/>
    <w:rsid w:val="00FA3BD5"/>
    <w:rsid w:val="00FA7DC5"/>
    <w:rsid w:val="00FA7F5C"/>
    <w:rsid w:val="00FB4FC7"/>
    <w:rsid w:val="00FB5DED"/>
    <w:rsid w:val="00FC18F6"/>
    <w:rsid w:val="00FC261A"/>
    <w:rsid w:val="00FC6CE6"/>
    <w:rsid w:val="00FC71C9"/>
    <w:rsid w:val="00FC7FF3"/>
    <w:rsid w:val="00FD0807"/>
    <w:rsid w:val="00FD3430"/>
    <w:rsid w:val="00FD5AD4"/>
    <w:rsid w:val="00FD6AAE"/>
    <w:rsid w:val="00FE14D3"/>
    <w:rsid w:val="00FE7AE3"/>
    <w:rsid w:val="00FF1970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paragraph" w:customStyle="1" w:styleId="Normln1">
    <w:name w:val="Normální1"/>
    <w:rsid w:val="005040CC"/>
    <w:pPr>
      <w:suppressAutoHyphens/>
      <w:spacing w:after="0" w:line="240" w:lineRule="auto"/>
    </w:pPr>
    <w:rPr>
      <w:rFonts w:ascii="Tahoma" w:eastAsia="Cambria Math" w:hAnsi="Tahoma" w:cs="Tahoma"/>
      <w:color w:val="000000"/>
      <w:sz w:val="24"/>
      <w:szCs w:val="20"/>
      <w:lang w:val="cs-CZ" w:eastAsia="zh-C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4EE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94EEC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37BA-577B-4003-96F8-568C591E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2119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Stratilová Alena</cp:lastModifiedBy>
  <cp:revision>6</cp:revision>
  <cp:lastPrinted>2025-02-06T13:44:00Z</cp:lastPrinted>
  <dcterms:created xsi:type="dcterms:W3CDTF">2025-02-06T13:39:00Z</dcterms:created>
  <dcterms:modified xsi:type="dcterms:W3CDTF">2025-02-27T07:54:00Z</dcterms:modified>
</cp:coreProperties>
</file>