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ind w:right="44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smallCaps/>
          <w:color w:val="000000"/>
          <w:sz w:val="22"/>
          <w:szCs w:val="22"/>
        </w:rPr>
        <w:t>SMLOUVA O VZÁJEMNÉ SPOLUPRÁCI</w:t>
      </w:r>
    </w:p>
    <w:p w14:paraId="00000002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ustanovení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§ 1742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odst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. 2,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zákona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č. 89/2012 Sb.,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občanského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zákoníku</w:t>
      </w:r>
      <w:proofErr w:type="spellEnd"/>
    </w:p>
    <w:p w14:paraId="00000003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6A9DE273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GHMP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Číslo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443A51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443A51">
        <w:rPr>
          <w:rFonts w:ascii="Arial" w:eastAsia="Arial" w:hAnsi="Arial" w:cs="Arial"/>
          <w:color w:val="000000"/>
          <w:sz w:val="22"/>
          <w:szCs w:val="22"/>
        </w:rPr>
        <w:t>:</w:t>
      </w:r>
      <w:r w:rsidR="009C37E7" w:rsidRPr="00443A5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C37E7" w:rsidRPr="00443A51">
        <w:rPr>
          <w:rFonts w:ascii="Arial" w:eastAsia="Arial" w:hAnsi="Arial" w:cs="Arial"/>
          <w:b/>
          <w:color w:val="000000"/>
          <w:sz w:val="22"/>
          <w:szCs w:val="22"/>
        </w:rPr>
        <w:t>Z-3200-</w:t>
      </w:r>
      <w:r w:rsidR="00443A51" w:rsidRPr="00443A51">
        <w:rPr>
          <w:rFonts w:ascii="Arial" w:eastAsia="Arial" w:hAnsi="Arial" w:cs="Arial"/>
          <w:b/>
          <w:color w:val="000000"/>
          <w:sz w:val="22"/>
          <w:szCs w:val="22"/>
        </w:rPr>
        <w:t>078-2025</w:t>
      </w:r>
    </w:p>
    <w:p w14:paraId="00000005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uvedeného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dne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měsíce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roku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uzavřeli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08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DE4B67A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Union Film, s.r.o.</w:t>
      </w:r>
    </w:p>
    <w:p w14:paraId="1A391B99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se sídlem: Vodičkova 41, 110 00 Praha 1</w:t>
      </w:r>
    </w:p>
    <w:p w14:paraId="1BE475AE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zastoupená: Petr Jirásek, jednatel</w:t>
      </w:r>
    </w:p>
    <w:p w14:paraId="2683576C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IČO: 62576631, DIČ: CZ 62576631</w:t>
      </w:r>
    </w:p>
    <w:p w14:paraId="18B67FF9" w14:textId="7DBC5415" w:rsidR="00110168" w:rsidRPr="00777C71" w:rsidRDefault="00110168" w:rsidP="00777C71">
      <w:pPr>
        <w:spacing w:line="300" w:lineRule="atLeast"/>
        <w:rPr>
          <w:rFonts w:ascii="Arial" w:hAnsi="Arial" w:cs="Arial"/>
          <w:b/>
          <w:bCs/>
          <w:color w:val="1F1F1F"/>
          <w:sz w:val="22"/>
          <w:szCs w:val="22"/>
          <w:lang w:val="cs-CZ" w:eastAsia="cs-CZ"/>
        </w:rPr>
      </w:pPr>
      <w:proofErr w:type="spellStart"/>
      <w:r w:rsidRPr="00B3378A">
        <w:rPr>
          <w:rFonts w:ascii="Arial" w:hAnsi="Arial" w:cs="Arial"/>
          <w:color w:val="000000"/>
          <w:sz w:val="22"/>
          <w:szCs w:val="22"/>
        </w:rPr>
        <w:t>kontakt</w:t>
      </w:r>
      <w:proofErr w:type="spellEnd"/>
      <w:r w:rsidRPr="00B3378A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B3378A" w:rsidRPr="00B3378A">
        <w:rPr>
          <w:rFonts w:ascii="Arial" w:hAnsi="Arial" w:cs="Arial"/>
          <w:color w:val="000000"/>
          <w:sz w:val="22"/>
          <w:szCs w:val="22"/>
        </w:rPr>
        <w:t>On</w:t>
      </w:r>
      <w:r w:rsidR="00675F9F">
        <w:rPr>
          <w:rFonts w:ascii="Arial" w:hAnsi="Arial" w:cs="Arial"/>
          <w:color w:val="000000"/>
          <w:sz w:val="22"/>
          <w:szCs w:val="22"/>
        </w:rPr>
        <w:t>d</w:t>
      </w:r>
      <w:r w:rsidR="00B3378A" w:rsidRPr="00B3378A">
        <w:rPr>
          <w:rFonts w:ascii="Arial" w:hAnsi="Arial" w:cs="Arial"/>
          <w:color w:val="000000"/>
          <w:sz w:val="22"/>
          <w:szCs w:val="22"/>
        </w:rPr>
        <w:t>řej</w:t>
      </w:r>
      <w:proofErr w:type="spellEnd"/>
      <w:r w:rsidR="00B3378A" w:rsidRPr="00B3378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3378A" w:rsidRPr="00B3378A">
        <w:rPr>
          <w:rFonts w:ascii="Arial" w:hAnsi="Arial" w:cs="Arial"/>
          <w:color w:val="000000"/>
          <w:sz w:val="22"/>
          <w:szCs w:val="22"/>
        </w:rPr>
        <w:t>Koděra</w:t>
      </w:r>
      <w:proofErr w:type="spellEnd"/>
      <w:r w:rsidRPr="00B3378A">
        <w:rPr>
          <w:rFonts w:ascii="Arial" w:hAnsi="Arial" w:cs="Arial"/>
          <w:color w:val="000000"/>
          <w:sz w:val="22"/>
          <w:szCs w:val="22"/>
        </w:rPr>
        <w:t xml:space="preserve">, </w:t>
      </w:r>
      <w:r w:rsidR="00B3378A" w:rsidRPr="00B3378A">
        <w:rPr>
          <w:rFonts w:ascii="Arial" w:hAnsi="Arial" w:cs="Arial"/>
          <w:bCs/>
          <w:color w:val="1F1F1F"/>
          <w:sz w:val="22"/>
          <w:szCs w:val="22"/>
          <w:lang w:val="cs-CZ" w:eastAsia="cs-CZ"/>
        </w:rPr>
        <w:t>inzerce@aerokina.cz</w:t>
      </w:r>
    </w:p>
    <w:p w14:paraId="500ACBC4" w14:textId="77777777" w:rsidR="00110168" w:rsidRPr="00B3378A" w:rsidRDefault="00110168" w:rsidP="001101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F" w14:textId="41B9BA49" w:rsidR="00C40BAA" w:rsidRPr="00B3378A" w:rsidRDefault="0027062E" w:rsidP="001101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dále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jen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„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Union </w:t>
      </w:r>
      <w:proofErr w:type="gramStart"/>
      <w:r w:rsidR="00B3378A">
        <w:rPr>
          <w:rFonts w:ascii="Arial" w:eastAsia="Arial" w:hAnsi="Arial" w:cs="Arial"/>
          <w:color w:val="000000"/>
          <w:sz w:val="22"/>
          <w:szCs w:val="22"/>
        </w:rPr>
        <w:t>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>“</w:t>
      </w:r>
      <w:proofErr w:type="gramEnd"/>
      <w:r w:rsidRPr="00B3378A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10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00000012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r w:rsidRPr="00B3378A">
        <w:rPr>
          <w:rFonts w:ascii="Arial" w:eastAsia="Arial" w:hAnsi="Arial" w:cs="Arial"/>
          <w:b/>
          <w:sz w:val="22"/>
          <w:szCs w:val="22"/>
        </w:rPr>
        <w:t xml:space="preserve">Galerie </w:t>
      </w:r>
      <w:proofErr w:type="spellStart"/>
      <w:r w:rsidRPr="00B3378A">
        <w:rPr>
          <w:rFonts w:ascii="Arial" w:eastAsia="Arial" w:hAnsi="Arial" w:cs="Arial"/>
          <w:b/>
          <w:sz w:val="22"/>
          <w:szCs w:val="22"/>
        </w:rPr>
        <w:t>hlavního</w:t>
      </w:r>
      <w:proofErr w:type="spellEnd"/>
      <w:r w:rsidRPr="00B3378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b/>
          <w:sz w:val="22"/>
          <w:szCs w:val="22"/>
        </w:rPr>
        <w:t>města</w:t>
      </w:r>
      <w:proofErr w:type="spellEnd"/>
      <w:r w:rsidRPr="00B3378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b/>
          <w:sz w:val="22"/>
          <w:szCs w:val="22"/>
        </w:rPr>
        <w:t>Prahy</w:t>
      </w:r>
      <w:proofErr w:type="spellEnd"/>
    </w:p>
    <w:p w14:paraId="00000014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r w:rsidRPr="00B3378A">
        <w:rPr>
          <w:rFonts w:ascii="Arial" w:eastAsia="Arial" w:hAnsi="Arial" w:cs="Arial"/>
          <w:sz w:val="22"/>
          <w:szCs w:val="22"/>
        </w:rPr>
        <w:t xml:space="preserve">se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sídlem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Staroměstské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náměstí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13, 110 00 Praha 1</w:t>
      </w:r>
    </w:p>
    <w:p w14:paraId="00000015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sz w:val="22"/>
          <w:szCs w:val="22"/>
        </w:rPr>
        <w:t>zastoupená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ředitelkou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Magdalenou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Juříkovou</w:t>
      </w:r>
      <w:proofErr w:type="spellEnd"/>
    </w:p>
    <w:p w14:paraId="00000016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r w:rsidRPr="00B3378A">
        <w:rPr>
          <w:rFonts w:ascii="Arial" w:eastAsia="Arial" w:hAnsi="Arial" w:cs="Arial"/>
          <w:sz w:val="22"/>
          <w:szCs w:val="22"/>
        </w:rPr>
        <w:t>IČ:  00064416   DIČ: CZ00064416</w:t>
      </w:r>
    </w:p>
    <w:p w14:paraId="00000017" w14:textId="2527DCA8" w:rsidR="00C40BAA" w:rsidRPr="00B3378A" w:rsidRDefault="0027062E">
      <w:pPr>
        <w:widowControl w:val="0"/>
        <w:rPr>
          <w:rFonts w:ascii="Arial" w:eastAsia="Arial" w:hAnsi="Arial" w:cs="Arial"/>
          <w:sz w:val="22"/>
          <w:szCs w:val="22"/>
          <w:lang w:val="de-DE"/>
        </w:rPr>
      </w:pPr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kontakt: </w:t>
      </w:r>
      <w:r w:rsidR="00CB2A1A">
        <w:rPr>
          <w:rFonts w:ascii="Arial" w:eastAsia="Arial" w:hAnsi="Arial" w:cs="Arial"/>
          <w:sz w:val="22"/>
          <w:szCs w:val="22"/>
          <w:lang w:val="de-DE"/>
        </w:rPr>
        <w:t xml:space="preserve">Petra </w:t>
      </w:r>
      <w:proofErr w:type="spellStart"/>
      <w:r w:rsidR="00CB2A1A">
        <w:rPr>
          <w:rFonts w:ascii="Arial" w:eastAsia="Arial" w:hAnsi="Arial" w:cs="Arial"/>
          <w:sz w:val="22"/>
          <w:szCs w:val="22"/>
          <w:lang w:val="de-DE"/>
        </w:rPr>
        <w:t>Čížková</w:t>
      </w:r>
      <w:proofErr w:type="spellEnd"/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="00CB2A1A">
        <w:rPr>
          <w:rFonts w:ascii="Arial" w:eastAsia="Arial" w:hAnsi="Arial" w:cs="Arial"/>
          <w:sz w:val="22"/>
          <w:szCs w:val="22"/>
          <w:lang w:val="de-DE"/>
        </w:rPr>
        <w:t>petra.cizkova</w:t>
      </w:r>
      <w:r w:rsidRPr="00B3378A">
        <w:rPr>
          <w:rFonts w:ascii="Arial" w:eastAsia="Arial" w:hAnsi="Arial" w:cs="Arial"/>
          <w:sz w:val="22"/>
          <w:szCs w:val="22"/>
          <w:lang w:val="de-DE"/>
        </w:rPr>
        <w:t>@ghmp.cz</w:t>
      </w:r>
    </w:p>
    <w:p w14:paraId="00000018" w14:textId="77777777" w:rsidR="00C40BAA" w:rsidRPr="00B3378A" w:rsidRDefault="00C40BAA">
      <w:pPr>
        <w:rPr>
          <w:rFonts w:ascii="Arial" w:eastAsia="Arial" w:hAnsi="Arial" w:cs="Arial"/>
          <w:sz w:val="22"/>
          <w:szCs w:val="22"/>
          <w:lang w:val="de-DE"/>
        </w:rPr>
      </w:pPr>
    </w:p>
    <w:p w14:paraId="00000019" w14:textId="77777777" w:rsidR="00C40BAA" w:rsidRPr="00B3378A" w:rsidRDefault="0027062E">
      <w:pPr>
        <w:rPr>
          <w:rFonts w:ascii="Arial" w:eastAsia="Arial" w:hAnsi="Arial" w:cs="Arial"/>
          <w:sz w:val="22"/>
          <w:szCs w:val="22"/>
          <w:lang w:val="de-DE"/>
        </w:rPr>
      </w:pPr>
      <w:r w:rsidRPr="00B3378A">
        <w:rPr>
          <w:rFonts w:ascii="Arial" w:eastAsia="Arial" w:hAnsi="Arial" w:cs="Arial"/>
          <w:sz w:val="22"/>
          <w:szCs w:val="22"/>
          <w:lang w:val="de-DE"/>
        </w:rPr>
        <w:t>(</w:t>
      </w:r>
      <w:proofErr w:type="spellStart"/>
      <w:r w:rsidRPr="00B3378A">
        <w:rPr>
          <w:rFonts w:ascii="Arial" w:eastAsia="Arial" w:hAnsi="Arial" w:cs="Arial"/>
          <w:sz w:val="22"/>
          <w:szCs w:val="22"/>
          <w:lang w:val="de-DE"/>
        </w:rPr>
        <w:t>dále</w:t>
      </w:r>
      <w:proofErr w:type="spellEnd"/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  <w:lang w:val="de-DE"/>
        </w:rPr>
        <w:t>jen</w:t>
      </w:r>
      <w:proofErr w:type="spellEnd"/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 GHMP)</w:t>
      </w:r>
    </w:p>
    <w:p w14:paraId="0000001A" w14:textId="77777777" w:rsidR="00C40BAA" w:rsidRPr="00B3378A" w:rsidRDefault="00C40BAA">
      <w:pPr>
        <w:rPr>
          <w:rFonts w:ascii="Arial" w:eastAsia="Arial" w:hAnsi="Arial" w:cs="Arial"/>
          <w:sz w:val="22"/>
          <w:szCs w:val="22"/>
          <w:lang w:val="de-DE"/>
        </w:rPr>
      </w:pPr>
    </w:p>
    <w:p w14:paraId="0000001C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0000001D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de-DE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tuto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smlouvu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o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vzájemné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spolupráci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:</w:t>
      </w:r>
    </w:p>
    <w:p w14:paraId="0000001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0000001F" w14:textId="77777777" w:rsidR="00C40BAA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142F27AD" w14:textId="615B2967" w:rsidR="00B25BD0" w:rsidRPr="00B3378A" w:rsidRDefault="00B25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Předmět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smlouvy</w:t>
      </w:r>
      <w:proofErr w:type="spellEnd"/>
    </w:p>
    <w:p w14:paraId="00000020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62203E2" w14:textId="1422B67C" w:rsidR="00652FA3" w:rsidRPr="00652FA3" w:rsidRDefault="00652FA3" w:rsidP="00652FA3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Předmětem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úprava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právních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vztahů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při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obchodní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spolupráci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smluvních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stran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konkrétně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vytvoření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právního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rámce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poskytnutí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vzájemného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protiplnění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zároveň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uhrazení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takových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protiplnění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Vzájemná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spolupráce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spočívá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tom, Union Film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zajistí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reklamu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svých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kinech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, a to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II.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dodá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Union Film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specifikované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III.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51F202C" w14:textId="77777777" w:rsidR="00652FA3" w:rsidRPr="00B3378A" w:rsidRDefault="00652FA3" w:rsidP="008C3B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20063909" w:rsidR="00C40BAA" w:rsidRPr="00652FA3" w:rsidRDefault="00B3378A" w:rsidP="00652FA3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52FA3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dohodli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vzájemném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tímto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způsobem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24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1DD5F141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>1.2.1.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za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specifikovaných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čl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872681">
        <w:rPr>
          <w:rFonts w:ascii="Arial" w:eastAsia="Arial" w:hAnsi="Arial" w:cs="Arial"/>
          <w:color w:val="000000"/>
          <w:sz w:val="22"/>
          <w:szCs w:val="22"/>
        </w:rPr>
        <w:t>I</w:t>
      </w:r>
      <w:r w:rsidR="00652FA3">
        <w:rPr>
          <w:rFonts w:ascii="Arial" w:eastAsia="Arial" w:hAnsi="Arial" w:cs="Arial"/>
          <w:color w:val="000000"/>
          <w:sz w:val="22"/>
          <w:szCs w:val="22"/>
        </w:rPr>
        <w:t>II</w:t>
      </w:r>
      <w:r w:rsidR="00872681">
        <w:rPr>
          <w:rFonts w:ascii="Arial" w:eastAsia="Arial" w:hAnsi="Arial" w:cs="Arial"/>
          <w:color w:val="000000"/>
          <w:sz w:val="22"/>
          <w:szCs w:val="22"/>
        </w:rPr>
        <w:t>.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A02B9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6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4BCA64" w14:textId="2F12A675" w:rsidR="00B25BD0" w:rsidRPr="00AD53DF" w:rsidRDefault="0027062E" w:rsidP="00AD53DF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1.2.2.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zveřejnit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spotovou</w:t>
      </w:r>
      <w:proofErr w:type="spellEnd"/>
      <w:r w:rsidR="00AF276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reklamu</w:t>
      </w:r>
      <w:proofErr w:type="spellEnd"/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="00B3378A">
        <w:rPr>
          <w:rFonts w:ascii="Arial" w:eastAsia="Arial" w:hAnsi="Arial" w:cs="Arial"/>
          <w:color w:val="000000"/>
          <w:sz w:val="22"/>
          <w:szCs w:val="22"/>
        </w:rPr>
        <w:t>kinech</w:t>
      </w:r>
      <w:proofErr w:type="spellEnd"/>
      <w:r w:rsidR="00AF276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Světozor</w:t>
      </w:r>
      <w:proofErr w:type="spellEnd"/>
      <w:r w:rsidR="00AF276B">
        <w:rPr>
          <w:rFonts w:ascii="Arial" w:eastAsia="Arial" w:hAnsi="Arial" w:cs="Arial"/>
          <w:color w:val="000000"/>
          <w:sz w:val="22"/>
          <w:szCs w:val="22"/>
        </w:rPr>
        <w:t>, Aero</w:t>
      </w:r>
      <w:r w:rsidR="00CB2A1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F276B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Přítomnost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za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specifikovaných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II.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AD686DB" w14:textId="77777777" w:rsidR="00A52EB8" w:rsidRDefault="00A52EB8" w:rsidP="008C3B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3A486EB4" w:rsidR="00C40BAA" w:rsidRDefault="00A52EB8" w:rsidP="00A52EB8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A52EB8">
        <w:rPr>
          <w:rFonts w:ascii="Arial" w:eastAsia="Arial" w:hAnsi="Arial" w:cs="Arial"/>
          <w:b/>
          <w:bCs/>
          <w:color w:val="000000"/>
          <w:sz w:val="22"/>
          <w:szCs w:val="22"/>
        </w:rPr>
        <w:t>II.</w:t>
      </w:r>
    </w:p>
    <w:p w14:paraId="69A06EF2" w14:textId="35BAB864" w:rsidR="00B25BD0" w:rsidRPr="00A52EB8" w:rsidRDefault="00B25BD0" w:rsidP="00A52EB8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Povinnosti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dodava</w:t>
      </w:r>
      <w:r w:rsidR="00AD53DF">
        <w:rPr>
          <w:rFonts w:ascii="Arial" w:eastAsia="Arial" w:hAnsi="Arial" w:cs="Arial"/>
          <w:b/>
          <w:bCs/>
          <w:color w:val="000000"/>
          <w:sz w:val="22"/>
          <w:szCs w:val="22"/>
        </w:rPr>
        <w:t>tele</w:t>
      </w:r>
      <w:proofErr w:type="spellEnd"/>
    </w:p>
    <w:p w14:paraId="45DFD150" w14:textId="77777777" w:rsidR="00777C71" w:rsidRDefault="00777C7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AB3041B" w:rsidR="00C40BAA" w:rsidRPr="00B3378A" w:rsidRDefault="00652FA3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prostor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propagaci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jeho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25BD0">
        <w:rPr>
          <w:rFonts w:ascii="Arial" w:eastAsia="Arial" w:hAnsi="Arial" w:cs="Arial"/>
          <w:color w:val="000000"/>
          <w:sz w:val="22"/>
          <w:szCs w:val="22"/>
        </w:rPr>
        <w:t xml:space="preserve">program </w:t>
      </w:r>
      <w:proofErr w:type="spellStart"/>
      <w:r w:rsidR="00B25BD0">
        <w:rPr>
          <w:rFonts w:ascii="Arial" w:eastAsia="Arial" w:hAnsi="Arial" w:cs="Arial"/>
          <w:color w:val="000000"/>
          <w:sz w:val="22"/>
          <w:szCs w:val="22"/>
        </w:rPr>
        <w:t>formou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eastAsia="Arial" w:hAnsi="Arial" w:cs="Arial"/>
          <w:color w:val="000000"/>
          <w:sz w:val="22"/>
          <w:szCs w:val="22"/>
        </w:rPr>
        <w:t>projekce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 xml:space="preserve"> video </w:t>
      </w:r>
      <w:proofErr w:type="spellStart"/>
      <w:r w:rsidR="00B25BD0">
        <w:rPr>
          <w:rFonts w:ascii="Arial" w:eastAsia="Arial" w:hAnsi="Arial" w:cs="Arial"/>
          <w:color w:val="000000"/>
          <w:sz w:val="22"/>
          <w:szCs w:val="22"/>
        </w:rPr>
        <w:t>spotu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F" w14:textId="26A1B24A" w:rsidR="00C40BAA" w:rsidRDefault="0027062E" w:rsidP="00B3378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Rozsah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4417ACE" w14:textId="36B9AF99" w:rsidR="00B3378A" w:rsidRDefault="00CB2A1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14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. – </w:t>
      </w:r>
      <w:r>
        <w:rPr>
          <w:rFonts w:ascii="Arial" w:eastAsia="Arial" w:hAnsi="Arial" w:cs="Arial"/>
          <w:color w:val="000000"/>
          <w:sz w:val="22"/>
          <w:szCs w:val="22"/>
        </w:rPr>
        <w:t>27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4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21. 7. – 3. 8.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Enter the Room</w:t>
      </w:r>
      <w:r w:rsidR="00B3378A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26116AA" w14:textId="570FAD60" w:rsidR="00B3378A" w:rsidRDefault="00CB2A1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28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4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. – </w:t>
      </w:r>
      <w:r>
        <w:rPr>
          <w:rFonts w:ascii="Arial" w:eastAsia="Arial" w:hAnsi="Arial" w:cs="Arial"/>
          <w:color w:val="000000"/>
          <w:sz w:val="22"/>
          <w:szCs w:val="22"/>
        </w:rPr>
        <w:t>11. 5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754C89">
        <w:rPr>
          <w:rFonts w:ascii="Arial" w:eastAsia="Arial" w:hAnsi="Arial" w:cs="Arial"/>
          <w:color w:val="000000"/>
          <w:sz w:val="22"/>
          <w:szCs w:val="22"/>
        </w:rPr>
        <w:t xml:space="preserve">4. 8. – 17. 8.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4"/>
          <w:szCs w:val="22"/>
        </w:rPr>
        <w:t>Tono Stano</w:t>
      </w:r>
      <w:r w:rsidR="00B3378A">
        <w:rPr>
          <w:rFonts w:ascii="Arial" w:eastAsia="Arial" w:hAnsi="Arial" w:cs="Arial"/>
          <w:color w:val="000000"/>
          <w:sz w:val="24"/>
          <w:szCs w:val="22"/>
        </w:rPr>
        <w:t>)</w:t>
      </w:r>
    </w:p>
    <w:p w14:paraId="363DCD31" w14:textId="0CC96A36" w:rsidR="00B3378A" w:rsidRDefault="00754C89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11. – 30. 11.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Umění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aktivismu</w:t>
      </w:r>
      <w:proofErr w:type="spellEnd"/>
      <w:r w:rsidR="00B3378A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08B6A2E" w14:textId="2EE0B6F9" w:rsidR="00B3378A" w:rsidRDefault="00754C89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17. 11. – 14. 12. (Member)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34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0C65314F" w:rsidR="00C40BAA" w:rsidRPr="00652FA3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Za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včasné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bezchybné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dodání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podkladů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výrobu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inzerce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odpovídá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8" w14:textId="77777777" w:rsidR="00C40BAA" w:rsidRPr="00B3378A" w:rsidRDefault="00C40BAA" w:rsidP="00B337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9" w14:textId="765906FB" w:rsidR="00C40BAA" w:rsidRPr="00652FA3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respektovat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harmonogram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výroby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 w:rsidRPr="00652FA3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například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uzávěrky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dodání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podkladů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inzerci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),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tedy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zejména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plnit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své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povinnosti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termínech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které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mu </w:t>
      </w:r>
      <w:r w:rsidR="00B3378A" w:rsidRPr="00652FA3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souladu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svým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 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harmonogramem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výroby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včas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oznámí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C" w14:textId="77777777" w:rsidR="00C40BAA" w:rsidRPr="00B3378A" w:rsidRDefault="00C40BAA" w:rsidP="00B337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412A72BF" w:rsidR="00C40BAA" w:rsidRPr="00777C71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Při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nesplnění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termínů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vyplývající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nemá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nárok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náhradní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3F" w14:textId="5F9EF5F3" w:rsidR="00C40BA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="006D617D">
        <w:rPr>
          <w:rFonts w:ascii="Arial" w:eastAsia="Arial" w:hAnsi="Arial" w:cs="Arial"/>
          <w:b/>
          <w:color w:val="000000"/>
          <w:sz w:val="22"/>
          <w:szCs w:val="22"/>
        </w:rPr>
        <w:t>II</w:t>
      </w: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770D7B16" w14:textId="1B3026E7" w:rsidR="00AD53DF" w:rsidRPr="00B3378A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Povinnost GHMP</w:t>
      </w:r>
    </w:p>
    <w:p w14:paraId="00000040" w14:textId="77777777" w:rsidR="00C40BAA" w:rsidRPr="00B3378A" w:rsidRDefault="00C40BAA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43EE5D" w14:textId="057523F9" w:rsidR="00B3378A" w:rsidRDefault="00652FA3" w:rsidP="00B3378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konkrétně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A854C3B" w14:textId="6949D9BB" w:rsidR="00B3378A" w:rsidRPr="00B3378A" w:rsidRDefault="00B3378A" w:rsidP="00B337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Zveřejnění inzerce v časopise </w:t>
      </w:r>
      <w:proofErr w:type="spellStart"/>
      <w:r w:rsidRPr="00B3378A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Qartal</w:t>
      </w:r>
      <w:proofErr w:type="spellEnd"/>
      <w:r w:rsidRPr="00B3378A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1</w:t>
      </w:r>
      <w:r w:rsidR="00754C89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8</w:t>
      </w:r>
    </w:p>
    <w:p w14:paraId="00000042" w14:textId="164954D8" w:rsidR="00C40BAA" w:rsidRPr="00B3378A" w:rsidRDefault="002706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Uvedení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loga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474D3F">
        <w:rPr>
          <w:rFonts w:ascii="Arial" w:eastAsia="Arial" w:hAnsi="Arial" w:cs="Arial"/>
          <w:color w:val="000000"/>
          <w:sz w:val="22"/>
          <w:szCs w:val="22"/>
        </w:rPr>
        <w:t>Aerokina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jako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mediálního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partnera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GHMP</w:t>
      </w:r>
    </w:p>
    <w:p w14:paraId="00000043" w14:textId="77777777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tiskových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materiálech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letáky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plakáty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pozvánky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CLV,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katalogy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...</w:t>
      </w:r>
    </w:p>
    <w:p w14:paraId="00000044" w14:textId="08C29CE8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webových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stránkách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www.ghmp.cz</w:t>
      </w:r>
    </w:p>
    <w:p w14:paraId="00000045" w14:textId="5132D896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vybraných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elektronických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materiálech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kde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jsou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uvedeni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ostatní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mediální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partneři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- el.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pozvánky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46" w14:textId="77777777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tirážích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výstav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GHMP</w:t>
      </w:r>
    </w:p>
    <w:p w14:paraId="00000047" w14:textId="4A9008C2" w:rsidR="00C40BAA" w:rsidRPr="00B3378A" w:rsidRDefault="002706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bookmarkStart w:id="0" w:name="_gjdgxs" w:colFirst="0" w:colLast="0"/>
      <w:bookmarkEnd w:id="0"/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Poskytnutí karet GHMP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>Member</w:t>
      </w:r>
      <w:proofErr w:type="spellEnd"/>
      <w:r w:rsid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Plus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, resp. voucherů na </w:t>
      </w:r>
      <w:r w:rsidR="00B3378A">
        <w:rPr>
          <w:rFonts w:ascii="Arial" w:eastAsia="Arial" w:hAnsi="Arial" w:cs="Arial"/>
          <w:sz w:val="22"/>
          <w:szCs w:val="22"/>
          <w:lang w:val="cs-CZ"/>
        </w:rPr>
        <w:t xml:space="preserve">4 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ks, umožňujících neomezený celoroční vstup na všechny výstavy a další výhody dle Všeobecných podmínek programu uvedených na </w:t>
      </w:r>
      <w:hyperlink r:id="rId7">
        <w:r w:rsidRPr="00B3378A">
          <w:rPr>
            <w:rFonts w:ascii="Arial" w:eastAsia="Arial" w:hAnsi="Arial" w:cs="Arial"/>
            <w:color w:val="1155CC"/>
            <w:sz w:val="22"/>
            <w:szCs w:val="22"/>
            <w:u w:val="single"/>
            <w:lang w:val="cs-CZ"/>
          </w:rPr>
          <w:t>www.ghmp.cz</w:t>
        </w:r>
      </w:hyperlink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s možností čerpání</w:t>
      </w:r>
      <w:r w:rsidRPr="00B3378A">
        <w:rPr>
          <w:rFonts w:ascii="Arial" w:eastAsia="Arial" w:hAnsi="Arial" w:cs="Arial"/>
          <w:b/>
          <w:color w:val="000000"/>
          <w:sz w:val="22"/>
          <w:szCs w:val="22"/>
          <w:lang w:val="cs-CZ"/>
        </w:rPr>
        <w:t xml:space="preserve"> 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kdykoli </w:t>
      </w:r>
      <w:r w:rsidR="00E276AD"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>během trvání spolupráce, tj. do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konce roku 202</w:t>
      </w:r>
      <w:r w:rsidR="005F135D"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>4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resp. s roční platností od aktivace karty (v případě potřeby je množství možné na základě domluvy s Inzerentem navýšit).</w:t>
      </w:r>
    </w:p>
    <w:p w14:paraId="0000004D" w14:textId="74FC9097" w:rsidR="00C40BAA" w:rsidRPr="00B3378A" w:rsidRDefault="0027062E" w:rsidP="00B337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>Zasílání pozvánek na VIP akce</w:t>
      </w:r>
    </w:p>
    <w:p w14:paraId="0000004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4F" w14:textId="704E4B7C" w:rsidR="00C40BAA" w:rsidRDefault="006D617D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43787179" w14:textId="67AC209C" w:rsidR="00AD53DF" w:rsidRPr="00B3378A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Ujednání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ceně</w:t>
      </w:r>
      <w:proofErr w:type="spellEnd"/>
    </w:p>
    <w:p w14:paraId="00000050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6" w14:textId="576D66C8" w:rsidR="00C40BAA" w:rsidRPr="008C3B86" w:rsidRDefault="006D617D" w:rsidP="008C3B86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 w:rsidR="00A52EB8">
        <w:rPr>
          <w:rFonts w:ascii="Arial" w:eastAsia="Arial" w:hAnsi="Arial" w:cs="Arial"/>
          <w:color w:val="000000"/>
          <w:sz w:val="22"/>
          <w:szCs w:val="22"/>
        </w:rPr>
        <w:t>.1.</w:t>
      </w:r>
      <w:r w:rsidR="00AF276B">
        <w:rPr>
          <w:rFonts w:ascii="Arial" w:eastAsia="Arial" w:hAnsi="Arial" w:cs="Arial"/>
          <w:color w:val="000000"/>
          <w:sz w:val="22"/>
          <w:szCs w:val="22"/>
        </w:rPr>
        <w:tab/>
      </w:r>
      <w:r w:rsidR="00B25BD0">
        <w:rPr>
          <w:rFonts w:ascii="Arial" w:hAnsi="Arial" w:cs="Arial"/>
          <w:color w:val="000000"/>
          <w:sz w:val="22"/>
          <w:szCs w:val="22"/>
        </w:rPr>
        <w:t xml:space="preserve">GHMP se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zavazuje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základě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vystavené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faktury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uhradit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částku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r w:rsidR="00754C89">
        <w:rPr>
          <w:rFonts w:ascii="Arial" w:hAnsi="Arial" w:cs="Arial"/>
          <w:color w:val="000000"/>
          <w:sz w:val="22"/>
          <w:szCs w:val="22"/>
        </w:rPr>
        <w:t>95 900</w:t>
      </w:r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Kč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+ 21 % DPH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smyslu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ustanovení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čl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. III.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této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odsouhlasené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oběma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smluvními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stranami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>.</w:t>
      </w:r>
    </w:p>
    <w:p w14:paraId="00000057" w14:textId="76388106" w:rsidR="00C40BA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35CF558B" w14:textId="0EACC327" w:rsidR="00AD53DF" w:rsidRPr="00B3378A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Kontaktní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osoby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smluvních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stran</w:t>
      </w:r>
      <w:proofErr w:type="spellEnd"/>
    </w:p>
    <w:p w14:paraId="00000058" w14:textId="77777777" w:rsidR="00C40BAA" w:rsidRPr="00B3378A" w:rsidRDefault="00C40BAA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9C34D94" w14:textId="7277BA71" w:rsidR="008C3B86" w:rsidRPr="00B3378A" w:rsidRDefault="006D617D" w:rsidP="008C3B86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="008C3B86">
        <w:rPr>
          <w:rFonts w:ascii="Arial" w:eastAsia="Arial" w:hAnsi="Arial" w:cs="Arial"/>
          <w:color w:val="000000"/>
          <w:sz w:val="22"/>
          <w:szCs w:val="22"/>
        </w:rPr>
        <w:t>.1.</w:t>
      </w:r>
      <w:r w:rsidR="008C3B86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Smluvní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strany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jsou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povinny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vzájemně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komunikovat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věci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plnění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této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prostřednictvím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osob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níže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uvedených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popř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jiných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osob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které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průběhu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plnění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písemně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sdělí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>.</w:t>
      </w:r>
    </w:p>
    <w:p w14:paraId="0B9EB239" w14:textId="77777777" w:rsidR="00777C71" w:rsidRDefault="00777C71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9" w14:textId="6E1E3AD2" w:rsidR="00C40BAA" w:rsidRPr="00B3378A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Oprávněné</w:t>
      </w:r>
      <w:proofErr w:type="spellEnd"/>
      <w:r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osoby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5A" w14:textId="76F62AFF" w:rsidR="00C40BAA" w:rsidRPr="00B3378A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right="-102" w:hanging="514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Za </w:t>
      </w:r>
      <w:r w:rsidR="00675F9F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věcech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týkajících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oprávněn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jednat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5CD6A8CB" w14:textId="08DE9173" w:rsidR="00110168" w:rsidRDefault="00675F9F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hAnsi="Arial" w:cs="Arial"/>
          <w:bCs/>
          <w:color w:val="1F1F1F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B3378A">
        <w:rPr>
          <w:rFonts w:ascii="Arial" w:hAnsi="Arial" w:cs="Arial"/>
          <w:color w:val="000000"/>
          <w:sz w:val="22"/>
          <w:szCs w:val="22"/>
        </w:rPr>
        <w:t xml:space="preserve">řej Koděra, </w:t>
      </w:r>
    </w:p>
    <w:p w14:paraId="30CA8156" w14:textId="77777777" w:rsidR="00675F9F" w:rsidRPr="00B3378A" w:rsidRDefault="00675F9F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5E" w14:textId="4B9A22AD" w:rsidR="00C40BAA" w:rsidRPr="00B3378A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Za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Inzerenta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věcech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týkajících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oprávněn</w:t>
      </w:r>
      <w:r w:rsidR="00D32D40" w:rsidRPr="00B3378A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jednat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61" w14:textId="20B6FF9E" w:rsidR="00C40BAA" w:rsidRDefault="00754C89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Petra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Čížková</w:t>
      </w:r>
      <w:proofErr w:type="spellEnd"/>
      <w:r w:rsidR="00675F9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675F9F" w:rsidRPr="00B3378A">
        <w:rPr>
          <w:rFonts w:ascii="Arial" w:eastAsia="Arial" w:hAnsi="Arial" w:cs="Arial"/>
          <w:sz w:val="22"/>
          <w:szCs w:val="22"/>
        </w:rPr>
        <w:t xml:space="preserve"> </w:t>
      </w:r>
    </w:p>
    <w:p w14:paraId="344CA9C2" w14:textId="77777777" w:rsidR="00677467" w:rsidRPr="00B3378A" w:rsidRDefault="00677467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</w:rPr>
      </w:pPr>
    </w:p>
    <w:p w14:paraId="00000062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63" w14:textId="70BACCAC" w:rsidR="00C40BA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V</w:t>
      </w:r>
      <w:r w:rsidR="00872681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3A0E03D9" w14:textId="5DF8B9BF" w:rsidR="00AD53DF" w:rsidRPr="00AD53DF" w:rsidRDefault="00AD53DF" w:rsidP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>Trvání</w:t>
      </w:r>
      <w:proofErr w:type="spellEnd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 </w:t>
      </w:r>
      <w:proofErr w:type="spellStart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>ukončení</w:t>
      </w:r>
      <w:proofErr w:type="spellEnd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>smlouvy</w:t>
      </w:r>
      <w:proofErr w:type="spellEnd"/>
    </w:p>
    <w:p w14:paraId="153B1210" w14:textId="77777777" w:rsidR="00B75DAC" w:rsidRDefault="00B75DAC" w:rsidP="00B75D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4B32FC" w14:textId="6C365D71" w:rsidR="00054621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zavazují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poskytnout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specifikované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čl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. II. a III.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nejpozději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do 31. 12. 202</w:t>
      </w:r>
      <w:r w:rsidR="00754C89">
        <w:rPr>
          <w:rFonts w:ascii="Arial" w:eastAsia="Arial" w:hAnsi="Arial" w:cs="Arial"/>
          <w:color w:val="000000"/>
          <w:sz w:val="22"/>
          <w:szCs w:val="22"/>
        </w:rPr>
        <w:t>5</w:t>
      </w:r>
      <w:r w:rsidRPr="00B75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CC1C947" w14:textId="77777777" w:rsidR="00054621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21430F" w14:textId="55D2A9D5" w:rsidR="00AD53DF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6.2.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Tato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nabývá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platnosti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účinnosti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dnem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podpisu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oprávněnými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zástupci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obou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smluvních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stran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1690502" w14:textId="77777777" w:rsidR="00054621" w:rsidRPr="00AD53DF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hAnsi="Arial" w:cs="Arial"/>
          <w:color w:val="000000"/>
          <w:sz w:val="22"/>
          <w:szCs w:val="22"/>
        </w:rPr>
      </w:pPr>
    </w:p>
    <w:p w14:paraId="1150F4DE" w14:textId="231274BE" w:rsidR="00AD53DF" w:rsidRPr="00AD53DF" w:rsidRDefault="00AD53DF" w:rsidP="00AD5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D53DF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14:paraId="58C824F6" w14:textId="3BC50A3F" w:rsidR="00AD53DF" w:rsidRPr="00AD53DF" w:rsidRDefault="00AD53DF" w:rsidP="00AD5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D53DF">
        <w:rPr>
          <w:rFonts w:ascii="Arial" w:hAnsi="Arial" w:cs="Arial"/>
          <w:b/>
          <w:bCs/>
          <w:color w:val="000000"/>
          <w:sz w:val="22"/>
          <w:szCs w:val="22"/>
        </w:rPr>
        <w:t>Závěrečná</w:t>
      </w:r>
      <w:proofErr w:type="spellEnd"/>
      <w:r w:rsidRPr="00AD53D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AD53DF">
        <w:rPr>
          <w:rFonts w:ascii="Arial" w:hAnsi="Arial" w:cs="Arial"/>
          <w:b/>
          <w:bCs/>
          <w:color w:val="000000"/>
          <w:sz w:val="22"/>
          <w:szCs w:val="22"/>
        </w:rPr>
        <w:t>ustanovení</w:t>
      </w:r>
      <w:proofErr w:type="spellEnd"/>
    </w:p>
    <w:p w14:paraId="0000006A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B" w14:textId="4C219DA7" w:rsidR="00C40BAA" w:rsidRPr="006D617D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Zástupci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obou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smluvních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stran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prohlašují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že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jsou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oprávněni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tuto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smlouvu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uzavřít</w:t>
      </w:r>
      <w:proofErr w:type="spellEnd"/>
      <w:r w:rsidR="0027062E" w:rsidRPr="006D617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5F617C" w14:textId="77777777" w:rsidR="00AD53DF" w:rsidRPr="00AD53DF" w:rsidRDefault="00AD53DF" w:rsidP="00AD53DF">
      <w:pPr>
        <w:rPr>
          <w:rFonts w:ascii="Arial" w:hAnsi="Arial" w:cs="Arial"/>
          <w:color w:val="000000"/>
          <w:sz w:val="22"/>
          <w:szCs w:val="22"/>
        </w:rPr>
      </w:pPr>
    </w:p>
    <w:p w14:paraId="3598D63B" w14:textId="079FAA67" w:rsidR="00AD53DF" w:rsidRPr="006D617D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Změnit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jednotlivá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ustanovení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lze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pouze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písemným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dodatkem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k 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smlouvě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podepsaným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oběma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smluvními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stranami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7EA02DE" w14:textId="77777777" w:rsidR="00AD53DF" w:rsidRPr="00AD53DF" w:rsidRDefault="00AD53DF" w:rsidP="00AD53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8B9B88E" w14:textId="5E70846C" w:rsidR="00AD53DF" w:rsidRPr="00AD53DF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Tato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třech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stranách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vyhotovena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dvou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stejnopisech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s 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platností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originálu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, z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nichž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každá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strana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obdrží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po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jednom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7A20C4D5" w14:textId="77777777" w:rsidR="00AD53DF" w:rsidRPr="00AD53DF" w:rsidRDefault="00AD53DF" w:rsidP="00AD53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E0327F6" w14:textId="309C679A" w:rsidR="00AD53DF" w:rsidRPr="00AD53DF" w:rsidRDefault="00AD53DF" w:rsidP="00054621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výslovně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prohlašují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tato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projevem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jejich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pravé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a 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svobodné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vůle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nebyla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uzavřena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tísni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či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za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nápadně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nevýhodných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. Na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důkaz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toho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připojují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své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vlastnoruční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podpisy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6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6F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0" w14:textId="0D42A51F" w:rsidR="00C40BAA" w:rsidRPr="00B3378A" w:rsidRDefault="00E27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  V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Praze</w:t>
      </w:r>
      <w:proofErr w:type="spellEnd"/>
    </w:p>
    <w:p w14:paraId="00000071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2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3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4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5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46033A3" w14:textId="54AE6599" w:rsidR="00E276AD" w:rsidRPr="00B3378A" w:rsidRDefault="00270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___________________________    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ab/>
        <w:t xml:space="preserve">      </w:t>
      </w:r>
      <w:r w:rsidR="00E276AD" w:rsidRPr="00B3378A">
        <w:rPr>
          <w:rFonts w:ascii="Arial" w:eastAsia="Arial" w:hAnsi="Arial" w:cs="Arial"/>
          <w:color w:val="000000"/>
          <w:sz w:val="22"/>
          <w:szCs w:val="22"/>
        </w:rPr>
        <w:tab/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ab/>
        <w:t xml:space="preserve">____________________________ </w:t>
      </w:r>
    </w:p>
    <w:p w14:paraId="00000076" w14:textId="02695C18" w:rsidR="00C40BAA" w:rsidRPr="00B3378A" w:rsidRDefault="00675F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Union Film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Galerie </w:t>
      </w:r>
      <w:proofErr w:type="spellStart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hlavního</w:t>
      </w:r>
      <w:proofErr w:type="spellEnd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města</w:t>
      </w:r>
      <w:proofErr w:type="spellEnd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Prahy</w:t>
      </w:r>
      <w:proofErr w:type="spellEnd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77" w14:textId="23841A1A" w:rsidR="00C40BAA" w:rsidRPr="00B3378A" w:rsidRDefault="00D54084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Petr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Jirásek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ab/>
        <w:t xml:space="preserve">Magdalena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Juříková</w:t>
      </w:r>
      <w:proofErr w:type="spellEnd"/>
    </w:p>
    <w:p w14:paraId="00000078" w14:textId="6C50FE4A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Ředitelka</w:t>
      </w:r>
      <w:proofErr w:type="spellEnd"/>
    </w:p>
    <w:p w14:paraId="00000079" w14:textId="77777777" w:rsidR="00C40BAA" w:rsidRDefault="00C40BAA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F8A6B75" w14:textId="77777777" w:rsidR="00652FA3" w:rsidRDefault="00652FA3" w:rsidP="00652FA3">
      <w:pPr>
        <w:rPr>
          <w:rFonts w:ascii="Arial" w:eastAsia="Arial" w:hAnsi="Arial" w:cs="Arial"/>
          <w:sz w:val="22"/>
          <w:szCs w:val="22"/>
        </w:rPr>
      </w:pPr>
    </w:p>
    <w:p w14:paraId="39D6D0CD" w14:textId="77777777" w:rsidR="00652FA3" w:rsidRPr="00B3378A" w:rsidRDefault="00652FA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sectPr w:rsidR="00652FA3" w:rsidRPr="00B3378A">
      <w:footerReference w:type="default" r:id="rId8"/>
      <w:pgSz w:w="11906" w:h="16838"/>
      <w:pgMar w:top="1258" w:right="1417" w:bottom="107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F3DA" w14:textId="77777777" w:rsidR="00903233" w:rsidRDefault="00903233">
      <w:r>
        <w:separator/>
      </w:r>
    </w:p>
  </w:endnote>
  <w:endnote w:type="continuationSeparator" w:id="0">
    <w:p w14:paraId="2A5AB1AD" w14:textId="77777777" w:rsidR="00903233" w:rsidRDefault="0090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A" w14:textId="77777777" w:rsidR="00C40BAA" w:rsidRDefault="002706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78B6">
      <w:rPr>
        <w:noProof/>
        <w:color w:val="000000"/>
      </w:rPr>
      <w:t>3</w:t>
    </w:r>
    <w:r>
      <w:rPr>
        <w:color w:val="000000"/>
      </w:rPr>
      <w:fldChar w:fldCharType="end"/>
    </w:r>
  </w:p>
  <w:p w14:paraId="0000007B" w14:textId="77777777" w:rsidR="00C40BAA" w:rsidRDefault="00C40B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9CA3" w14:textId="77777777" w:rsidR="00903233" w:rsidRDefault="00903233">
      <w:r>
        <w:separator/>
      </w:r>
    </w:p>
  </w:footnote>
  <w:footnote w:type="continuationSeparator" w:id="0">
    <w:p w14:paraId="37BCED6B" w14:textId="77777777" w:rsidR="00903233" w:rsidRDefault="0090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6B6"/>
    <w:multiLevelType w:val="multilevel"/>
    <w:tmpl w:val="0BB0D614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0840370A"/>
    <w:multiLevelType w:val="multilevel"/>
    <w:tmpl w:val="921471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2" w15:restartNumberingAfterBreak="0">
    <w:nsid w:val="17D91028"/>
    <w:multiLevelType w:val="multilevel"/>
    <w:tmpl w:val="CCAC8058"/>
    <w:styleLink w:val="Aktulnseznam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1BD901F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C5334"/>
    <w:multiLevelType w:val="multilevel"/>
    <w:tmpl w:val="862849A6"/>
    <w:lvl w:ilvl="0">
      <w:start w:val="6"/>
      <w:numFmt w:val="decimal"/>
      <w:lvlText w:val="%1.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3203290"/>
    <w:multiLevelType w:val="multilevel"/>
    <w:tmpl w:val="0405001F"/>
    <w:numStyleLink w:val="111111"/>
  </w:abstractNum>
  <w:abstractNum w:abstractNumId="6" w15:restartNumberingAfterBreak="0">
    <w:nsid w:val="26C8749B"/>
    <w:multiLevelType w:val="multilevel"/>
    <w:tmpl w:val="4F3E538C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298173BE"/>
    <w:multiLevelType w:val="multilevel"/>
    <w:tmpl w:val="24A6564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2C822C60"/>
    <w:multiLevelType w:val="multilevel"/>
    <w:tmpl w:val="2F2C133C"/>
    <w:lvl w:ilvl="0">
      <w:start w:val="4"/>
      <w:numFmt w:val="decimal"/>
      <w:lvlText w:val="%1."/>
      <w:lvlJc w:val="left"/>
      <w:pPr>
        <w:ind w:left="1575" w:hanging="49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vertAlign w:val="baseline"/>
      </w:rPr>
    </w:lvl>
  </w:abstractNum>
  <w:abstractNum w:abstractNumId="9" w15:restartNumberingAfterBreak="0">
    <w:nsid w:val="2DC76C0C"/>
    <w:multiLevelType w:val="multilevel"/>
    <w:tmpl w:val="D062E5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10" w15:restartNumberingAfterBreak="0">
    <w:nsid w:val="339064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5D2737"/>
    <w:multiLevelType w:val="multilevel"/>
    <w:tmpl w:val="4C58245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2" w15:restartNumberingAfterBreak="0">
    <w:nsid w:val="38A55A61"/>
    <w:multiLevelType w:val="multilevel"/>
    <w:tmpl w:val="E80485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B312A"/>
    <w:multiLevelType w:val="multilevel"/>
    <w:tmpl w:val="A6C44954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4" w15:restartNumberingAfterBreak="0">
    <w:nsid w:val="4373588D"/>
    <w:multiLevelType w:val="multilevel"/>
    <w:tmpl w:val="CCAC8058"/>
    <w:styleLink w:val="Aktulnseznam1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15" w15:restartNumberingAfterBreak="0">
    <w:nsid w:val="47C63072"/>
    <w:multiLevelType w:val="multilevel"/>
    <w:tmpl w:val="9A0A203C"/>
    <w:lvl w:ilvl="0">
      <w:start w:val="3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6" w15:restartNumberingAfterBreak="0">
    <w:nsid w:val="4A612EAC"/>
    <w:multiLevelType w:val="multilevel"/>
    <w:tmpl w:val="4B241E98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7" w15:restartNumberingAfterBreak="0">
    <w:nsid w:val="63295805"/>
    <w:multiLevelType w:val="multilevel"/>
    <w:tmpl w:val="0AA498F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785F2057"/>
    <w:multiLevelType w:val="multilevel"/>
    <w:tmpl w:val="DECCE5F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hint="default"/>
      </w:rPr>
    </w:lvl>
  </w:abstractNum>
  <w:abstractNum w:abstractNumId="19" w15:restartNumberingAfterBreak="0">
    <w:nsid w:val="7C2C670B"/>
    <w:multiLevelType w:val="multilevel"/>
    <w:tmpl w:val="DB5E2932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num w:numId="1" w16cid:durableId="1605915760">
    <w:abstractNumId w:val="0"/>
  </w:num>
  <w:num w:numId="2" w16cid:durableId="1610090630">
    <w:abstractNumId w:val="9"/>
  </w:num>
  <w:num w:numId="3" w16cid:durableId="1323199295">
    <w:abstractNumId w:val="1"/>
  </w:num>
  <w:num w:numId="4" w16cid:durableId="1938782425">
    <w:abstractNumId w:val="7"/>
  </w:num>
  <w:num w:numId="5" w16cid:durableId="1997686908">
    <w:abstractNumId w:val="17"/>
  </w:num>
  <w:num w:numId="6" w16cid:durableId="2036156136">
    <w:abstractNumId w:val="8"/>
  </w:num>
  <w:num w:numId="7" w16cid:durableId="1941836700">
    <w:abstractNumId w:val="4"/>
  </w:num>
  <w:num w:numId="8" w16cid:durableId="2074814545">
    <w:abstractNumId w:val="5"/>
  </w:num>
  <w:num w:numId="9" w16cid:durableId="729571981">
    <w:abstractNumId w:val="18"/>
  </w:num>
  <w:num w:numId="10" w16cid:durableId="1839806148">
    <w:abstractNumId w:val="11"/>
  </w:num>
  <w:num w:numId="11" w16cid:durableId="160699656">
    <w:abstractNumId w:val="15"/>
  </w:num>
  <w:num w:numId="12" w16cid:durableId="47533032">
    <w:abstractNumId w:val="16"/>
  </w:num>
  <w:num w:numId="13" w16cid:durableId="1581720996">
    <w:abstractNumId w:val="19"/>
  </w:num>
  <w:num w:numId="14" w16cid:durableId="955063582">
    <w:abstractNumId w:val="13"/>
  </w:num>
  <w:num w:numId="15" w16cid:durableId="1257322855">
    <w:abstractNumId w:val="6"/>
  </w:num>
  <w:num w:numId="16" w16cid:durableId="1949313802">
    <w:abstractNumId w:val="14"/>
  </w:num>
  <w:num w:numId="17" w16cid:durableId="186987069">
    <w:abstractNumId w:val="2"/>
  </w:num>
  <w:num w:numId="18" w16cid:durableId="2121340332">
    <w:abstractNumId w:val="3"/>
  </w:num>
  <w:num w:numId="19" w16cid:durableId="1432123677">
    <w:abstractNumId w:val="12"/>
  </w:num>
  <w:num w:numId="20" w16cid:durableId="87164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AA"/>
    <w:rsid w:val="0003648D"/>
    <w:rsid w:val="00054621"/>
    <w:rsid w:val="000D262C"/>
    <w:rsid w:val="00110168"/>
    <w:rsid w:val="001454AF"/>
    <w:rsid w:val="001943CB"/>
    <w:rsid w:val="001C3CA2"/>
    <w:rsid w:val="001F36D3"/>
    <w:rsid w:val="002039C0"/>
    <w:rsid w:val="00253789"/>
    <w:rsid w:val="0027062E"/>
    <w:rsid w:val="002B201D"/>
    <w:rsid w:val="00320A38"/>
    <w:rsid w:val="00350C17"/>
    <w:rsid w:val="003E75D2"/>
    <w:rsid w:val="003F7698"/>
    <w:rsid w:val="00426CA5"/>
    <w:rsid w:val="00443A51"/>
    <w:rsid w:val="00474D3F"/>
    <w:rsid w:val="004954CF"/>
    <w:rsid w:val="004D69E8"/>
    <w:rsid w:val="00570A94"/>
    <w:rsid w:val="005F135D"/>
    <w:rsid w:val="00652FA3"/>
    <w:rsid w:val="00675F9F"/>
    <w:rsid w:val="006760FB"/>
    <w:rsid w:val="00677467"/>
    <w:rsid w:val="0069696A"/>
    <w:rsid w:val="006D617D"/>
    <w:rsid w:val="00700C19"/>
    <w:rsid w:val="00731BC8"/>
    <w:rsid w:val="00754C89"/>
    <w:rsid w:val="00777C71"/>
    <w:rsid w:val="008478B6"/>
    <w:rsid w:val="00872681"/>
    <w:rsid w:val="0087402F"/>
    <w:rsid w:val="008C3B86"/>
    <w:rsid w:val="008F6F71"/>
    <w:rsid w:val="00903233"/>
    <w:rsid w:val="00933092"/>
    <w:rsid w:val="00996C76"/>
    <w:rsid w:val="009C37E7"/>
    <w:rsid w:val="009D350F"/>
    <w:rsid w:val="009E1B8D"/>
    <w:rsid w:val="009E479D"/>
    <w:rsid w:val="00A02B9F"/>
    <w:rsid w:val="00A52EB8"/>
    <w:rsid w:val="00A8439A"/>
    <w:rsid w:val="00AC30C5"/>
    <w:rsid w:val="00AD1A52"/>
    <w:rsid w:val="00AD53DF"/>
    <w:rsid w:val="00AF276B"/>
    <w:rsid w:val="00AF3127"/>
    <w:rsid w:val="00B25BD0"/>
    <w:rsid w:val="00B3378A"/>
    <w:rsid w:val="00B75DAC"/>
    <w:rsid w:val="00C01CA2"/>
    <w:rsid w:val="00C40BAA"/>
    <w:rsid w:val="00C95B1D"/>
    <w:rsid w:val="00CA1E98"/>
    <w:rsid w:val="00CB2A1A"/>
    <w:rsid w:val="00D30806"/>
    <w:rsid w:val="00D32D40"/>
    <w:rsid w:val="00D52275"/>
    <w:rsid w:val="00D54084"/>
    <w:rsid w:val="00D7190D"/>
    <w:rsid w:val="00D74664"/>
    <w:rsid w:val="00E16D35"/>
    <w:rsid w:val="00E276AD"/>
    <w:rsid w:val="00EE171E"/>
    <w:rsid w:val="00F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F5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7E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79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E479D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E479D"/>
    <w:rPr>
      <w:color w:val="0000FF"/>
      <w:u w:val="single"/>
    </w:rPr>
  </w:style>
  <w:style w:type="character" w:customStyle="1" w:styleId="gd">
    <w:name w:val="gd"/>
    <w:basedOn w:val="Standardnpsmoodstavce"/>
    <w:rsid w:val="00B3378A"/>
  </w:style>
  <w:style w:type="paragraph" w:styleId="Odstavecseseznamem">
    <w:name w:val="List Paragraph"/>
    <w:basedOn w:val="Normln"/>
    <w:uiPriority w:val="34"/>
    <w:qFormat/>
    <w:rsid w:val="00B3378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D617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6D617D"/>
    <w:pPr>
      <w:numPr>
        <w:numId w:val="16"/>
      </w:numPr>
    </w:pPr>
  </w:style>
  <w:style w:type="numbering" w:customStyle="1" w:styleId="Aktulnseznam2">
    <w:name w:val="Aktuální seznam2"/>
    <w:uiPriority w:val="99"/>
    <w:rsid w:val="006D617D"/>
    <w:pPr>
      <w:numPr>
        <w:numId w:val="17"/>
      </w:numPr>
    </w:pPr>
  </w:style>
  <w:style w:type="numbering" w:styleId="111111">
    <w:name w:val="Outline List 2"/>
    <w:basedOn w:val="Bezseznamu"/>
    <w:uiPriority w:val="99"/>
    <w:semiHidden/>
    <w:unhideWhenUsed/>
    <w:rsid w:val="006D617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h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2024-02-16T09:25:00Z</cp:lastPrinted>
  <dcterms:created xsi:type="dcterms:W3CDTF">2025-02-27T08:59:00Z</dcterms:created>
  <dcterms:modified xsi:type="dcterms:W3CDTF">2025-02-27T09:00:00Z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ef8fad1e39e0a0c66bd6827ac2483c3d6d50ffaec35261d10d97c823cfe96db0</vt:lpwstr>
  </property>
</Properties>
</file>