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4FA4" w14:textId="0CEA9B97" w:rsidR="00D43048" w:rsidRDefault="00D43048" w:rsidP="00D43048">
      <w:pPr>
        <w:jc w:val="center"/>
        <w:rPr>
          <w:b/>
          <w:bCs/>
        </w:rPr>
      </w:pPr>
      <w:r>
        <w:rPr>
          <w:sz w:val="36"/>
          <w:szCs w:val="36"/>
        </w:rPr>
        <w:t>Příloha č. 1 Technická specifikace</w:t>
      </w:r>
    </w:p>
    <w:p w14:paraId="73973689" w14:textId="290E88FF" w:rsidR="00D43048" w:rsidRPr="006C2B84" w:rsidRDefault="008C4E60" w:rsidP="00D430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VZMR </w:t>
      </w:r>
      <w:r w:rsidR="00CE37B9">
        <w:rPr>
          <w:b/>
          <w:bCs/>
          <w:sz w:val="24"/>
          <w:szCs w:val="24"/>
        </w:rPr>
        <w:t>–</w:t>
      </w:r>
      <w:r w:rsidR="006E551E">
        <w:rPr>
          <w:b/>
          <w:bCs/>
          <w:sz w:val="24"/>
          <w:szCs w:val="24"/>
        </w:rPr>
        <w:t xml:space="preserve"> </w:t>
      </w:r>
      <w:r w:rsidR="00D43048" w:rsidRPr="006C2B84">
        <w:rPr>
          <w:b/>
          <w:bCs/>
          <w:sz w:val="24"/>
          <w:szCs w:val="24"/>
        </w:rPr>
        <w:t>P</w:t>
      </w:r>
      <w:r w:rsidR="00CE37B9">
        <w:rPr>
          <w:b/>
          <w:bCs/>
          <w:sz w:val="24"/>
          <w:szCs w:val="24"/>
        </w:rPr>
        <w:t xml:space="preserve">asivní antidekubitní matrace </w:t>
      </w:r>
      <w:r w:rsidR="005A1F0F">
        <w:rPr>
          <w:b/>
          <w:bCs/>
          <w:sz w:val="24"/>
          <w:szCs w:val="24"/>
        </w:rPr>
        <w:t xml:space="preserve">30 </w:t>
      </w:r>
      <w:r w:rsidR="00CF4C6F">
        <w:rPr>
          <w:b/>
          <w:bCs/>
          <w:sz w:val="24"/>
          <w:szCs w:val="24"/>
        </w:rPr>
        <w:t>ks</w:t>
      </w:r>
      <w:r w:rsidR="00D97024">
        <w:rPr>
          <w:b/>
          <w:bCs/>
          <w:sz w:val="24"/>
          <w:szCs w:val="24"/>
        </w:rPr>
        <w:t xml:space="preserve"> – </w:t>
      </w:r>
      <w:proofErr w:type="spellStart"/>
      <w:r w:rsidR="00D97024">
        <w:rPr>
          <w:b/>
          <w:bCs/>
          <w:sz w:val="24"/>
          <w:szCs w:val="24"/>
        </w:rPr>
        <w:t>ViskoMatt</w:t>
      </w:r>
      <w:proofErr w:type="spellEnd"/>
      <w:r w:rsidR="00D97024">
        <w:rPr>
          <w:b/>
          <w:bCs/>
          <w:sz w:val="24"/>
          <w:szCs w:val="24"/>
        </w:rPr>
        <w:t xml:space="preserve"> 50</w:t>
      </w:r>
    </w:p>
    <w:p w14:paraId="3C46DE86" w14:textId="6D18B3B9" w:rsidR="00451340" w:rsidRDefault="008C4E60">
      <w:r>
        <w:rPr>
          <w:b/>
          <w:bCs/>
        </w:rPr>
        <w:t>Předmět VZMR</w:t>
      </w:r>
      <w:r w:rsidR="00AE4DE7" w:rsidRPr="00356794">
        <w:rPr>
          <w:b/>
          <w:bCs/>
        </w:rPr>
        <w:t>:</w:t>
      </w:r>
      <w:r w:rsidR="00F011AE">
        <w:rPr>
          <w:b/>
          <w:bCs/>
        </w:rPr>
        <w:t xml:space="preserve"> </w:t>
      </w:r>
      <w:r w:rsidR="00F011AE" w:rsidRPr="00F011AE">
        <w:t>Dodávka</w:t>
      </w:r>
      <w:r w:rsidR="006D0E27">
        <w:t xml:space="preserve"> </w:t>
      </w:r>
      <w:r w:rsidR="005A1F0F">
        <w:t xml:space="preserve">30 </w:t>
      </w:r>
      <w:r w:rsidR="006D0E27">
        <w:t>ks</w:t>
      </w:r>
      <w:r w:rsidR="00AE4DE7" w:rsidRPr="00F011AE">
        <w:t xml:space="preserve"> </w:t>
      </w:r>
      <w:r w:rsidR="00F011AE">
        <w:t>p</w:t>
      </w:r>
      <w:r w:rsidR="00AE4DE7">
        <w:t>asivní</w:t>
      </w:r>
      <w:r w:rsidR="00F011AE">
        <w:t>ch</w:t>
      </w:r>
      <w:r w:rsidR="00AE4DE7">
        <w:t xml:space="preserve"> antidekubitní</w:t>
      </w:r>
      <w:r w:rsidR="00F011AE">
        <w:t>ch</w:t>
      </w:r>
      <w:r w:rsidR="00AE4DE7">
        <w:t xml:space="preserve"> </w:t>
      </w:r>
      <w:r w:rsidR="00910C37">
        <w:t xml:space="preserve">matrací </w:t>
      </w:r>
      <w:r w:rsidR="00E756EE" w:rsidRPr="00027728">
        <w:t>plně kompatibilní</w:t>
      </w:r>
      <w:r w:rsidR="00E756EE" w:rsidRPr="00E756EE">
        <w:t xml:space="preserve"> s lůžky Linet </w:t>
      </w:r>
      <w:proofErr w:type="spellStart"/>
      <w:r w:rsidR="00E756EE" w:rsidRPr="00E756EE">
        <w:t>Eleganza</w:t>
      </w:r>
      <w:proofErr w:type="spellEnd"/>
      <w:r w:rsidR="00E756EE" w:rsidRPr="00E756EE">
        <w:t xml:space="preserve"> </w:t>
      </w:r>
      <w:r w:rsidR="00910C37">
        <w:t xml:space="preserve">1 </w:t>
      </w:r>
      <w:r w:rsidR="00CE37B9">
        <w:t>(</w:t>
      </w:r>
      <w:r w:rsidR="00910C37">
        <w:t>modelových řad od roku 2014</w:t>
      </w:r>
      <w:r w:rsidR="00CE37B9">
        <w:t>)</w:t>
      </w:r>
      <w:r w:rsidR="00E756EE">
        <w:t xml:space="preserve"> </w:t>
      </w:r>
      <w:r w:rsidR="001857FD">
        <w:t xml:space="preserve">pro </w:t>
      </w:r>
      <w:r w:rsidR="005A1F0F">
        <w:t>Chirurgickou kliniku</w:t>
      </w:r>
      <w:r w:rsidR="00E756EE">
        <w:t xml:space="preserve"> FTN</w:t>
      </w:r>
      <w:r w:rsidR="00910C37">
        <w:t>.</w:t>
      </w:r>
    </w:p>
    <w:p w14:paraId="140D730E" w14:textId="63038DB7" w:rsidR="00451340" w:rsidRPr="00356794" w:rsidRDefault="00451340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74"/>
        <w:gridCol w:w="2018"/>
      </w:tblGrid>
      <w:tr w:rsidR="004F0324" w:rsidRPr="004F0324" w14:paraId="1EF72627" w14:textId="77777777" w:rsidTr="00907B30">
        <w:tc>
          <w:tcPr>
            <w:tcW w:w="6374" w:type="dxa"/>
            <w:shd w:val="clear" w:color="auto" w:fill="D9D9D9" w:themeFill="background1" w:themeFillShade="D9"/>
          </w:tcPr>
          <w:p w14:paraId="3CECE2DC" w14:textId="22291066" w:rsidR="004F0324" w:rsidRPr="004F0324" w:rsidRDefault="004F0324">
            <w:pPr>
              <w:rPr>
                <w:b/>
                <w:bCs/>
              </w:rPr>
            </w:pPr>
            <w:r w:rsidRPr="004F0324">
              <w:rPr>
                <w:b/>
                <w:bCs/>
              </w:rPr>
              <w:t>Požadovaný parametr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128A1296" w14:textId="77777777" w:rsidR="004F0324" w:rsidRPr="004F0324" w:rsidRDefault="004F0324">
            <w:pPr>
              <w:rPr>
                <w:b/>
                <w:bCs/>
              </w:rPr>
            </w:pPr>
            <w:r w:rsidRPr="004F0324">
              <w:rPr>
                <w:b/>
                <w:bCs/>
              </w:rPr>
              <w:t>Nabízený parametr</w:t>
            </w:r>
          </w:p>
          <w:p w14:paraId="66C7EDB5" w14:textId="07F0D8DB" w:rsidR="004F0324" w:rsidRPr="004F0324" w:rsidRDefault="004F0324">
            <w:pPr>
              <w:rPr>
                <w:b/>
                <w:bCs/>
              </w:rPr>
            </w:pPr>
            <w:r w:rsidRPr="004F0324">
              <w:rPr>
                <w:b/>
                <w:bCs/>
              </w:rPr>
              <w:t>(ANO/NE/Hodnota)</w:t>
            </w:r>
          </w:p>
        </w:tc>
      </w:tr>
      <w:tr w:rsidR="00663523" w14:paraId="33DC5992" w14:textId="77777777" w:rsidTr="00907B30">
        <w:tc>
          <w:tcPr>
            <w:tcW w:w="6374" w:type="dxa"/>
          </w:tcPr>
          <w:p w14:paraId="62B0CAE5" w14:textId="4F635E37" w:rsidR="00663523" w:rsidRPr="00CF4C6F" w:rsidRDefault="00CE37B9" w:rsidP="00CF4C6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F4C6F">
              <w:rPr>
                <w:rFonts w:cstheme="minorHAnsi"/>
              </w:rPr>
              <w:t xml:space="preserve">Matrace </w:t>
            </w:r>
            <w:r w:rsidR="00E756EE" w:rsidRPr="00CF4C6F">
              <w:rPr>
                <w:rFonts w:cstheme="minorHAnsi"/>
              </w:rPr>
              <w:t xml:space="preserve">antidekubitní </w:t>
            </w:r>
            <w:r w:rsidR="00E06C90" w:rsidRPr="00CF4C6F">
              <w:rPr>
                <w:rFonts w:cstheme="minorHAnsi"/>
              </w:rPr>
              <w:t>pasivní</w:t>
            </w:r>
            <w:r w:rsidR="004502FA" w:rsidRPr="00CF4C6F">
              <w:rPr>
                <w:rFonts w:cstheme="minorHAnsi"/>
              </w:rPr>
              <w:t>,</w:t>
            </w:r>
            <w:r w:rsidR="00E06C90" w:rsidRPr="00CF4C6F">
              <w:rPr>
                <w:rFonts w:cstheme="minorHAnsi"/>
              </w:rPr>
              <w:t xml:space="preserve"> </w:t>
            </w:r>
            <w:r w:rsidR="00E756EE" w:rsidRPr="00CF4C6F">
              <w:rPr>
                <w:rFonts w:cstheme="minorHAnsi"/>
              </w:rPr>
              <w:t xml:space="preserve">pro riziko dekubitu </w:t>
            </w:r>
            <w:r w:rsidR="00454E38">
              <w:rPr>
                <w:rFonts w:cstheme="minorHAnsi"/>
              </w:rPr>
              <w:t xml:space="preserve">min. </w:t>
            </w:r>
            <w:r w:rsidR="00E756EE" w:rsidRPr="00CF4C6F">
              <w:rPr>
                <w:rFonts w:cstheme="minorHAnsi"/>
              </w:rPr>
              <w:t xml:space="preserve">III. </w:t>
            </w:r>
            <w:r w:rsidR="000C5F69">
              <w:rPr>
                <w:rFonts w:cstheme="minorHAnsi"/>
              </w:rPr>
              <w:t>s</w:t>
            </w:r>
            <w:r w:rsidR="00E756EE" w:rsidRPr="00CF4C6F">
              <w:rPr>
                <w:rFonts w:cstheme="minorHAnsi"/>
              </w:rPr>
              <w:t>tupně</w:t>
            </w:r>
            <w:r w:rsidR="000C5F69">
              <w:rPr>
                <w:rFonts w:cstheme="minorHAnsi"/>
              </w:rPr>
              <w:t>,</w:t>
            </w:r>
            <w:r w:rsidR="003838A9" w:rsidRPr="00CF4C6F">
              <w:rPr>
                <w:rFonts w:cstheme="minorHAnsi"/>
              </w:rPr>
              <w:t xml:space="preserve"> pro dlouhodob</w:t>
            </w:r>
            <w:r w:rsidR="004502FA" w:rsidRPr="00CF4C6F">
              <w:rPr>
                <w:rFonts w:cstheme="minorHAnsi"/>
              </w:rPr>
              <w:t xml:space="preserve">ě ležící pacienty </w:t>
            </w:r>
            <w:r w:rsidR="00871E5C" w:rsidRPr="00CF4C6F">
              <w:rPr>
                <w:rFonts w:cstheme="minorHAnsi"/>
              </w:rPr>
              <w:t xml:space="preserve">a </w:t>
            </w:r>
            <w:r w:rsidR="004502FA" w:rsidRPr="00CF4C6F">
              <w:rPr>
                <w:rFonts w:cstheme="minorHAnsi"/>
              </w:rPr>
              <w:t xml:space="preserve">pro </w:t>
            </w:r>
            <w:r w:rsidR="00871E5C" w:rsidRPr="00CF4C6F">
              <w:rPr>
                <w:rFonts w:cstheme="minorHAnsi"/>
              </w:rPr>
              <w:t>léčbu bolesti</w:t>
            </w:r>
          </w:p>
        </w:tc>
        <w:tc>
          <w:tcPr>
            <w:tcW w:w="2018" w:type="dxa"/>
          </w:tcPr>
          <w:p w14:paraId="33648F5B" w14:textId="35692C3C" w:rsidR="00663523" w:rsidRDefault="00D97024">
            <w:r>
              <w:t>ANO</w:t>
            </w:r>
          </w:p>
        </w:tc>
      </w:tr>
      <w:tr w:rsidR="00E756EE" w14:paraId="76B373E1" w14:textId="77777777" w:rsidTr="00907B30">
        <w:tc>
          <w:tcPr>
            <w:tcW w:w="6374" w:type="dxa"/>
          </w:tcPr>
          <w:p w14:paraId="2F2FA97D" w14:textId="22E8BEB3" w:rsidR="00E756EE" w:rsidRPr="00CF4C6F" w:rsidRDefault="00EA7DCA" w:rsidP="00CF4C6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F4C6F">
              <w:rPr>
                <w:rFonts w:cstheme="minorHAnsi"/>
              </w:rPr>
              <w:t xml:space="preserve">Rozměry </w:t>
            </w:r>
            <w:r w:rsidR="00E756EE" w:rsidRPr="00CF4C6F">
              <w:rPr>
                <w:rFonts w:cstheme="minorHAnsi"/>
              </w:rPr>
              <w:t>200x86x1</w:t>
            </w:r>
            <w:r w:rsidR="001C7201">
              <w:rPr>
                <w:rFonts w:cstheme="minorHAnsi"/>
              </w:rPr>
              <w:t>6</w:t>
            </w:r>
            <w:r w:rsidR="00E756EE" w:rsidRPr="00CF4C6F">
              <w:rPr>
                <w:rFonts w:cstheme="minorHAnsi"/>
              </w:rPr>
              <w:t xml:space="preserve"> cm s tolerancí +</w:t>
            </w:r>
            <w:r w:rsidR="00027728" w:rsidRPr="00CF4C6F">
              <w:rPr>
                <w:rFonts w:cstheme="minorHAnsi"/>
              </w:rPr>
              <w:t>/</w:t>
            </w:r>
            <w:r w:rsidR="00E756EE" w:rsidRPr="00CF4C6F">
              <w:rPr>
                <w:rFonts w:cstheme="minorHAnsi"/>
              </w:rPr>
              <w:t xml:space="preserve">- </w:t>
            </w:r>
            <w:proofErr w:type="gramStart"/>
            <w:r w:rsidR="00065982">
              <w:rPr>
                <w:rFonts w:cstheme="minorHAnsi"/>
              </w:rPr>
              <w:t>1</w:t>
            </w:r>
            <w:r w:rsidR="00E756EE" w:rsidRPr="00CF4C6F">
              <w:rPr>
                <w:rFonts w:cstheme="minorHAnsi"/>
              </w:rPr>
              <w:t>%</w:t>
            </w:r>
            <w:proofErr w:type="gramEnd"/>
          </w:p>
        </w:tc>
        <w:tc>
          <w:tcPr>
            <w:tcW w:w="2018" w:type="dxa"/>
          </w:tcPr>
          <w:p w14:paraId="5285EBCA" w14:textId="622E7A06" w:rsidR="00E756EE" w:rsidRDefault="00D97024">
            <w:r>
              <w:t>ANO, 200 x 86,5 x 16 cm</w:t>
            </w:r>
          </w:p>
        </w:tc>
      </w:tr>
      <w:tr w:rsidR="00E756EE" w14:paraId="2AC461E3" w14:textId="77777777" w:rsidTr="00907B30">
        <w:tc>
          <w:tcPr>
            <w:tcW w:w="6374" w:type="dxa"/>
          </w:tcPr>
          <w:p w14:paraId="4C41C4FC" w14:textId="43A0AD6A" w:rsidR="00E756EE" w:rsidRPr="00CF4C6F" w:rsidRDefault="00ED2251" w:rsidP="00CF4C6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F4C6F">
              <w:rPr>
                <w:rFonts w:cstheme="minorHAnsi"/>
              </w:rPr>
              <w:t xml:space="preserve">Nosnost </w:t>
            </w:r>
            <w:r w:rsidR="00E756EE" w:rsidRPr="00CF4C6F">
              <w:rPr>
                <w:rFonts w:cstheme="minorHAnsi"/>
              </w:rPr>
              <w:t>matrace 1</w:t>
            </w:r>
            <w:r w:rsidR="001C7201">
              <w:rPr>
                <w:rFonts w:cstheme="minorHAnsi"/>
              </w:rPr>
              <w:t>9</w:t>
            </w:r>
            <w:r w:rsidR="00454E38">
              <w:rPr>
                <w:rFonts w:cstheme="minorHAnsi"/>
              </w:rPr>
              <w:t>0</w:t>
            </w:r>
            <w:r w:rsidR="004D5385">
              <w:rPr>
                <w:rFonts w:cstheme="minorHAnsi"/>
              </w:rPr>
              <w:t xml:space="preserve"> </w:t>
            </w:r>
            <w:r w:rsidR="00E756EE" w:rsidRPr="00CF4C6F">
              <w:rPr>
                <w:rFonts w:cstheme="minorHAnsi"/>
              </w:rPr>
              <w:t xml:space="preserve">kg </w:t>
            </w:r>
          </w:p>
        </w:tc>
        <w:tc>
          <w:tcPr>
            <w:tcW w:w="2018" w:type="dxa"/>
          </w:tcPr>
          <w:p w14:paraId="122EDC41" w14:textId="54FDBD6A" w:rsidR="00E756EE" w:rsidRDefault="00D97024">
            <w:r>
              <w:t>ANO, 190 kg</w:t>
            </w:r>
          </w:p>
        </w:tc>
      </w:tr>
      <w:tr w:rsidR="00C503B9" w14:paraId="214B551F" w14:textId="77777777" w:rsidTr="00907B30">
        <w:tc>
          <w:tcPr>
            <w:tcW w:w="6374" w:type="dxa"/>
          </w:tcPr>
          <w:p w14:paraId="17177372" w14:textId="0305D802" w:rsidR="00C503B9" w:rsidRPr="00CF4C6F" w:rsidRDefault="00C503B9" w:rsidP="00CF4C6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F4C6F">
              <w:rPr>
                <w:rFonts w:cstheme="minorHAnsi"/>
              </w:rPr>
              <w:t>Spodní část matrace</w:t>
            </w:r>
            <w:r w:rsidR="003A00E8" w:rsidRPr="00CF4C6F">
              <w:rPr>
                <w:rFonts w:cstheme="minorHAnsi"/>
              </w:rPr>
              <w:t xml:space="preserve"> </w:t>
            </w:r>
            <w:r w:rsidR="00907B30">
              <w:rPr>
                <w:rFonts w:cstheme="minorHAnsi"/>
              </w:rPr>
              <w:t>z</w:t>
            </w:r>
            <w:r w:rsidR="004D5385">
              <w:rPr>
                <w:rFonts w:cstheme="minorHAnsi"/>
              </w:rPr>
              <w:t xml:space="preserve">e studené </w:t>
            </w:r>
            <w:r w:rsidR="003A00E8" w:rsidRPr="00CF4C6F">
              <w:rPr>
                <w:rFonts w:cstheme="minorHAnsi"/>
              </w:rPr>
              <w:t>pěny</w:t>
            </w:r>
            <w:r w:rsidRPr="00CF4C6F">
              <w:rPr>
                <w:rFonts w:cstheme="minorHAnsi"/>
              </w:rPr>
              <w:t>, vyztužené okraje</w:t>
            </w:r>
            <w:r w:rsidR="00E06C90" w:rsidRPr="00CF4C6F">
              <w:rPr>
                <w:rFonts w:cstheme="minorHAnsi"/>
              </w:rPr>
              <w:t>,</w:t>
            </w:r>
            <w:r w:rsidRPr="00CF4C6F">
              <w:rPr>
                <w:rFonts w:cstheme="minorHAnsi"/>
              </w:rPr>
              <w:t xml:space="preserve"> </w:t>
            </w:r>
            <w:r w:rsidR="00E06C90" w:rsidRPr="00CF4C6F">
              <w:rPr>
                <w:rFonts w:cstheme="minorHAnsi"/>
              </w:rPr>
              <w:t xml:space="preserve">v </w:t>
            </w:r>
            <w:r w:rsidRPr="00CF4C6F">
              <w:rPr>
                <w:rFonts w:cstheme="minorHAnsi"/>
              </w:rPr>
              <w:t xml:space="preserve">pánevní oblasti spodní vrstva zesílená. výška min. 9 cm, studená pěna </w:t>
            </w:r>
            <w:r w:rsidR="00027728" w:rsidRPr="00CF4C6F">
              <w:rPr>
                <w:rFonts w:cstheme="minorHAnsi"/>
              </w:rPr>
              <w:t xml:space="preserve">hustota </w:t>
            </w:r>
            <w:r w:rsidR="00A71046" w:rsidRPr="00CF4C6F">
              <w:rPr>
                <w:rFonts w:cstheme="minorHAnsi"/>
              </w:rPr>
              <w:t xml:space="preserve">min. </w:t>
            </w:r>
            <w:r w:rsidR="001C7201">
              <w:rPr>
                <w:rFonts w:cstheme="minorHAnsi"/>
              </w:rPr>
              <w:t>8</w:t>
            </w:r>
            <w:r w:rsidR="00027728" w:rsidRPr="00CF4C6F">
              <w:rPr>
                <w:rFonts w:cstheme="minorHAnsi"/>
              </w:rPr>
              <w:t>0</w:t>
            </w:r>
            <w:r w:rsidRPr="00CF4C6F">
              <w:rPr>
                <w:rFonts w:cstheme="minorHAnsi"/>
              </w:rPr>
              <w:t xml:space="preserve"> kg/ m3</w:t>
            </w:r>
            <w:r w:rsidR="003A00E8" w:rsidRPr="00CF4C6F">
              <w:rPr>
                <w:rFonts w:cstheme="minorHAnsi"/>
              </w:rPr>
              <w:t xml:space="preserve">, </w:t>
            </w:r>
          </w:p>
        </w:tc>
        <w:tc>
          <w:tcPr>
            <w:tcW w:w="2018" w:type="dxa"/>
          </w:tcPr>
          <w:p w14:paraId="79B49F2C" w14:textId="26E1F635" w:rsidR="00C503B9" w:rsidRDefault="00D97024">
            <w:r>
              <w:t>ANO, výška 9 cm, hustota 80 kg/m3</w:t>
            </w:r>
          </w:p>
        </w:tc>
      </w:tr>
      <w:tr w:rsidR="00E756EE" w14:paraId="3043D1F9" w14:textId="77777777" w:rsidTr="00907B30">
        <w:tc>
          <w:tcPr>
            <w:tcW w:w="6374" w:type="dxa"/>
          </w:tcPr>
          <w:p w14:paraId="7DC10710" w14:textId="377156D2" w:rsidR="00E756EE" w:rsidRPr="00CF4C6F" w:rsidRDefault="002603A4" w:rsidP="00CF4C6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Vrchní část</w:t>
            </w:r>
            <w:r w:rsidR="00E756EE" w:rsidRPr="00CF4C6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matrace </w:t>
            </w:r>
            <w:r w:rsidR="003A00E8" w:rsidRPr="00CF4C6F">
              <w:rPr>
                <w:rFonts w:cstheme="minorHAnsi"/>
              </w:rPr>
              <w:t>z viskoelastické pěny</w:t>
            </w:r>
            <w:r w:rsidR="00907B30">
              <w:rPr>
                <w:rFonts w:cstheme="minorHAnsi"/>
              </w:rPr>
              <w:t xml:space="preserve">, výška </w:t>
            </w:r>
            <w:r w:rsidR="00E756EE" w:rsidRPr="00CF4C6F">
              <w:rPr>
                <w:rFonts w:cstheme="minorHAnsi"/>
              </w:rPr>
              <w:t xml:space="preserve">min. </w:t>
            </w:r>
            <w:r w:rsidR="001C7201">
              <w:rPr>
                <w:rFonts w:cstheme="minorHAnsi"/>
              </w:rPr>
              <w:t>7</w:t>
            </w:r>
            <w:r w:rsidR="00E756EE" w:rsidRPr="00CF4C6F">
              <w:rPr>
                <w:rFonts w:cstheme="minorHAnsi"/>
              </w:rPr>
              <w:t xml:space="preserve"> </w:t>
            </w:r>
            <w:proofErr w:type="gramStart"/>
            <w:r w:rsidR="00E756EE" w:rsidRPr="00CF4C6F">
              <w:rPr>
                <w:rFonts w:cstheme="minorHAnsi"/>
              </w:rPr>
              <w:t>cm</w:t>
            </w:r>
            <w:r w:rsidR="00907B30">
              <w:rPr>
                <w:rFonts w:cstheme="minorHAnsi"/>
              </w:rPr>
              <w:t>,</w:t>
            </w:r>
            <w:r w:rsidR="00E756EE" w:rsidRPr="00CF4C6F">
              <w:rPr>
                <w:rFonts w:cstheme="minorHAnsi"/>
              </w:rPr>
              <w:t xml:space="preserve">  o</w:t>
            </w:r>
            <w:proofErr w:type="gramEnd"/>
            <w:r w:rsidR="00E756EE" w:rsidRPr="00CF4C6F">
              <w:rPr>
                <w:rFonts w:cstheme="minorHAnsi"/>
              </w:rPr>
              <w:t xml:space="preserve"> hustotě min</w:t>
            </w:r>
            <w:r w:rsidR="00027728" w:rsidRPr="00CF4C6F">
              <w:rPr>
                <w:rFonts w:cstheme="minorHAnsi"/>
              </w:rPr>
              <w:t>.</w:t>
            </w:r>
            <w:r w:rsidR="00E756EE" w:rsidRPr="00CF4C6F">
              <w:rPr>
                <w:rFonts w:cstheme="minorHAnsi"/>
              </w:rPr>
              <w:t xml:space="preserve"> </w:t>
            </w:r>
            <w:r w:rsidR="001877F9">
              <w:rPr>
                <w:rFonts w:cstheme="minorHAnsi"/>
              </w:rPr>
              <w:t>85</w:t>
            </w:r>
            <w:r w:rsidR="00E756EE" w:rsidRPr="00CF4C6F">
              <w:rPr>
                <w:rFonts w:cstheme="minorHAnsi"/>
              </w:rPr>
              <w:t xml:space="preserve"> kg/m3</w:t>
            </w:r>
            <w:r w:rsidR="003A00E8" w:rsidRPr="00CF4C6F">
              <w:rPr>
                <w:rFonts w:cstheme="minorHAnsi"/>
              </w:rPr>
              <w:t xml:space="preserve">, </w:t>
            </w:r>
          </w:p>
        </w:tc>
        <w:tc>
          <w:tcPr>
            <w:tcW w:w="2018" w:type="dxa"/>
          </w:tcPr>
          <w:p w14:paraId="7138EF5E" w14:textId="560F6870" w:rsidR="00E756EE" w:rsidRDefault="00D97024">
            <w:r>
              <w:t>ANO, výška 7 cm, hustota 85 kg/m3,</w:t>
            </w:r>
          </w:p>
        </w:tc>
      </w:tr>
      <w:tr w:rsidR="00E756EE" w14:paraId="6EC15D19" w14:textId="77777777" w:rsidTr="00907B30">
        <w:tc>
          <w:tcPr>
            <w:tcW w:w="6374" w:type="dxa"/>
          </w:tcPr>
          <w:p w14:paraId="77F3F52C" w14:textId="42B56741" w:rsidR="00E756EE" w:rsidRPr="00CF4C6F" w:rsidRDefault="00A71046" w:rsidP="00CF4C6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F4C6F">
              <w:rPr>
                <w:rFonts w:cstheme="minorHAnsi"/>
              </w:rPr>
              <w:t>J</w:t>
            </w:r>
            <w:r w:rsidR="00E756EE" w:rsidRPr="00CF4C6F">
              <w:rPr>
                <w:rFonts w:cstheme="minorHAnsi"/>
              </w:rPr>
              <w:t>ádro matrace s</w:t>
            </w:r>
            <w:r w:rsidR="00835714" w:rsidRPr="00CF4C6F">
              <w:rPr>
                <w:rFonts w:cstheme="minorHAnsi"/>
              </w:rPr>
              <w:t xml:space="preserve"> vlnitými </w:t>
            </w:r>
            <w:r w:rsidR="00E756EE" w:rsidRPr="00CF4C6F">
              <w:rPr>
                <w:rFonts w:cstheme="minorHAnsi"/>
              </w:rPr>
              <w:t>prořezy</w:t>
            </w:r>
            <w:r w:rsidRPr="00CF4C6F">
              <w:rPr>
                <w:rFonts w:cstheme="minorHAnsi"/>
              </w:rPr>
              <w:t>,</w:t>
            </w:r>
            <w:r w:rsidR="00E756EE" w:rsidRPr="00CF4C6F">
              <w:rPr>
                <w:rFonts w:cstheme="minorHAnsi"/>
              </w:rPr>
              <w:t xml:space="preserve"> spoje matrace bez lepení</w:t>
            </w:r>
          </w:p>
        </w:tc>
        <w:tc>
          <w:tcPr>
            <w:tcW w:w="2018" w:type="dxa"/>
          </w:tcPr>
          <w:p w14:paraId="65119656" w14:textId="1CE5DCFD" w:rsidR="00E756EE" w:rsidRDefault="00D97024">
            <w:r>
              <w:t>ANO</w:t>
            </w:r>
          </w:p>
        </w:tc>
      </w:tr>
      <w:tr w:rsidR="00E756EE" w14:paraId="6E116B5E" w14:textId="77777777" w:rsidTr="00907B30">
        <w:tc>
          <w:tcPr>
            <w:tcW w:w="6374" w:type="dxa"/>
          </w:tcPr>
          <w:p w14:paraId="7E2C4C31" w14:textId="1C9ACFD2" w:rsidR="00E756EE" w:rsidRPr="00CF4C6F" w:rsidRDefault="00A71046" w:rsidP="00CF4C6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F4C6F">
              <w:rPr>
                <w:rFonts w:cstheme="minorHAnsi"/>
              </w:rPr>
              <w:t>V</w:t>
            </w:r>
            <w:r w:rsidR="004504AF" w:rsidRPr="00CF4C6F">
              <w:rPr>
                <w:rFonts w:cstheme="minorHAnsi"/>
              </w:rPr>
              <w:t>šechny pěny se sníženou hořlavostí (min. CRIB 5)</w:t>
            </w:r>
          </w:p>
        </w:tc>
        <w:tc>
          <w:tcPr>
            <w:tcW w:w="2018" w:type="dxa"/>
          </w:tcPr>
          <w:p w14:paraId="0473EB2A" w14:textId="065D40A3" w:rsidR="00E756EE" w:rsidRDefault="00D97024">
            <w:r>
              <w:t>ANO, CRIB 5</w:t>
            </w:r>
          </w:p>
        </w:tc>
      </w:tr>
      <w:tr w:rsidR="00E756EE" w14:paraId="727FB6B0" w14:textId="77777777" w:rsidTr="00907B30">
        <w:tc>
          <w:tcPr>
            <w:tcW w:w="6374" w:type="dxa"/>
          </w:tcPr>
          <w:p w14:paraId="38E61E1E" w14:textId="38B025D2" w:rsidR="00E756EE" w:rsidRPr="00CF4C6F" w:rsidRDefault="003A00E8" w:rsidP="00CF4C6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F4C6F">
              <w:rPr>
                <w:rFonts w:cstheme="minorHAnsi"/>
              </w:rPr>
              <w:t>P</w:t>
            </w:r>
            <w:r w:rsidR="00910C37" w:rsidRPr="00CF4C6F">
              <w:rPr>
                <w:rFonts w:cstheme="minorHAnsi"/>
              </w:rPr>
              <w:t xml:space="preserve">ovrch jádra </w:t>
            </w:r>
            <w:r w:rsidRPr="00CF4C6F">
              <w:rPr>
                <w:rFonts w:cstheme="minorHAnsi"/>
              </w:rPr>
              <w:t xml:space="preserve">pokryt </w:t>
            </w:r>
            <w:r w:rsidR="00910C37" w:rsidRPr="00CF4C6F">
              <w:rPr>
                <w:rFonts w:cstheme="minorHAnsi"/>
              </w:rPr>
              <w:t>odoln</w:t>
            </w:r>
            <w:r w:rsidRPr="00CF4C6F">
              <w:rPr>
                <w:rFonts w:cstheme="minorHAnsi"/>
              </w:rPr>
              <w:t>ou</w:t>
            </w:r>
            <w:r w:rsidR="00910C37" w:rsidRPr="00CF4C6F">
              <w:rPr>
                <w:rFonts w:cstheme="minorHAnsi"/>
              </w:rPr>
              <w:t xml:space="preserve"> separační tkanin</w:t>
            </w:r>
            <w:r w:rsidRPr="00CF4C6F">
              <w:rPr>
                <w:rFonts w:cstheme="minorHAnsi"/>
              </w:rPr>
              <w:t>ou</w:t>
            </w:r>
            <w:r w:rsidR="00910C37" w:rsidRPr="00CF4C6F">
              <w:rPr>
                <w:rFonts w:cstheme="minorHAnsi"/>
              </w:rPr>
              <w:t xml:space="preserve"> o gramáži min </w:t>
            </w:r>
            <w:proofErr w:type="gramStart"/>
            <w:r w:rsidR="00910C37" w:rsidRPr="00CF4C6F">
              <w:rPr>
                <w:rFonts w:cstheme="minorHAnsi"/>
              </w:rPr>
              <w:t>140g</w:t>
            </w:r>
            <w:proofErr w:type="gramEnd"/>
            <w:r w:rsidR="00910C37" w:rsidRPr="00CF4C6F">
              <w:rPr>
                <w:rFonts w:cstheme="minorHAnsi"/>
              </w:rPr>
              <w:t xml:space="preserve">/m2 </w:t>
            </w:r>
            <w:r w:rsidRPr="00CF4C6F">
              <w:rPr>
                <w:rFonts w:cstheme="minorHAnsi"/>
              </w:rPr>
              <w:t>(</w:t>
            </w:r>
            <w:r w:rsidR="00910C37" w:rsidRPr="00CF4C6F">
              <w:rPr>
                <w:rFonts w:cstheme="minorHAnsi"/>
              </w:rPr>
              <w:t>pro ochranu jádra, eliminaci smykových sil a snazší snímání/nasazování potahu</w:t>
            </w:r>
            <w:r w:rsidR="00C503B9" w:rsidRPr="00CF4C6F">
              <w:rPr>
                <w:rFonts w:cstheme="minorHAnsi"/>
              </w:rPr>
              <w:t xml:space="preserve"> matrace</w:t>
            </w:r>
            <w:r w:rsidRPr="00CF4C6F">
              <w:rPr>
                <w:rFonts w:cstheme="minorHAnsi"/>
              </w:rPr>
              <w:t>)</w:t>
            </w:r>
          </w:p>
        </w:tc>
        <w:tc>
          <w:tcPr>
            <w:tcW w:w="2018" w:type="dxa"/>
          </w:tcPr>
          <w:p w14:paraId="6F1E2509" w14:textId="402C96CA" w:rsidR="00E756EE" w:rsidRDefault="00D97024">
            <w:r>
              <w:t>ANO, 140 g/m2</w:t>
            </w:r>
          </w:p>
        </w:tc>
      </w:tr>
      <w:tr w:rsidR="00910C37" w14:paraId="737603EF" w14:textId="77777777" w:rsidTr="00907B30">
        <w:tc>
          <w:tcPr>
            <w:tcW w:w="6374" w:type="dxa"/>
          </w:tcPr>
          <w:p w14:paraId="3F339FEA" w14:textId="6ECC9857" w:rsidR="00910C37" w:rsidRPr="00CF4C6F" w:rsidRDefault="00910C37" w:rsidP="00CF4C6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F4C6F">
              <w:rPr>
                <w:rFonts w:cstheme="minorHAnsi"/>
              </w:rPr>
              <w:t>Potah ze dvou částí</w:t>
            </w:r>
            <w:r w:rsidR="003A00E8" w:rsidRPr="00CF4C6F">
              <w:rPr>
                <w:rFonts w:cstheme="minorHAnsi"/>
              </w:rPr>
              <w:t>:</w:t>
            </w:r>
            <w:r w:rsidR="00027728" w:rsidRPr="00CF4C6F">
              <w:rPr>
                <w:rFonts w:cstheme="minorHAnsi"/>
              </w:rPr>
              <w:t xml:space="preserve"> </w:t>
            </w:r>
            <w:r w:rsidRPr="00CF4C6F">
              <w:rPr>
                <w:rFonts w:cstheme="minorHAnsi"/>
              </w:rPr>
              <w:t>vnější PU potah</w:t>
            </w:r>
            <w:r w:rsidR="00027728" w:rsidRPr="00CF4C6F">
              <w:rPr>
                <w:rFonts w:cstheme="minorHAnsi"/>
              </w:rPr>
              <w:t xml:space="preserve"> a </w:t>
            </w:r>
            <w:r w:rsidRPr="00CF4C6F">
              <w:rPr>
                <w:rFonts w:cstheme="minorHAnsi"/>
              </w:rPr>
              <w:t>vnitřní polyesterová textilie</w:t>
            </w:r>
          </w:p>
        </w:tc>
        <w:tc>
          <w:tcPr>
            <w:tcW w:w="2018" w:type="dxa"/>
          </w:tcPr>
          <w:p w14:paraId="3A8AA202" w14:textId="5C72BC5C" w:rsidR="00910C37" w:rsidRDefault="00D97024">
            <w:r>
              <w:t>ANO</w:t>
            </w:r>
          </w:p>
        </w:tc>
      </w:tr>
      <w:tr w:rsidR="00E756EE" w14:paraId="5CB5A8D1" w14:textId="77777777" w:rsidTr="00907B30">
        <w:tc>
          <w:tcPr>
            <w:tcW w:w="6374" w:type="dxa"/>
          </w:tcPr>
          <w:p w14:paraId="6B05D886" w14:textId="235C59D1" w:rsidR="00027728" w:rsidRPr="00CF4C6F" w:rsidRDefault="00A71046" w:rsidP="00CF4C6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F4C6F">
              <w:rPr>
                <w:rFonts w:cstheme="minorHAnsi"/>
              </w:rPr>
              <w:t>M</w:t>
            </w:r>
            <w:r w:rsidR="00910C37" w:rsidRPr="00CF4C6F">
              <w:rPr>
                <w:rFonts w:cstheme="minorHAnsi"/>
              </w:rPr>
              <w:t>ateriál potahu nepropustný</w:t>
            </w:r>
            <w:r w:rsidRPr="00CF4C6F">
              <w:rPr>
                <w:rFonts w:cstheme="minorHAnsi"/>
              </w:rPr>
              <w:t xml:space="preserve"> </w:t>
            </w:r>
            <w:r w:rsidR="00910C37" w:rsidRPr="00CF4C6F">
              <w:rPr>
                <w:rFonts w:cstheme="minorHAnsi"/>
              </w:rPr>
              <w:t>kapalinám</w:t>
            </w:r>
            <w:r w:rsidRPr="00CF4C6F">
              <w:rPr>
                <w:rFonts w:cstheme="minorHAnsi"/>
              </w:rPr>
              <w:t xml:space="preserve"> </w:t>
            </w:r>
            <w:r w:rsidR="00FD1679" w:rsidRPr="00CF4C6F">
              <w:rPr>
                <w:rFonts w:cstheme="minorHAnsi"/>
              </w:rPr>
              <w:t>(</w:t>
            </w:r>
            <w:r w:rsidR="00910C37" w:rsidRPr="00CF4C6F">
              <w:rPr>
                <w:rFonts w:cstheme="minorHAnsi"/>
              </w:rPr>
              <w:t>voděodolný</w:t>
            </w:r>
            <w:r w:rsidR="00FD1679" w:rsidRPr="00CF4C6F">
              <w:rPr>
                <w:rFonts w:cstheme="minorHAnsi"/>
              </w:rPr>
              <w:t>)</w:t>
            </w:r>
            <w:r w:rsidR="00910C37" w:rsidRPr="00CF4C6F">
              <w:rPr>
                <w:rFonts w:cstheme="minorHAnsi"/>
              </w:rPr>
              <w:t>, prodyšný vodním párám,</w:t>
            </w:r>
            <w:r w:rsidR="00FD1679" w:rsidRPr="00CF4C6F">
              <w:rPr>
                <w:rFonts w:cstheme="minorHAnsi"/>
              </w:rPr>
              <w:t xml:space="preserve"> vysoká odolnost proti bakteriím a virům</w:t>
            </w:r>
            <w:r w:rsidR="0010777F" w:rsidRPr="00CF4C6F">
              <w:rPr>
                <w:rFonts w:cstheme="minorHAnsi"/>
              </w:rPr>
              <w:t xml:space="preserve"> </w:t>
            </w:r>
            <w:r w:rsidR="001857FD" w:rsidRPr="00CF4C6F">
              <w:rPr>
                <w:rFonts w:cstheme="minorHAnsi"/>
              </w:rPr>
              <w:t>(</w:t>
            </w:r>
            <w:r w:rsidR="00027728" w:rsidRPr="00CF4C6F">
              <w:rPr>
                <w:rFonts w:cstheme="minorHAnsi"/>
              </w:rPr>
              <w:t>antimikrobiální s ionty stříbra/zinku apod.</w:t>
            </w:r>
            <w:r w:rsidR="001857FD" w:rsidRPr="00CF4C6F">
              <w:rPr>
                <w:rFonts w:cstheme="minorHAnsi"/>
              </w:rPr>
              <w:t>)</w:t>
            </w:r>
            <w:r w:rsidR="00027728" w:rsidRPr="00CF4C6F">
              <w:rPr>
                <w:rFonts w:cstheme="minorHAnsi"/>
              </w:rPr>
              <w:t xml:space="preserve">, odolný běžným dezinfekčním </w:t>
            </w:r>
            <w:proofErr w:type="gramStart"/>
            <w:r w:rsidR="00027728" w:rsidRPr="00CF4C6F">
              <w:rPr>
                <w:rFonts w:cstheme="minorHAnsi"/>
              </w:rPr>
              <w:t>prostředkům,  pratelný</w:t>
            </w:r>
            <w:proofErr w:type="gramEnd"/>
            <w:r w:rsidR="00027728" w:rsidRPr="00CF4C6F">
              <w:rPr>
                <w:rFonts w:cstheme="minorHAnsi"/>
              </w:rPr>
              <w:t xml:space="preserve"> při teplotě min. 80°C a omyvatelný přímo na lůžku</w:t>
            </w:r>
            <w:r w:rsidR="001857FD" w:rsidRPr="00CF4C6F">
              <w:rPr>
                <w:rFonts w:cstheme="minorHAnsi"/>
              </w:rPr>
              <w:t>,</w:t>
            </w:r>
            <w:r w:rsidRPr="00CF4C6F">
              <w:rPr>
                <w:rFonts w:cstheme="minorHAnsi"/>
              </w:rPr>
              <w:t xml:space="preserve"> </w:t>
            </w:r>
            <w:r w:rsidR="00C503B9" w:rsidRPr="00CF4C6F">
              <w:rPr>
                <w:rFonts w:cstheme="minorHAnsi"/>
              </w:rPr>
              <w:t xml:space="preserve">obousměrně pružný, </w:t>
            </w:r>
            <w:r w:rsidR="00910C37" w:rsidRPr="00CF4C6F">
              <w:rPr>
                <w:rFonts w:cstheme="minorHAnsi"/>
              </w:rPr>
              <w:t xml:space="preserve"> snímatelný PES/PUR o gramáži min. 230 g/m2</w:t>
            </w:r>
          </w:p>
        </w:tc>
        <w:tc>
          <w:tcPr>
            <w:tcW w:w="2018" w:type="dxa"/>
          </w:tcPr>
          <w:p w14:paraId="5A507C19" w14:textId="3F367CD0" w:rsidR="00E756EE" w:rsidRDefault="00D97024">
            <w:r>
              <w:t>ANO, 95°, 230 g/m2</w:t>
            </w:r>
          </w:p>
        </w:tc>
      </w:tr>
      <w:tr w:rsidR="00C503B9" w14:paraId="4C9397A5" w14:textId="77777777" w:rsidTr="00907B30">
        <w:tc>
          <w:tcPr>
            <w:tcW w:w="6374" w:type="dxa"/>
          </w:tcPr>
          <w:p w14:paraId="7DE71F51" w14:textId="6B200C42" w:rsidR="00C503B9" w:rsidRPr="00CF4C6F" w:rsidRDefault="00DA0B62" w:rsidP="00CF4C6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F4C6F">
              <w:rPr>
                <w:rFonts w:cstheme="minorHAnsi"/>
              </w:rPr>
              <w:t xml:space="preserve">Úchyty </w:t>
            </w:r>
            <w:r w:rsidR="00C503B9" w:rsidRPr="00CF4C6F">
              <w:rPr>
                <w:rFonts w:cstheme="minorHAnsi"/>
              </w:rPr>
              <w:t xml:space="preserve">transportní </w:t>
            </w:r>
            <w:r w:rsidRPr="00CF4C6F">
              <w:rPr>
                <w:rFonts w:cstheme="minorHAnsi"/>
              </w:rPr>
              <w:t xml:space="preserve">2ks </w:t>
            </w:r>
          </w:p>
        </w:tc>
        <w:tc>
          <w:tcPr>
            <w:tcW w:w="2018" w:type="dxa"/>
          </w:tcPr>
          <w:p w14:paraId="26A96BA6" w14:textId="45362CD5" w:rsidR="00C503B9" w:rsidRDefault="00D97024">
            <w:r>
              <w:t>ANO</w:t>
            </w:r>
          </w:p>
        </w:tc>
      </w:tr>
      <w:tr w:rsidR="00C503B9" w14:paraId="10A49A41" w14:textId="77777777" w:rsidTr="00907B30">
        <w:tc>
          <w:tcPr>
            <w:tcW w:w="6374" w:type="dxa"/>
          </w:tcPr>
          <w:p w14:paraId="3AEA199B" w14:textId="1C3F1C15" w:rsidR="00C503B9" w:rsidRPr="00CF4C6F" w:rsidRDefault="00DA0B62" w:rsidP="00CF4C6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F4C6F">
              <w:rPr>
                <w:rFonts w:cstheme="minorHAnsi"/>
              </w:rPr>
              <w:t>S</w:t>
            </w:r>
            <w:r w:rsidR="00FD1679" w:rsidRPr="00CF4C6F">
              <w:rPr>
                <w:rFonts w:cstheme="minorHAnsi"/>
              </w:rPr>
              <w:t xml:space="preserve">poje potahu </w:t>
            </w:r>
            <w:r w:rsidR="00027728" w:rsidRPr="00CF4C6F">
              <w:rPr>
                <w:rFonts w:cstheme="minorHAnsi"/>
              </w:rPr>
              <w:t xml:space="preserve">svařované </w:t>
            </w:r>
            <w:r w:rsidR="00FD1679" w:rsidRPr="00CF4C6F">
              <w:rPr>
                <w:rFonts w:cstheme="minorHAnsi"/>
              </w:rPr>
              <w:t>zabraňující průsaku nečistot do jádra</w:t>
            </w:r>
          </w:p>
        </w:tc>
        <w:tc>
          <w:tcPr>
            <w:tcW w:w="2018" w:type="dxa"/>
          </w:tcPr>
          <w:p w14:paraId="41E53164" w14:textId="0208A446" w:rsidR="00C503B9" w:rsidRDefault="00D97024" w:rsidP="00C503B9">
            <w:r>
              <w:t>ANO</w:t>
            </w:r>
          </w:p>
        </w:tc>
      </w:tr>
      <w:tr w:rsidR="00356883" w14:paraId="61283CB4" w14:textId="77777777" w:rsidTr="00907B30">
        <w:tc>
          <w:tcPr>
            <w:tcW w:w="6374" w:type="dxa"/>
          </w:tcPr>
          <w:p w14:paraId="1DBB1CD0" w14:textId="67EBE62F" w:rsidR="00356883" w:rsidRPr="00CF4C6F" w:rsidRDefault="00DA0B62" w:rsidP="00CF4C6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F4C6F">
              <w:rPr>
                <w:rFonts w:cstheme="minorHAnsi"/>
              </w:rPr>
              <w:t>Z</w:t>
            </w:r>
            <w:r w:rsidR="00FD1679" w:rsidRPr="00CF4C6F">
              <w:rPr>
                <w:rFonts w:cstheme="minorHAnsi"/>
              </w:rPr>
              <w:t>ip s ochrannou chlopní proti znečištění, 180°</w:t>
            </w:r>
          </w:p>
        </w:tc>
        <w:tc>
          <w:tcPr>
            <w:tcW w:w="2018" w:type="dxa"/>
          </w:tcPr>
          <w:p w14:paraId="2E4D28F0" w14:textId="6C3ED51A" w:rsidR="00356883" w:rsidRDefault="00D97024" w:rsidP="00C503B9">
            <w:r>
              <w:t>ANO</w:t>
            </w:r>
          </w:p>
        </w:tc>
      </w:tr>
      <w:tr w:rsidR="00E756EE" w14:paraId="146342A7" w14:textId="77777777" w:rsidTr="00907B30">
        <w:tc>
          <w:tcPr>
            <w:tcW w:w="6374" w:type="dxa"/>
          </w:tcPr>
          <w:p w14:paraId="282189EB" w14:textId="5E905FE2" w:rsidR="00E756EE" w:rsidRPr="00CF4C6F" w:rsidRDefault="006F665D" w:rsidP="00CF4C6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F4C6F">
              <w:rPr>
                <w:rFonts w:cstheme="minorHAnsi"/>
              </w:rPr>
              <w:t>M</w:t>
            </w:r>
            <w:r w:rsidR="00C503B9" w:rsidRPr="00CF4C6F">
              <w:rPr>
                <w:rFonts w:cstheme="minorHAnsi"/>
              </w:rPr>
              <w:t>in</w:t>
            </w:r>
            <w:r w:rsidRPr="00CF4C6F">
              <w:rPr>
                <w:rFonts w:cstheme="minorHAnsi"/>
              </w:rPr>
              <w:t>.</w:t>
            </w:r>
            <w:r w:rsidR="00C503B9" w:rsidRPr="00CF4C6F">
              <w:rPr>
                <w:rFonts w:cstheme="minorHAnsi"/>
              </w:rPr>
              <w:t xml:space="preserve"> životnost </w:t>
            </w:r>
            <w:r w:rsidRPr="00CF4C6F">
              <w:rPr>
                <w:rFonts w:cstheme="minorHAnsi"/>
              </w:rPr>
              <w:t xml:space="preserve">matrace 5 let </w:t>
            </w:r>
            <w:r w:rsidR="00C503B9" w:rsidRPr="00CF4C6F">
              <w:rPr>
                <w:rFonts w:cstheme="minorHAnsi"/>
              </w:rPr>
              <w:t xml:space="preserve">v nemocničním nepřetržitém provozu </w:t>
            </w:r>
          </w:p>
        </w:tc>
        <w:tc>
          <w:tcPr>
            <w:tcW w:w="2018" w:type="dxa"/>
          </w:tcPr>
          <w:p w14:paraId="29B4B3D2" w14:textId="7B214492" w:rsidR="00E756EE" w:rsidRDefault="00D97024">
            <w:r>
              <w:t>ANO</w:t>
            </w:r>
          </w:p>
        </w:tc>
      </w:tr>
      <w:tr w:rsidR="00E756EE" w14:paraId="5C14EB32" w14:textId="77777777" w:rsidTr="00907B30">
        <w:tc>
          <w:tcPr>
            <w:tcW w:w="6374" w:type="dxa"/>
          </w:tcPr>
          <w:p w14:paraId="19FA65DB" w14:textId="392655DD" w:rsidR="00E756EE" w:rsidRPr="00CF4C6F" w:rsidRDefault="00F26D12" w:rsidP="00CF4C6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F4C6F">
              <w:rPr>
                <w:rFonts w:cstheme="minorHAnsi"/>
              </w:rPr>
              <w:t xml:space="preserve">Záruka </w:t>
            </w:r>
            <w:r w:rsidR="00910C37" w:rsidRPr="00CF4C6F">
              <w:rPr>
                <w:rFonts w:cstheme="minorHAnsi"/>
              </w:rPr>
              <w:t>min</w:t>
            </w:r>
            <w:r w:rsidRPr="00CF4C6F">
              <w:rPr>
                <w:rFonts w:cstheme="minorHAnsi"/>
              </w:rPr>
              <w:t>.</w:t>
            </w:r>
            <w:r w:rsidR="00910C37" w:rsidRPr="00CF4C6F">
              <w:rPr>
                <w:rFonts w:cstheme="minorHAnsi"/>
              </w:rPr>
              <w:t xml:space="preserve"> </w:t>
            </w:r>
            <w:r w:rsidR="00DA0B62" w:rsidRPr="00CF4C6F">
              <w:rPr>
                <w:rFonts w:cstheme="minorHAnsi"/>
              </w:rPr>
              <w:t>4 roky na</w:t>
            </w:r>
            <w:r w:rsidRPr="00CF4C6F">
              <w:rPr>
                <w:rFonts w:cstheme="minorHAnsi"/>
              </w:rPr>
              <w:t xml:space="preserve"> </w:t>
            </w:r>
            <w:r w:rsidR="00910C37" w:rsidRPr="00CF4C6F">
              <w:rPr>
                <w:rFonts w:cstheme="minorHAnsi"/>
              </w:rPr>
              <w:t>matrac</w:t>
            </w:r>
            <w:r w:rsidR="00096B92">
              <w:rPr>
                <w:rFonts w:cstheme="minorHAnsi"/>
              </w:rPr>
              <w:t>i</w:t>
            </w:r>
            <w:r w:rsidR="00DA0B62" w:rsidRPr="00CF4C6F">
              <w:rPr>
                <w:rFonts w:cstheme="minorHAnsi"/>
              </w:rPr>
              <w:t xml:space="preserve"> vč</w:t>
            </w:r>
            <w:r w:rsidR="006154F5">
              <w:rPr>
                <w:rFonts w:cstheme="minorHAnsi"/>
              </w:rPr>
              <w:t>etně</w:t>
            </w:r>
            <w:r w:rsidR="00910C37" w:rsidRPr="00CF4C6F">
              <w:rPr>
                <w:rFonts w:cstheme="minorHAnsi"/>
              </w:rPr>
              <w:t xml:space="preserve"> potah</w:t>
            </w:r>
            <w:r w:rsidR="00DA0B62" w:rsidRPr="00CF4C6F">
              <w:rPr>
                <w:rFonts w:cstheme="minorHAnsi"/>
              </w:rPr>
              <w:t>u</w:t>
            </w:r>
            <w:r w:rsidR="00910C37" w:rsidRPr="00CF4C6F">
              <w:rPr>
                <w:rFonts w:cstheme="minorHAnsi"/>
              </w:rPr>
              <w:t xml:space="preserve"> </w:t>
            </w:r>
          </w:p>
        </w:tc>
        <w:tc>
          <w:tcPr>
            <w:tcW w:w="2018" w:type="dxa"/>
          </w:tcPr>
          <w:p w14:paraId="36224745" w14:textId="6F75DD32" w:rsidR="00E756EE" w:rsidRDefault="00D97024">
            <w:r>
              <w:t>ANO, 4 roky</w:t>
            </w:r>
          </w:p>
        </w:tc>
      </w:tr>
      <w:tr w:rsidR="00E756EE" w14:paraId="7C3C305D" w14:textId="77777777" w:rsidTr="00907B30">
        <w:tc>
          <w:tcPr>
            <w:tcW w:w="6374" w:type="dxa"/>
          </w:tcPr>
          <w:p w14:paraId="2E2A5E2C" w14:textId="29A39DC1" w:rsidR="00910C37" w:rsidRPr="00CF4C6F" w:rsidRDefault="00DA0B62" w:rsidP="00CF4C6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F4C6F">
              <w:rPr>
                <w:rFonts w:cstheme="minorHAnsi"/>
                <w:b/>
                <w:bCs/>
              </w:rPr>
              <w:t>K</w:t>
            </w:r>
            <w:r w:rsidR="00910C37" w:rsidRPr="00CF4C6F">
              <w:rPr>
                <w:rFonts w:cstheme="minorHAnsi"/>
                <w:b/>
                <w:bCs/>
              </w:rPr>
              <w:t>ompatibilní</w:t>
            </w:r>
            <w:r w:rsidR="00910C37" w:rsidRPr="00CF4C6F">
              <w:rPr>
                <w:rFonts w:cstheme="minorHAnsi"/>
              </w:rPr>
              <w:t xml:space="preserve"> s lůžky Linet </w:t>
            </w:r>
            <w:proofErr w:type="spellStart"/>
            <w:r w:rsidR="00910C37" w:rsidRPr="00CF4C6F">
              <w:rPr>
                <w:rFonts w:cstheme="minorHAnsi"/>
              </w:rPr>
              <w:t>Eleganza</w:t>
            </w:r>
            <w:proofErr w:type="spellEnd"/>
            <w:r w:rsidR="00910C37" w:rsidRPr="00CF4C6F">
              <w:rPr>
                <w:rFonts w:cstheme="minorHAnsi"/>
              </w:rPr>
              <w:t xml:space="preserve"> 1 </w:t>
            </w:r>
            <w:r w:rsidR="00F26D12" w:rsidRPr="00CF4C6F">
              <w:rPr>
                <w:rFonts w:cstheme="minorHAnsi"/>
              </w:rPr>
              <w:t>(</w:t>
            </w:r>
            <w:r w:rsidR="00910C37" w:rsidRPr="00CF4C6F">
              <w:rPr>
                <w:rFonts w:cstheme="minorHAnsi"/>
              </w:rPr>
              <w:t>modelové řady od roku 2014 a dál</w:t>
            </w:r>
            <w:r w:rsidR="00F26D12" w:rsidRPr="00CF4C6F">
              <w:rPr>
                <w:rFonts w:cstheme="minorHAnsi"/>
              </w:rPr>
              <w:t>)</w:t>
            </w:r>
            <w:r w:rsidRPr="00CF4C6F">
              <w:rPr>
                <w:rFonts w:cstheme="minorHAnsi"/>
              </w:rPr>
              <w:t xml:space="preserve">, </w:t>
            </w:r>
            <w:r w:rsidRPr="00DE7F29">
              <w:rPr>
                <w:rFonts w:cstheme="minorHAnsi"/>
                <w:b/>
                <w:bCs/>
              </w:rPr>
              <w:t xml:space="preserve">doložit schválení </w:t>
            </w:r>
            <w:r w:rsidR="00466D05" w:rsidRPr="00DE7F29">
              <w:rPr>
                <w:rFonts w:cstheme="minorHAnsi"/>
                <w:b/>
                <w:bCs/>
              </w:rPr>
              <w:t xml:space="preserve">kompatibility </w:t>
            </w:r>
            <w:r w:rsidRPr="00DE7F29">
              <w:rPr>
                <w:rFonts w:cstheme="minorHAnsi"/>
                <w:b/>
                <w:bCs/>
              </w:rPr>
              <w:t>výrobcem</w:t>
            </w:r>
          </w:p>
        </w:tc>
        <w:tc>
          <w:tcPr>
            <w:tcW w:w="2018" w:type="dxa"/>
          </w:tcPr>
          <w:p w14:paraId="2A6B94E7" w14:textId="231FA7A2" w:rsidR="00E756EE" w:rsidRDefault="00D97024">
            <w:r>
              <w:t>ANO</w:t>
            </w:r>
          </w:p>
        </w:tc>
      </w:tr>
      <w:tr w:rsidR="00C503B9" w14:paraId="0FAC98E5" w14:textId="77777777" w:rsidTr="00907B30">
        <w:tc>
          <w:tcPr>
            <w:tcW w:w="6374" w:type="dxa"/>
          </w:tcPr>
          <w:p w14:paraId="60264B42" w14:textId="3D593630" w:rsidR="00C503B9" w:rsidRPr="00CF4C6F" w:rsidRDefault="00C503B9" w:rsidP="00CF4C6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F4C6F">
              <w:rPr>
                <w:rFonts w:cstheme="minorHAnsi"/>
              </w:rPr>
              <w:t>Prohlášení o shodě</w:t>
            </w:r>
            <w:r w:rsidR="001857FD" w:rsidRPr="00CF4C6F">
              <w:rPr>
                <w:rFonts w:cstheme="minorHAnsi"/>
              </w:rPr>
              <w:t xml:space="preserve"> ZP tř. I</w:t>
            </w:r>
            <w:r w:rsidR="001877F9">
              <w:rPr>
                <w:rFonts w:cstheme="minorHAnsi"/>
              </w:rPr>
              <w:t xml:space="preserve"> nesterilní</w:t>
            </w:r>
          </w:p>
        </w:tc>
        <w:tc>
          <w:tcPr>
            <w:tcW w:w="2018" w:type="dxa"/>
          </w:tcPr>
          <w:p w14:paraId="38221C83" w14:textId="3468D1C0" w:rsidR="00C503B9" w:rsidRDefault="00D97024" w:rsidP="00C503B9">
            <w:r>
              <w:t>ANO</w:t>
            </w:r>
          </w:p>
        </w:tc>
      </w:tr>
      <w:tr w:rsidR="00C503B9" w14:paraId="4B8F77C4" w14:textId="77777777" w:rsidTr="00907B30">
        <w:tc>
          <w:tcPr>
            <w:tcW w:w="6374" w:type="dxa"/>
          </w:tcPr>
          <w:p w14:paraId="63D1C7D2" w14:textId="78E1F06A" w:rsidR="00C503B9" w:rsidRPr="00CF4C6F" w:rsidRDefault="00F26D12" w:rsidP="00CF4C6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F4C6F">
              <w:rPr>
                <w:rFonts w:cstheme="minorHAnsi"/>
              </w:rPr>
              <w:t>Matrace musí splňovat normy ISO 13485, ISO 9001</w:t>
            </w:r>
          </w:p>
        </w:tc>
        <w:tc>
          <w:tcPr>
            <w:tcW w:w="2018" w:type="dxa"/>
          </w:tcPr>
          <w:p w14:paraId="01EBBBC7" w14:textId="0F4066EC" w:rsidR="00C503B9" w:rsidRDefault="00D97024" w:rsidP="00C503B9">
            <w:r>
              <w:t>ANO</w:t>
            </w:r>
          </w:p>
        </w:tc>
      </w:tr>
    </w:tbl>
    <w:p w14:paraId="6B710167" w14:textId="2BD38907" w:rsidR="00000B60" w:rsidRDefault="005C616E" w:rsidP="00000B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1FF9E5" wp14:editId="58E417C4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B7F70" w14:textId="3C1FE8BD" w:rsidR="005C616E" w:rsidRDefault="005C616E">
                            <w:r>
                              <w:t>……………………………………………………….</w:t>
                            </w:r>
                          </w:p>
                          <w:p w14:paraId="2F3060DF" w14:textId="2D296065" w:rsidR="005C616E" w:rsidRDefault="005C616E" w:rsidP="005C616E">
                            <w:pPr>
                              <w:jc w:val="center"/>
                            </w:pPr>
                            <w:r>
                              <w:t>Podpis oprávněné osoby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1FF9E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4.7pt;margin-top:14.8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l+wI&#10;Vd4AAAAHAQAADwAAAAAAAAAAAAAAAABoBAAAZHJzL2Rvd25yZXYueG1sUEsFBgAAAAAEAAQA8wAA&#10;AHMFAAAAAA==&#10;" stroked="f">
                <v:textbox style="mso-fit-shape-to-text:t">
                  <w:txbxContent>
                    <w:p w14:paraId="677B7F70" w14:textId="3C1FE8BD" w:rsidR="005C616E" w:rsidRDefault="005C616E">
                      <w:r>
                        <w:t>……………………………………………………….</w:t>
                      </w:r>
                    </w:p>
                    <w:p w14:paraId="2F3060DF" w14:textId="2D296065" w:rsidR="005C616E" w:rsidRDefault="005C616E" w:rsidP="005C616E">
                      <w:pPr>
                        <w:jc w:val="center"/>
                      </w:pPr>
                      <w:r>
                        <w:t>Podpis oprávněné osoby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00B60" w:rsidSect="007C07CB">
      <w:footerReference w:type="default" r:id="rId11"/>
      <w:pgSz w:w="11906" w:h="16838"/>
      <w:pgMar w:top="289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11CB" w14:textId="77777777" w:rsidR="003916BB" w:rsidRDefault="003916BB" w:rsidP="00F572EC">
      <w:pPr>
        <w:spacing w:after="0" w:line="240" w:lineRule="auto"/>
      </w:pPr>
      <w:r>
        <w:separator/>
      </w:r>
    </w:p>
  </w:endnote>
  <w:endnote w:type="continuationSeparator" w:id="0">
    <w:p w14:paraId="40C9DC8F" w14:textId="77777777" w:rsidR="003916BB" w:rsidRDefault="003916BB" w:rsidP="00F5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199159"/>
      <w:docPartObj>
        <w:docPartGallery w:val="Page Numbers (Bottom of Page)"/>
        <w:docPartUnique/>
      </w:docPartObj>
    </w:sdtPr>
    <w:sdtEndPr/>
    <w:sdtContent>
      <w:p w14:paraId="6749ECF4" w14:textId="152E6AAA" w:rsidR="00F572EC" w:rsidRDefault="00F572E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16E">
          <w:rPr>
            <w:noProof/>
          </w:rPr>
          <w:t>1</w:t>
        </w:r>
        <w:r>
          <w:fldChar w:fldCharType="end"/>
        </w:r>
      </w:p>
    </w:sdtContent>
  </w:sdt>
  <w:p w14:paraId="0CBA28B4" w14:textId="77777777" w:rsidR="00F572EC" w:rsidRDefault="00F572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65D5E" w14:textId="77777777" w:rsidR="003916BB" w:rsidRDefault="003916BB" w:rsidP="00F572EC">
      <w:pPr>
        <w:spacing w:after="0" w:line="240" w:lineRule="auto"/>
      </w:pPr>
      <w:r>
        <w:separator/>
      </w:r>
    </w:p>
  </w:footnote>
  <w:footnote w:type="continuationSeparator" w:id="0">
    <w:p w14:paraId="4E8B871C" w14:textId="77777777" w:rsidR="003916BB" w:rsidRDefault="003916BB" w:rsidP="00F57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83C8D"/>
    <w:multiLevelType w:val="hybridMultilevel"/>
    <w:tmpl w:val="817269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F6099"/>
    <w:multiLevelType w:val="hybridMultilevel"/>
    <w:tmpl w:val="2AFC7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178695">
    <w:abstractNumId w:val="1"/>
  </w:num>
  <w:num w:numId="2" w16cid:durableId="205862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4C"/>
    <w:rsid w:val="00000B60"/>
    <w:rsid w:val="00027728"/>
    <w:rsid w:val="00047413"/>
    <w:rsid w:val="00065982"/>
    <w:rsid w:val="00096B92"/>
    <w:rsid w:val="000C4A64"/>
    <w:rsid w:val="000C5F69"/>
    <w:rsid w:val="0010777F"/>
    <w:rsid w:val="00120452"/>
    <w:rsid w:val="0014448E"/>
    <w:rsid w:val="00157DEB"/>
    <w:rsid w:val="00162ECB"/>
    <w:rsid w:val="001857FD"/>
    <w:rsid w:val="001877F9"/>
    <w:rsid w:val="001C7201"/>
    <w:rsid w:val="001F7D4C"/>
    <w:rsid w:val="00252E23"/>
    <w:rsid w:val="002603A4"/>
    <w:rsid w:val="002955E5"/>
    <w:rsid w:val="002F784E"/>
    <w:rsid w:val="0032746A"/>
    <w:rsid w:val="00356794"/>
    <w:rsid w:val="00356883"/>
    <w:rsid w:val="00364724"/>
    <w:rsid w:val="00373A3A"/>
    <w:rsid w:val="003838A9"/>
    <w:rsid w:val="003916BB"/>
    <w:rsid w:val="00394E06"/>
    <w:rsid w:val="003A00E8"/>
    <w:rsid w:val="003B7EC7"/>
    <w:rsid w:val="00404318"/>
    <w:rsid w:val="00433AD7"/>
    <w:rsid w:val="004502FA"/>
    <w:rsid w:val="004504AF"/>
    <w:rsid w:val="00451340"/>
    <w:rsid w:val="00454E38"/>
    <w:rsid w:val="0046632F"/>
    <w:rsid w:val="00466D05"/>
    <w:rsid w:val="004D5385"/>
    <w:rsid w:val="004E4642"/>
    <w:rsid w:val="004F0324"/>
    <w:rsid w:val="004F3805"/>
    <w:rsid w:val="004F5019"/>
    <w:rsid w:val="005A1F0F"/>
    <w:rsid w:val="005C616E"/>
    <w:rsid w:val="00613154"/>
    <w:rsid w:val="006154F5"/>
    <w:rsid w:val="006533DA"/>
    <w:rsid w:val="006601A7"/>
    <w:rsid w:val="00663523"/>
    <w:rsid w:val="006D0E27"/>
    <w:rsid w:val="006E551E"/>
    <w:rsid w:val="006F665D"/>
    <w:rsid w:val="00710B8F"/>
    <w:rsid w:val="00737172"/>
    <w:rsid w:val="0077370F"/>
    <w:rsid w:val="007A776D"/>
    <w:rsid w:val="007A7D8D"/>
    <w:rsid w:val="007C07CB"/>
    <w:rsid w:val="007F58F9"/>
    <w:rsid w:val="008060C2"/>
    <w:rsid w:val="00835714"/>
    <w:rsid w:val="00847D8D"/>
    <w:rsid w:val="00855203"/>
    <w:rsid w:val="00856BD4"/>
    <w:rsid w:val="00864D46"/>
    <w:rsid w:val="00871E5C"/>
    <w:rsid w:val="00897004"/>
    <w:rsid w:val="008B6497"/>
    <w:rsid w:val="008C3AD6"/>
    <w:rsid w:val="008C4E60"/>
    <w:rsid w:val="00902037"/>
    <w:rsid w:val="00907B30"/>
    <w:rsid w:val="00910C37"/>
    <w:rsid w:val="009233D8"/>
    <w:rsid w:val="00937D0C"/>
    <w:rsid w:val="00965121"/>
    <w:rsid w:val="00974826"/>
    <w:rsid w:val="00994BE4"/>
    <w:rsid w:val="00A612C4"/>
    <w:rsid w:val="00A71046"/>
    <w:rsid w:val="00A8031A"/>
    <w:rsid w:val="00AE4DE7"/>
    <w:rsid w:val="00AE58A4"/>
    <w:rsid w:val="00B46C84"/>
    <w:rsid w:val="00B53E70"/>
    <w:rsid w:val="00BF449E"/>
    <w:rsid w:val="00C478B6"/>
    <w:rsid w:val="00C503B9"/>
    <w:rsid w:val="00CE37B9"/>
    <w:rsid w:val="00CF4C6F"/>
    <w:rsid w:val="00CF6473"/>
    <w:rsid w:val="00D4184D"/>
    <w:rsid w:val="00D43048"/>
    <w:rsid w:val="00D675A8"/>
    <w:rsid w:val="00D7253B"/>
    <w:rsid w:val="00D8060C"/>
    <w:rsid w:val="00D94381"/>
    <w:rsid w:val="00D97024"/>
    <w:rsid w:val="00DA0B62"/>
    <w:rsid w:val="00DA5242"/>
    <w:rsid w:val="00DE7F29"/>
    <w:rsid w:val="00E06C90"/>
    <w:rsid w:val="00E17709"/>
    <w:rsid w:val="00E756EE"/>
    <w:rsid w:val="00EA7DCA"/>
    <w:rsid w:val="00ED2251"/>
    <w:rsid w:val="00EE613F"/>
    <w:rsid w:val="00F010FA"/>
    <w:rsid w:val="00F011AE"/>
    <w:rsid w:val="00F26D12"/>
    <w:rsid w:val="00F47035"/>
    <w:rsid w:val="00F50D1D"/>
    <w:rsid w:val="00F572EC"/>
    <w:rsid w:val="00F65DDB"/>
    <w:rsid w:val="00F9491D"/>
    <w:rsid w:val="00FB181F"/>
    <w:rsid w:val="00FB69C7"/>
    <w:rsid w:val="00FD1679"/>
    <w:rsid w:val="00FE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6BE4"/>
  <w15:chartTrackingRefBased/>
  <w15:docId w15:val="{E2E68CC5-7934-4626-8846-F47B668E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57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72EC"/>
  </w:style>
  <w:style w:type="paragraph" w:styleId="Zpat">
    <w:name w:val="footer"/>
    <w:basedOn w:val="Normln"/>
    <w:link w:val="ZpatChar"/>
    <w:uiPriority w:val="99"/>
    <w:unhideWhenUsed/>
    <w:rsid w:val="00F57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72EC"/>
  </w:style>
  <w:style w:type="character" w:customStyle="1" w:styleId="detail">
    <w:name w:val="detail"/>
    <w:basedOn w:val="Standardnpsmoodstavce"/>
    <w:rsid w:val="009233D8"/>
  </w:style>
  <w:style w:type="paragraph" w:styleId="Revize">
    <w:name w:val="Revision"/>
    <w:hidden/>
    <w:uiPriority w:val="99"/>
    <w:semiHidden/>
    <w:rsid w:val="00EA7D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1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3698A-76A7-4450-ADD2-04B7F4DB227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F82CD3-A842-40AA-A410-7DD820EB9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9E7FE-5100-424F-AC5D-B94C6A2656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FC80E-DD8C-4FC2-BFB2-FB3C8C967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Štípková Simona, Ing.</dc:creator>
  <cp:keywords/>
  <dc:description/>
  <cp:lastModifiedBy>Klimánková Pavla</cp:lastModifiedBy>
  <cp:revision>2</cp:revision>
  <cp:lastPrinted>2023-08-18T07:19:00Z</cp:lastPrinted>
  <dcterms:created xsi:type="dcterms:W3CDTF">2025-02-27T08:21:00Z</dcterms:created>
  <dcterms:modified xsi:type="dcterms:W3CDTF">2025-02-27T08:21:00Z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2023-08-15T07:42:31Z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1aeefc2b-bf13-4b0d-b42e-28b31e3beee7</vt:lpwstr>
  </property>
  <property fmtid="{D5CDD505-2E9C-101B-9397-08002B2CF9AE}" pid="8" name="MSIP_Label_c93be096-951f-40f1-830d-c27b8a8c2c27_ContentBits">
    <vt:lpwstr>0</vt:lpwstr>
  </property>
</Properties>
</file>