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B27CF" w14:paraId="5E262C3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7B3F761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7CF" w14:paraId="1E3EA877" w14:textId="77777777">
        <w:trPr>
          <w:cantSplit/>
        </w:trPr>
        <w:tc>
          <w:tcPr>
            <w:tcW w:w="5924" w:type="dxa"/>
            <w:vAlign w:val="center"/>
          </w:tcPr>
          <w:p w14:paraId="797BFE7E" w14:textId="77777777" w:rsidR="00DB27CF" w:rsidRDefault="008505D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4DF1BEA" w14:textId="77777777" w:rsidR="00DB27CF" w:rsidRDefault="008505D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122</w:t>
            </w:r>
          </w:p>
        </w:tc>
      </w:tr>
    </w:tbl>
    <w:p w14:paraId="64D1A981" w14:textId="77777777" w:rsidR="00DB27CF" w:rsidRDefault="00DB27CF">
      <w:pPr>
        <w:spacing w:after="0" w:line="1" w:lineRule="auto"/>
        <w:sectPr w:rsidR="00DB27C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B27CF" w14:paraId="2F8D7CCD" w14:textId="77777777">
        <w:trPr>
          <w:cantSplit/>
        </w:trPr>
        <w:tc>
          <w:tcPr>
            <w:tcW w:w="215" w:type="dxa"/>
            <w:vAlign w:val="center"/>
          </w:tcPr>
          <w:p w14:paraId="5A60B69E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4AB5CC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C2D2A41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BBABC9B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14:paraId="05E25A9B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7BAAD0C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DB27CF" w14:paraId="27A5CE37" w14:textId="77777777">
        <w:trPr>
          <w:cantSplit/>
        </w:trPr>
        <w:tc>
          <w:tcPr>
            <w:tcW w:w="215" w:type="dxa"/>
            <w:vAlign w:val="center"/>
          </w:tcPr>
          <w:p w14:paraId="61F99D56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015D66A" w14:textId="5EB09B86" w:rsidR="00DB27CF" w:rsidRDefault="00DB27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14:paraId="20CF891C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4CBC087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DB27CF" w14:paraId="26B329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E4DF49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D56BC0D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14:paraId="137911F9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7CF" w14:paraId="5778758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46BF8F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2FA492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C943CA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13A728D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A4960B8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C102FFC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29016088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40DB8C6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768927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CZ29016088</w:t>
            </w:r>
          </w:p>
        </w:tc>
      </w:tr>
      <w:tr w:rsidR="00DB27CF" w14:paraId="0CA65F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40DBFC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4431A2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30DA96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3E71F4" w14:textId="77777777" w:rsidR="00DB27CF" w:rsidRDefault="008505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VEPŘEK CASKA VLACHOVÁ advokátní kancelář s.r.o.</w:t>
            </w:r>
          </w:p>
        </w:tc>
      </w:tr>
      <w:tr w:rsidR="00DB27CF" w14:paraId="575DB25E" w14:textId="77777777">
        <w:trPr>
          <w:cantSplit/>
        </w:trPr>
        <w:tc>
          <w:tcPr>
            <w:tcW w:w="215" w:type="dxa"/>
          </w:tcPr>
          <w:p w14:paraId="65B3445A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520C1C" w14:textId="77777777" w:rsidR="00DB27CF" w:rsidRDefault="008505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BA758BA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03A724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300C89" w14:textId="77777777" w:rsidR="00DB27CF" w:rsidRDefault="008505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Husova 242/9</w:t>
            </w:r>
          </w:p>
        </w:tc>
      </w:tr>
      <w:tr w:rsidR="00DB27CF" w14:paraId="2F3AF6A1" w14:textId="77777777">
        <w:trPr>
          <w:cantSplit/>
        </w:trPr>
        <w:tc>
          <w:tcPr>
            <w:tcW w:w="215" w:type="dxa"/>
          </w:tcPr>
          <w:p w14:paraId="4090AEBE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98C8CC3" w14:textId="77777777" w:rsidR="00DB27CF" w:rsidRDefault="008505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000D13B" w14:textId="6ED75B45" w:rsidR="00DB27CF" w:rsidRDefault="00EF59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14:paraId="6A67ADB5" w14:textId="77777777" w:rsidR="00DB27CF" w:rsidRDefault="00DB27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7FDA8A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EF952F" w14:textId="77777777" w:rsidR="00DB27CF" w:rsidRDefault="008505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DB27CF" w14:paraId="2CE6F5B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144E11" w14:textId="77777777" w:rsidR="00DB27CF" w:rsidRDefault="00DB27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0391E8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013FCF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F9A976" w14:textId="77777777" w:rsidR="00DB27CF" w:rsidRDefault="008505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</w:t>
            </w:r>
          </w:p>
        </w:tc>
      </w:tr>
      <w:tr w:rsidR="00DB27CF" w14:paraId="4E7AE8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6D9C97" w14:textId="77777777" w:rsidR="00DB27CF" w:rsidRDefault="00DB27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1D134B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79CDD4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DA36F4" w14:textId="77777777" w:rsidR="00DB27CF" w:rsidRDefault="00DB27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27CF" w14:paraId="687E9E3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C389F73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49DA7E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4FD3D6" w14:textId="77777777" w:rsidR="00DB27CF" w:rsidRDefault="00DB27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B27CF" w14:paraId="61AD3A3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C87D2C2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7CF" w14:paraId="72E3FD0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D9F0C5F" w14:textId="77777777" w:rsidR="00DB27CF" w:rsidRDefault="00DB27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AA81C9" w14:textId="77777777" w:rsidR="00DB27CF" w:rsidRDefault="008505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41DDBA" w14:textId="77777777" w:rsidR="00DB27CF" w:rsidRDefault="008505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Vepřek Caska Vlachová advokátní kancelář</w:t>
            </w:r>
          </w:p>
        </w:tc>
      </w:tr>
      <w:tr w:rsidR="00DB27CF" w14:paraId="319D80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F6E5121" w14:textId="77777777" w:rsidR="00DB27CF" w:rsidRDefault="00DB27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62B2E57" w14:textId="77777777" w:rsidR="00DB27CF" w:rsidRDefault="008505D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 na základě individuálního</w:t>
            </w:r>
            <w:r>
              <w:rPr>
                <w:rFonts w:ascii="Courier New" w:hAnsi="Courier New"/>
                <w:sz w:val="18"/>
              </w:rPr>
              <w:br/>
              <w:t>příslibu č.5/IN/2025, Vepřek Caska Vlachová advokátní kancelář: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Právní poradenské služby na rok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do:200 000,-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DB27CF" w14:paraId="0205381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262C6A3" w14:textId="77777777" w:rsidR="00DB27CF" w:rsidRDefault="00DB27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26B1B5B" w14:textId="77777777" w:rsidR="00DB27CF" w:rsidRDefault="00DB27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B27CF" w14:paraId="31E3C50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D46C160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E7537A0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DB27CF" w14:paraId="1465C3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095C9B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32645A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C409375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06.01.2025</w:t>
            </w:r>
          </w:p>
        </w:tc>
      </w:tr>
      <w:tr w:rsidR="00DB27CF" w14:paraId="398BF2A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01311E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C619D4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9D989E5" w14:textId="39412202" w:rsidR="00DB27CF" w:rsidRDefault="00D01F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B27CF" w14:paraId="1623EF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E8D00D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826555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37622DA" w14:textId="15B8E1EB" w:rsidR="00DB27CF" w:rsidRDefault="00D01F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B27CF" w14:paraId="77AD448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9A3248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587FE2C" w14:textId="77777777" w:rsidR="00DB27CF" w:rsidRDefault="008505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D2ECE4E" w14:textId="7A386516" w:rsidR="00DB27CF" w:rsidRDefault="00D01F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DB27CF" w14:paraId="3FCD8987" w14:textId="77777777">
        <w:trPr>
          <w:cantSplit/>
        </w:trPr>
        <w:tc>
          <w:tcPr>
            <w:tcW w:w="215" w:type="dxa"/>
            <w:vAlign w:val="center"/>
          </w:tcPr>
          <w:p w14:paraId="4D2ABFBE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C0AA79F" w14:textId="77777777" w:rsidR="00DB27CF" w:rsidRDefault="008505D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B27CF" w14:paraId="6EFAEA63" w14:textId="77777777">
        <w:trPr>
          <w:cantSplit/>
        </w:trPr>
        <w:tc>
          <w:tcPr>
            <w:tcW w:w="10772" w:type="dxa"/>
            <w:vAlign w:val="center"/>
          </w:tcPr>
          <w:p w14:paraId="4B21E92B" w14:textId="77777777" w:rsidR="00DB27CF" w:rsidRDefault="00DB27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FEDB04" w14:textId="77777777" w:rsidR="008505DF" w:rsidRDefault="008505DF"/>
    <w:sectPr w:rsidR="008505DF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BE2BE" w14:textId="77777777" w:rsidR="00DB0991" w:rsidRDefault="00DB0991">
      <w:pPr>
        <w:spacing w:after="0" w:line="240" w:lineRule="auto"/>
      </w:pPr>
      <w:r>
        <w:separator/>
      </w:r>
    </w:p>
  </w:endnote>
  <w:endnote w:type="continuationSeparator" w:id="0">
    <w:p w14:paraId="66339AF8" w14:textId="77777777" w:rsidR="00DB0991" w:rsidRDefault="00DB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61C2" w14:textId="77777777" w:rsidR="008505DF" w:rsidRDefault="008505D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8F0D4" w14:textId="77777777" w:rsidR="00DB0991" w:rsidRDefault="00DB0991">
      <w:pPr>
        <w:spacing w:after="0" w:line="240" w:lineRule="auto"/>
      </w:pPr>
      <w:r>
        <w:separator/>
      </w:r>
    </w:p>
  </w:footnote>
  <w:footnote w:type="continuationSeparator" w:id="0">
    <w:p w14:paraId="1FE07621" w14:textId="77777777" w:rsidR="00DB0991" w:rsidRDefault="00DB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B27CF" w14:paraId="1D0570C7" w14:textId="77777777">
      <w:trPr>
        <w:cantSplit/>
      </w:trPr>
      <w:tc>
        <w:tcPr>
          <w:tcW w:w="10772" w:type="dxa"/>
          <w:gridSpan w:val="2"/>
          <w:vAlign w:val="center"/>
        </w:tcPr>
        <w:p w14:paraId="23415924" w14:textId="77777777" w:rsidR="00DB27CF" w:rsidRDefault="00DB27C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B27CF" w14:paraId="26BAC818" w14:textId="77777777">
      <w:trPr>
        <w:cantSplit/>
      </w:trPr>
      <w:tc>
        <w:tcPr>
          <w:tcW w:w="5924" w:type="dxa"/>
          <w:vAlign w:val="center"/>
        </w:tcPr>
        <w:p w14:paraId="74C44CB2" w14:textId="77777777" w:rsidR="00DB27CF" w:rsidRDefault="008505D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9BF30AB" w14:textId="77777777" w:rsidR="00DB27CF" w:rsidRDefault="008505D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E671" w14:textId="77777777" w:rsidR="008505DF" w:rsidRDefault="008505D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CF"/>
    <w:rsid w:val="008505DF"/>
    <w:rsid w:val="00D01FF7"/>
    <w:rsid w:val="00DB0991"/>
    <w:rsid w:val="00DB27CF"/>
    <w:rsid w:val="00EA3695"/>
    <w:rsid w:val="00E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7B75"/>
  <w15:docId w15:val="{709F5DCE-5BFF-4FDD-9A7A-5D57DB76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Masařová</dc:creator>
  <cp:lastModifiedBy>Klára Masářová</cp:lastModifiedBy>
  <cp:revision>3</cp:revision>
  <dcterms:created xsi:type="dcterms:W3CDTF">2025-02-27T07:15:00Z</dcterms:created>
  <dcterms:modified xsi:type="dcterms:W3CDTF">2025-02-27T07:59:00Z</dcterms:modified>
</cp:coreProperties>
</file>