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4D09EE">
        <w:trPr>
          <w:cantSplit/>
          <w:trHeight w:val="2065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Bankovní </w:t>
            </w:r>
            <w:proofErr w:type="gramStart"/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spojení:  ČNB</w:t>
            </w:r>
            <w:proofErr w:type="gramEnd"/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</w:t>
            </w:r>
            <w:proofErr w:type="gramStart"/>
            <w:r w:rsidRPr="0002446D">
              <w:rPr>
                <w:rFonts w:ascii="Arial" w:hAnsi="Arial" w:cs="Arial"/>
                <w:b/>
                <w:bCs/>
                <w:lang w:eastAsia="cs-CZ"/>
              </w:rPr>
              <w:t>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  <w:proofErr w:type="gramEnd"/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328FEE43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="008C1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C14F6" w:rsidRPr="008C14F6">
              <w:rPr>
                <w:rFonts w:ascii="Arial" w:hAnsi="Arial" w:cs="Arial"/>
                <w:b/>
                <w:bCs/>
                <w:sz w:val="22"/>
                <w:szCs w:val="22"/>
              </w:rPr>
              <w:t>Mgr. Ing. Josef Kratochvíl, Ph.D.</w:t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4E4A81A1" w14:textId="63D104CA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="008C1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E6C7D">
              <w:rPr>
                <w:rFonts w:ascii="Arial" w:hAnsi="Arial" w:cs="Arial"/>
                <w:b/>
                <w:bCs/>
                <w:sz w:val="22"/>
                <w:szCs w:val="22"/>
              </w:rPr>
              <w:t>XXXXXXXX</w:t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59CB7AC5" w14:textId="6E31AC75" w:rsidR="008C14F6" w:rsidRPr="0002446D" w:rsidRDefault="008C14F6" w:rsidP="008C14F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C14F6">
              <w:rPr>
                <w:rFonts w:ascii="Arial" w:hAnsi="Arial" w:cs="Arial"/>
                <w:b/>
                <w:bCs/>
                <w:sz w:val="22"/>
                <w:szCs w:val="22"/>
              </w:rPr>
              <w:t>Weinhold</w:t>
            </w:r>
            <w:proofErr w:type="spellEnd"/>
            <w:r w:rsidRPr="008C1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4F6">
              <w:rPr>
                <w:rFonts w:ascii="Arial" w:hAnsi="Arial" w:cs="Arial"/>
                <w:b/>
                <w:bCs/>
                <w:sz w:val="22"/>
                <w:szCs w:val="22"/>
              </w:rPr>
              <w:t>Legal</w:t>
            </w:r>
            <w:proofErr w:type="spellEnd"/>
            <w:r w:rsidRPr="008C14F6">
              <w:rPr>
                <w:rFonts w:ascii="Arial" w:hAnsi="Arial" w:cs="Arial"/>
                <w:b/>
                <w:bCs/>
                <w:sz w:val="22"/>
                <w:szCs w:val="22"/>
              </w:rPr>
              <w:t>, s.r.o. advokátní kancelář</w:t>
            </w:r>
          </w:p>
          <w:p w14:paraId="15662417" w14:textId="71EE39C4" w:rsidR="00521764" w:rsidRPr="0002446D" w:rsidRDefault="008C14F6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Florenci </w:t>
            </w:r>
            <w:r w:rsidR="009D1833">
              <w:rPr>
                <w:rFonts w:ascii="Arial" w:hAnsi="Arial" w:cs="Arial"/>
                <w:b/>
                <w:bCs/>
                <w:sz w:val="22"/>
                <w:szCs w:val="22"/>
              </w:rPr>
              <w:t>2116/</w:t>
            </w:r>
            <w:r w:rsidRPr="008C14F6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  <w:p w14:paraId="0A834766" w14:textId="5D7EBB14" w:rsidR="00521764" w:rsidRPr="0002446D" w:rsidRDefault="008C14F6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F6">
              <w:rPr>
                <w:rFonts w:ascii="Arial" w:hAnsi="Arial" w:cs="Arial"/>
                <w:b/>
                <w:bCs/>
                <w:sz w:val="22"/>
                <w:szCs w:val="22"/>
              </w:rPr>
              <w:t>110 00 Praha 1 - Nové Město</w:t>
            </w:r>
          </w:p>
          <w:p w14:paraId="6956BAA4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5EC5C70C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8C1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C14F6" w:rsidRPr="008C14F6">
              <w:rPr>
                <w:rFonts w:ascii="Arial" w:hAnsi="Arial" w:cs="Arial"/>
                <w:b/>
                <w:bCs/>
                <w:sz w:val="22"/>
                <w:szCs w:val="22"/>
              </w:rPr>
              <w:t>25628470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063F0A88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8C14F6">
              <w:rPr>
                <w:rFonts w:ascii="Arial" w:hAnsi="Arial" w:cs="Arial"/>
                <w:sz w:val="22"/>
                <w:szCs w:val="22"/>
              </w:rPr>
              <w:t>100/</w:t>
            </w:r>
            <w:r w:rsidR="002B47F3">
              <w:rPr>
                <w:rFonts w:ascii="Arial" w:hAnsi="Arial" w:cs="Arial"/>
                <w:sz w:val="22"/>
                <w:szCs w:val="22"/>
              </w:rPr>
              <w:t>097</w:t>
            </w:r>
            <w:r w:rsidR="008C14F6">
              <w:rPr>
                <w:rFonts w:ascii="Arial" w:hAnsi="Arial" w:cs="Arial"/>
                <w:sz w:val="22"/>
                <w:szCs w:val="22"/>
              </w:rPr>
              <w:t>/2</w:t>
            </w:r>
            <w:r w:rsidR="009D18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4BFAE028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Praha dne </w:t>
            </w:r>
            <w:r w:rsidR="009D1833">
              <w:rPr>
                <w:rFonts w:ascii="Arial" w:hAnsi="Arial" w:cs="Arial"/>
                <w:sz w:val="22"/>
                <w:szCs w:val="22"/>
              </w:rPr>
              <w:t>2</w:t>
            </w:r>
            <w:r w:rsidR="00BB5ED9">
              <w:rPr>
                <w:rFonts w:ascii="Arial" w:hAnsi="Arial" w:cs="Arial"/>
                <w:sz w:val="22"/>
                <w:szCs w:val="22"/>
              </w:rPr>
              <w:t>6</w:t>
            </w:r>
            <w:r w:rsidR="00024C20">
              <w:rPr>
                <w:rFonts w:ascii="Arial" w:hAnsi="Arial" w:cs="Arial"/>
                <w:sz w:val="22"/>
                <w:szCs w:val="22"/>
              </w:rPr>
              <w:t>.</w:t>
            </w:r>
            <w:r w:rsidR="009D1833">
              <w:rPr>
                <w:rFonts w:ascii="Arial" w:hAnsi="Arial" w:cs="Arial"/>
                <w:sz w:val="22"/>
                <w:szCs w:val="22"/>
              </w:rPr>
              <w:t>2</w:t>
            </w:r>
            <w:r w:rsidR="00024C20">
              <w:rPr>
                <w:rFonts w:ascii="Arial" w:hAnsi="Arial" w:cs="Arial"/>
                <w:sz w:val="22"/>
                <w:szCs w:val="22"/>
              </w:rPr>
              <w:t>.202</w:t>
            </w:r>
            <w:r w:rsidR="009D18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0D212051" w14:textId="3FFB0534" w:rsidR="00521764" w:rsidRPr="0002446D" w:rsidRDefault="00BC6E22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C03797B" wp14:editId="4DD374C2">
                <wp:simplePos x="0" y="0"/>
                <wp:positionH relativeFrom="column">
                  <wp:posOffset>-23495</wp:posOffset>
                </wp:positionH>
                <wp:positionV relativeFrom="page">
                  <wp:posOffset>4013200</wp:posOffset>
                </wp:positionV>
                <wp:extent cx="5888355" cy="17780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55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AB880" w14:textId="4CFA1858" w:rsidR="00263C32" w:rsidRPr="00BC6E22" w:rsidRDefault="009D1833" w:rsidP="001D1336">
                            <w:pPr>
                              <w:spacing w:befor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18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Objednáváme </w:t>
                            </w:r>
                            <w:r w:rsidR="00BB5ED9" w:rsidRPr="00BB5E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 Vás konzultační služby k problematice pracovního práva, příslušné aplikaci zákona č. 234/2014 Sb., o státní službě, včetně souvisejících právních předpisů.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797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1.85pt;margin-top:316pt;width:463.65pt;height:1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" fillcolor="white [3201]" stroked="f" strokeweight=".5pt">
                <v:textbox>
                  <w:txbxContent>
                    <w:p w14:paraId="1CAAB880" w14:textId="4CFA1858" w:rsidR="00263C32" w:rsidRPr="00BC6E22" w:rsidRDefault="009D1833" w:rsidP="001D1336">
                      <w:pPr>
                        <w:spacing w:befor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18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Objednáváme </w:t>
                      </w:r>
                      <w:r w:rsidR="00BB5ED9" w:rsidRPr="00BB5ED9">
                        <w:rPr>
                          <w:rFonts w:ascii="Arial" w:hAnsi="Arial" w:cs="Arial"/>
                          <w:sz w:val="22"/>
                          <w:szCs w:val="22"/>
                        </w:rPr>
                        <w:t>u Vás konzultační služby k problematice pracovního práva, příslušné aplikaci zákona č. 234/2014 Sb., o státní službě, včetně souvisejících právních předpisů.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E16C9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450E9F7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5D075E55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7EBACA2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0E546A8D" w14:textId="162C689C" w:rsidR="0040239E" w:rsidRDefault="0040239E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42B1CF0" w14:textId="658D92C0" w:rsidR="0040239E" w:rsidRDefault="0040239E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9DD9570" w14:textId="0343BB93" w:rsidR="00BC6E22" w:rsidRDefault="00BC6E22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172463A" wp14:editId="7A38C781">
                <wp:simplePos x="0" y="0"/>
                <wp:positionH relativeFrom="column">
                  <wp:posOffset>-24765</wp:posOffset>
                </wp:positionH>
                <wp:positionV relativeFrom="page">
                  <wp:posOffset>5667375</wp:posOffset>
                </wp:positionV>
                <wp:extent cx="5887085" cy="410210"/>
                <wp:effectExtent l="0" t="0" r="0" b="889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56C9C" w14:textId="77777777" w:rsidR="00BC6E22" w:rsidRDefault="00BC6E22" w:rsidP="00BC6E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A6B34" w14:textId="3296084F" w:rsidR="00BC6E22" w:rsidRDefault="00BC6E22" w:rsidP="00BC6E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2446D">
                              <w:rPr>
                                <w:rFonts w:ascii="Arial" w:hAnsi="Arial" w:cs="Arial"/>
                              </w:rPr>
                              <w:t>Celková cena včetně DPH nepřesáhne:</w:t>
                            </w:r>
                            <w:r w:rsidRPr="0002446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D1833">
                              <w:rPr>
                                <w:rFonts w:ascii="Arial" w:hAnsi="Arial" w:cs="Arial"/>
                              </w:rPr>
                              <w:t>95</w:t>
                            </w:r>
                            <w:r w:rsidR="008027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D1833">
                              <w:rPr>
                                <w:rFonts w:ascii="Arial" w:hAnsi="Arial" w:cs="Arial"/>
                              </w:rPr>
                              <w:t>590</w:t>
                            </w:r>
                            <w:r w:rsidRPr="0002446D">
                              <w:rPr>
                                <w:rFonts w:ascii="Arial" w:hAnsi="Arial" w:cs="Arial"/>
                              </w:rPr>
                              <w:t xml:space="preserve"> Kč</w:t>
                            </w:r>
                          </w:p>
                          <w:p w14:paraId="3F293549" w14:textId="77777777" w:rsidR="00BC6E22" w:rsidRDefault="00BC6E2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463A" id="Textové pole 6" o:spid="_x0000_s1027" type="#_x0000_t202" style="position:absolute;left:0;text-align:left;margin-left:-1.95pt;margin-top:446.25pt;width:463.5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" fillcolor="white [3201]" stroked="f" strokeweight=".5pt">
                <v:textbox>
                  <w:txbxContent>
                    <w:p w14:paraId="2C256C9C" w14:textId="77777777" w:rsidR="00BC6E22" w:rsidRDefault="00BC6E22" w:rsidP="00BC6E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AFA6B34" w14:textId="3296084F" w:rsidR="00BC6E22" w:rsidRDefault="00BC6E22" w:rsidP="00BC6E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02446D">
                        <w:rPr>
                          <w:rFonts w:ascii="Arial" w:hAnsi="Arial" w:cs="Arial"/>
                        </w:rPr>
                        <w:t>Celková cena včetně DPH nepřesáhne:</w:t>
                      </w:r>
                      <w:r w:rsidRPr="0002446D">
                        <w:rPr>
                          <w:rFonts w:ascii="Arial" w:hAnsi="Arial" w:cs="Arial"/>
                        </w:rPr>
                        <w:tab/>
                      </w:r>
                      <w:r w:rsidR="009D1833">
                        <w:rPr>
                          <w:rFonts w:ascii="Arial" w:hAnsi="Arial" w:cs="Arial"/>
                        </w:rPr>
                        <w:t>95</w:t>
                      </w:r>
                      <w:r w:rsidR="00802757">
                        <w:rPr>
                          <w:rFonts w:ascii="Arial" w:hAnsi="Arial" w:cs="Arial"/>
                        </w:rPr>
                        <w:t xml:space="preserve"> </w:t>
                      </w:r>
                      <w:r w:rsidR="009D1833">
                        <w:rPr>
                          <w:rFonts w:ascii="Arial" w:hAnsi="Arial" w:cs="Arial"/>
                        </w:rPr>
                        <w:t>590</w:t>
                      </w:r>
                      <w:r w:rsidRPr="0002446D">
                        <w:rPr>
                          <w:rFonts w:ascii="Arial" w:hAnsi="Arial" w:cs="Arial"/>
                        </w:rPr>
                        <w:t xml:space="preserve"> Kč</w:t>
                      </w:r>
                    </w:p>
                    <w:p w14:paraId="3F293549" w14:textId="77777777" w:rsidR="00BC6E22" w:rsidRDefault="00BC6E22">
                      <w:pPr>
                        <w:ind w:left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A9B92D9" w14:textId="77777777" w:rsidR="00BC6E22" w:rsidRPr="0002446D" w:rsidRDefault="00BC6E22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D499F5C" w14:textId="33DA0C23" w:rsidR="00521764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4F105B3A" w14:textId="77777777" w:rsidR="00FE3E4E" w:rsidRDefault="00FE3E4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451438F6" w14:textId="77777777" w:rsidR="00FE3E4E" w:rsidRDefault="00FE3E4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7C7369DB" w14:textId="1E53E3CA" w:rsidR="00521764" w:rsidRPr="000E514F" w:rsidRDefault="0040239E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65ECB7" wp14:editId="015FFCD4">
                <wp:simplePos x="0" y="0"/>
                <wp:positionH relativeFrom="column">
                  <wp:posOffset>23495</wp:posOffset>
                </wp:positionH>
                <wp:positionV relativeFrom="page">
                  <wp:posOffset>6219825</wp:posOffset>
                </wp:positionV>
                <wp:extent cx="5892165" cy="15906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B159F" w14:textId="77777777" w:rsidR="00180BB2" w:rsidRDefault="00180BB2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4C59A9" w14:textId="082CC195" w:rsidR="006D3177" w:rsidRPr="0040239E" w:rsidRDefault="006D3177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2B18762C" w14:textId="0890ADDC" w:rsidR="00287178" w:rsidRPr="0040239E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Uveřejnění objednávky v registru smluv zajistí Úřad průmyslového vlastnictví v souladu se zákonem </w:t>
                            </w:r>
                            <w:r w:rsidR="0002446D"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      </w:r>
                          </w:p>
                          <w:p w14:paraId="647A3E4A" w14:textId="77777777" w:rsidR="00287178" w:rsidRPr="0040239E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vystavené faktuře uveďte číslo naší objednávky. </w:t>
                            </w:r>
                          </w:p>
                          <w:p w14:paraId="40B48196" w14:textId="6814DCAA" w:rsidR="00521764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Termín splatnosti vyžadujeme nejméně 21 dnů!</w:t>
                            </w:r>
                          </w:p>
                          <w:p w14:paraId="03626105" w14:textId="7ED6BC18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FAE00E" w14:textId="49722BF6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0D6305" w14:textId="689C8ACF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8618CA" w14:textId="77777777" w:rsidR="00462B97" w:rsidRPr="0040239E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ECB7" id="Text Box 4" o:spid="_x0000_s1028" type="#_x0000_t202" style="position:absolute;left:0;text-align:left;margin-left:1.85pt;margin-top:489.75pt;width:463.9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" stroked="f">
                <v:textbox>
                  <w:txbxContent>
                    <w:p w14:paraId="380B159F" w14:textId="77777777" w:rsidR="00180BB2" w:rsidRDefault="00180BB2" w:rsidP="00861DDC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B4C59A9" w14:textId="082CC195" w:rsidR="006D3177" w:rsidRPr="0040239E" w:rsidRDefault="006D3177" w:rsidP="00861DDC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023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14:paraId="2B18762C" w14:textId="0890ADDC" w:rsidR="00287178" w:rsidRPr="0040239E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Uveřejnění objednávky v registru smluv zajistí Úřad průmyslového vlastnictví v souladu se zákonem </w:t>
                      </w:r>
                      <w:r w:rsidR="0002446D"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</w:r>
                    </w:p>
                    <w:p w14:paraId="647A3E4A" w14:textId="77777777" w:rsidR="00287178" w:rsidRPr="0040239E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 vystavené faktuře uveďte číslo naší objednávky. </w:t>
                      </w:r>
                    </w:p>
                    <w:p w14:paraId="40B48196" w14:textId="6814DCAA" w:rsidR="00521764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>Termín splatnosti vyžadujeme nejméně 21 dnů!</w:t>
                      </w:r>
                    </w:p>
                    <w:p w14:paraId="03626105" w14:textId="7ED6BC18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FAE00E" w14:textId="49722BF6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0D6305" w14:textId="689C8ACF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8618CA" w14:textId="77777777" w:rsidR="00462B97" w:rsidRPr="0040239E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2B0E3CD" w14:textId="77777777" w:rsidR="00521764" w:rsidRPr="000E514F" w:rsidRDefault="00521764" w:rsidP="00521764">
      <w:pPr>
        <w:rPr>
          <w:b/>
          <w:lang w:eastAsia="en-US"/>
        </w:rPr>
      </w:pPr>
    </w:p>
    <w:p w14:paraId="07202963" w14:textId="77777777" w:rsidR="00521764" w:rsidRPr="000E514F" w:rsidRDefault="00521764" w:rsidP="00521764">
      <w:pPr>
        <w:rPr>
          <w:b/>
          <w:lang w:eastAsia="en-US"/>
        </w:rPr>
      </w:pPr>
    </w:p>
    <w:p w14:paraId="77E05C74" w14:textId="77777777" w:rsidR="00521764" w:rsidRPr="000E514F" w:rsidRDefault="00521764" w:rsidP="00521764">
      <w:pPr>
        <w:rPr>
          <w:b/>
          <w:lang w:eastAsia="en-US"/>
        </w:rPr>
      </w:pPr>
    </w:p>
    <w:p w14:paraId="7547D5C2" w14:textId="77777777" w:rsidR="00521764" w:rsidRPr="000E514F" w:rsidRDefault="00521764" w:rsidP="00521764">
      <w:pPr>
        <w:rPr>
          <w:b/>
          <w:lang w:eastAsia="en-US"/>
        </w:rPr>
      </w:pPr>
    </w:p>
    <w:p w14:paraId="5FE06AFC" w14:textId="77777777" w:rsidR="00521764" w:rsidRDefault="00521764" w:rsidP="00521764">
      <w:pPr>
        <w:rPr>
          <w:b/>
          <w:lang w:eastAsia="en-US"/>
        </w:rPr>
      </w:pPr>
    </w:p>
    <w:p w14:paraId="3F753AF6" w14:textId="77777777" w:rsidR="005A1891" w:rsidRDefault="005A1891" w:rsidP="00521764">
      <w:pPr>
        <w:rPr>
          <w:b/>
          <w:lang w:eastAsia="en-US"/>
        </w:rPr>
      </w:pPr>
    </w:p>
    <w:p w14:paraId="0F63BB0C" w14:textId="166C9ECF" w:rsidR="005A1891" w:rsidRPr="000E514F" w:rsidRDefault="00FE3E4E" w:rsidP="00521764">
      <w:pPr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0153108" wp14:editId="71F9BB2E">
                <wp:simplePos x="0" y="0"/>
                <wp:positionH relativeFrom="column">
                  <wp:posOffset>-99695</wp:posOffset>
                </wp:positionH>
                <wp:positionV relativeFrom="page">
                  <wp:posOffset>7895590</wp:posOffset>
                </wp:positionV>
                <wp:extent cx="6267600" cy="7704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600" cy="77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4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92"/>
                              <w:gridCol w:w="2720"/>
                              <w:gridCol w:w="3562"/>
                            </w:tblGrid>
                            <w:tr w:rsidR="00FE3E4E" w:rsidRPr="000E514F" w14:paraId="1BC1BD97" w14:textId="77777777" w:rsidTr="008C14F6">
                              <w:trPr>
                                <w:trHeight w:val="304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4A0C1" w14:textId="77777777" w:rsidR="00FE3E4E" w:rsidRPr="000E514F" w:rsidRDefault="00FE3E4E" w:rsidP="00FE3E4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B7BCBE" w14:textId="77777777" w:rsidR="00FE3E4E" w:rsidRPr="000E514F" w:rsidRDefault="00FE3E4E" w:rsidP="00FE3E4E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09A71" w14:textId="56B44F8A" w:rsidR="00FE3E4E" w:rsidRPr="0002446D" w:rsidRDefault="008C14F6" w:rsidP="00FE3E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C14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Mgr. Ing. Josef Kratochvíl, Ph.D.</w:t>
                                  </w:r>
                                </w:p>
                              </w:tc>
                            </w:tr>
                            <w:tr w:rsidR="00FE3E4E" w:rsidRPr="000E514F" w14:paraId="58D0C7FE" w14:textId="77777777" w:rsidTr="008C14F6">
                              <w:trPr>
                                <w:trHeight w:val="352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309D7" w14:textId="77777777" w:rsidR="00FE3E4E" w:rsidRPr="000E514F" w:rsidRDefault="00FE3E4E" w:rsidP="00FE3E4E">
                                  <w:pPr>
                                    <w:pStyle w:val="Zhlav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b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D81F5" w14:textId="77777777" w:rsidR="00FE3E4E" w:rsidRPr="000E514F" w:rsidRDefault="00FE3E4E" w:rsidP="00FE3E4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9F496D" w14:textId="582A5479" w:rsidR="00FE3E4E" w:rsidRPr="0002446D" w:rsidRDefault="008C14F6" w:rsidP="00FE3E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předseda</w:t>
                                  </w:r>
                                </w:p>
                              </w:tc>
                            </w:tr>
                          </w:tbl>
                          <w:p w14:paraId="2B85B2EB" w14:textId="77777777" w:rsidR="00FE3E4E" w:rsidRDefault="00FE3E4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53108" id="Textové pole 5" o:spid="_x0000_s1029" type="#_x0000_t202" style="position:absolute;left:0;text-align:left;margin-left:-7.85pt;margin-top:621.7pt;width:493.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" fillcolor="white [3201]" stroked="f" strokeweight=".5pt">
                <v:textbox>
                  <w:txbxContent>
                    <w:tbl>
                      <w:tblPr>
                        <w:tblW w:w="9374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92"/>
                        <w:gridCol w:w="2720"/>
                        <w:gridCol w:w="3562"/>
                      </w:tblGrid>
                      <w:tr w:rsidR="00FE3E4E" w:rsidRPr="000E514F" w14:paraId="1BC1BD97" w14:textId="77777777" w:rsidTr="008C14F6">
                        <w:trPr>
                          <w:trHeight w:val="304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4A0C1" w14:textId="77777777" w:rsidR="00FE3E4E" w:rsidRPr="000E514F" w:rsidRDefault="00FE3E4E" w:rsidP="00FE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B7BCBE" w14:textId="77777777" w:rsidR="00FE3E4E" w:rsidRPr="000E514F" w:rsidRDefault="00FE3E4E" w:rsidP="00FE3E4E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09A71" w14:textId="56B44F8A" w:rsidR="00FE3E4E" w:rsidRPr="0002446D" w:rsidRDefault="008C14F6" w:rsidP="00FE3E4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14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Mgr. Ing. Josef Kratochvíl, Ph.D.</w:t>
                            </w:r>
                          </w:p>
                        </w:tc>
                      </w:tr>
                      <w:tr w:rsidR="00FE3E4E" w:rsidRPr="000E514F" w14:paraId="58D0C7FE" w14:textId="77777777" w:rsidTr="008C14F6">
                        <w:trPr>
                          <w:trHeight w:val="352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309D7" w14:textId="77777777" w:rsidR="00FE3E4E" w:rsidRPr="000E514F" w:rsidRDefault="00FE3E4E" w:rsidP="00FE3E4E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D81F5" w14:textId="77777777" w:rsidR="00FE3E4E" w:rsidRPr="000E514F" w:rsidRDefault="00FE3E4E" w:rsidP="00FE3E4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9F496D" w14:textId="582A5479" w:rsidR="00FE3E4E" w:rsidRPr="0002446D" w:rsidRDefault="008C14F6" w:rsidP="00FE3E4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předseda</w:t>
                            </w:r>
                          </w:p>
                        </w:tc>
                      </w:tr>
                    </w:tbl>
                    <w:p w14:paraId="2B85B2EB" w14:textId="77777777" w:rsidR="00FE3E4E" w:rsidRDefault="00FE3E4E">
                      <w:pPr>
                        <w:ind w:left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C3A6AD" w14:textId="6824AD50" w:rsidR="00521764" w:rsidRDefault="00521764" w:rsidP="00521764">
      <w:pPr>
        <w:rPr>
          <w:b/>
          <w:lang w:eastAsia="en-US"/>
        </w:rPr>
      </w:pPr>
    </w:p>
    <w:p w14:paraId="6219D2F7" w14:textId="77777777" w:rsidR="00FE3E4E" w:rsidRPr="000E514F" w:rsidRDefault="00FE3E4E" w:rsidP="00521764">
      <w:pPr>
        <w:rPr>
          <w:b/>
          <w:lang w:eastAsia="en-US"/>
        </w:rPr>
      </w:pPr>
    </w:p>
    <w:p w14:paraId="4EDE0686" w14:textId="77777777" w:rsidR="00521764" w:rsidRPr="000E514F" w:rsidRDefault="00B03803" w:rsidP="00D8602A">
      <w:pPr>
        <w:ind w:left="0"/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446F6A0" wp14:editId="6CEA0091">
                <wp:simplePos x="0" y="0"/>
                <wp:positionH relativeFrom="column">
                  <wp:posOffset>-155575</wp:posOffset>
                </wp:positionH>
                <wp:positionV relativeFrom="page">
                  <wp:posOffset>8925560</wp:posOffset>
                </wp:positionV>
                <wp:extent cx="6073200" cy="723600"/>
                <wp:effectExtent l="0" t="0" r="381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20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143"/>
                            </w:tblGrid>
                            <w:tr w:rsidR="00D8602A" w14:paraId="5C27A73C" w14:textId="77777777" w:rsidTr="005A1891">
                              <w:trPr>
                                <w:trHeight w:val="563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06155347" w14:textId="77777777" w:rsidR="00D8602A" w:rsidRPr="0002446D" w:rsidRDefault="00D8602A" w:rsidP="00E62014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                                                                  </w:t>
                                  </w:r>
                                  <w:r w:rsidR="005A1891">
                                    <w:t xml:space="preserve">                               </w:t>
                                  </w:r>
                                  <w:r w:rsidRP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 …………………</w:t>
                                  </w:r>
                                  <w:proofErr w:type="gramStart"/>
                                  <w:r w:rsidRP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</w:t>
                                  </w:r>
                                  <w:proofErr w:type="gramEnd"/>
                                  <w:r w:rsidRP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dne ……………………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7B28829C" w14:textId="4BE950FF" w:rsidR="00D8602A" w:rsidRPr="0002446D" w:rsidRDefault="00D8602A" w:rsidP="00D8602A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</w:t>
                                  </w:r>
                                  <w:r w:rsid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P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</w:t>
                                  </w:r>
                                  <w:r w:rsid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  <w:r w:rsidRPr="0002446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</w:t>
                                  </w:r>
                                </w:p>
                              </w:tc>
                            </w:tr>
                            <w:tr w:rsidR="00D8602A" w:rsidRPr="005A4824" w14:paraId="5AC1F395" w14:textId="77777777" w:rsidTr="005A1891">
                              <w:trPr>
                                <w:trHeight w:val="375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78479FB4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6EC6C6B5" w14:textId="567834F5" w:rsidR="00D8602A" w:rsidRPr="0002446D" w:rsidRDefault="00D8602A" w:rsidP="00D8602A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2446D">
                                    <w:rPr>
                                      <w:rFonts w:ascii="Arial" w:hAnsi="Arial" w:cs="Arial"/>
                                    </w:rPr>
                                    <w:t xml:space="preserve">            </w:t>
                                  </w:r>
                                  <w:r w:rsidRPr="0002446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5DAA6F46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F6A0" id="Text Box 6" o:spid="_x0000_s1030" type="#_x0000_t202" style="position:absolute;margin-left:-12.25pt;margin-top:702.8pt;width:478.2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  <w:gridCol w:w="3143"/>
                      </w:tblGrid>
                      <w:tr w:rsidR="00D8602A" w14:paraId="5C27A73C" w14:textId="77777777" w:rsidTr="005A1891">
                        <w:trPr>
                          <w:trHeight w:val="563"/>
                        </w:trPr>
                        <w:tc>
                          <w:tcPr>
                            <w:tcW w:w="6237" w:type="dxa"/>
                          </w:tcPr>
                          <w:p w14:paraId="06155347" w14:textId="77777777" w:rsidR="00D8602A" w:rsidRPr="0002446D" w:rsidRDefault="00D8602A" w:rsidP="00E62014">
                            <w:pPr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A1891">
                              <w:t xml:space="preserve">                               </w:t>
                            </w:r>
                            <w:r w:rsidRP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 …………………</w:t>
                            </w:r>
                            <w:proofErr w:type="gramStart"/>
                            <w:r w:rsidRP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dne ……………………</w:t>
                            </w:r>
                          </w:p>
                        </w:tc>
                        <w:tc>
                          <w:tcPr>
                            <w:tcW w:w="3143" w:type="dxa"/>
                          </w:tcPr>
                          <w:p w14:paraId="7B28829C" w14:textId="4BE950FF" w:rsidR="00D8602A" w:rsidRPr="0002446D" w:rsidRDefault="00D8602A" w:rsidP="00D8602A">
                            <w:pPr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</w:t>
                            </w:r>
                            <w:r w:rsid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r w:rsidRPr="00024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</w:p>
                        </w:tc>
                      </w:tr>
                      <w:tr w:rsidR="00D8602A" w:rsidRPr="005A4824" w14:paraId="5AC1F395" w14:textId="77777777" w:rsidTr="005A1891">
                        <w:trPr>
                          <w:trHeight w:val="375"/>
                        </w:trPr>
                        <w:tc>
                          <w:tcPr>
                            <w:tcW w:w="6237" w:type="dxa"/>
                          </w:tcPr>
                          <w:p w14:paraId="78479FB4" w14:textId="77777777"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14:paraId="6EC6C6B5" w14:textId="567834F5" w:rsidR="00D8602A" w:rsidRPr="0002446D" w:rsidRDefault="00D8602A" w:rsidP="00D8602A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446D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0244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5DAA6F46" w14:textId="77777777" w:rsidR="00D8602A" w:rsidRPr="00D8602A" w:rsidRDefault="00D8602A" w:rsidP="00D8602A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AD6C" w14:textId="77777777" w:rsidR="00D01CBC" w:rsidRDefault="00D01CBC" w:rsidP="00521764">
      <w:pPr>
        <w:spacing w:before="0"/>
      </w:pPr>
      <w:r>
        <w:separator/>
      </w:r>
    </w:p>
  </w:endnote>
  <w:endnote w:type="continuationSeparator" w:id="0">
    <w:p w14:paraId="6B44DC6D" w14:textId="77777777" w:rsidR="00D01CBC" w:rsidRDefault="00D01CBC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56CF" w14:textId="569C915C" w:rsidR="00521764" w:rsidRPr="00631C09" w:rsidRDefault="0002446D" w:rsidP="0002446D">
    <w:pPr>
      <w:spacing w:before="0"/>
      <w:ind w:left="0"/>
      <w:jc w:val="center"/>
      <w:rPr>
        <w:rFonts w:ascii="Arial" w:hAnsi="Arial" w:cs="Arial"/>
        <w:color w:val="333333"/>
        <w:sz w:val="16"/>
        <w:szCs w:val="16"/>
      </w:rPr>
    </w:pPr>
    <w:r w:rsidRPr="00631C09">
      <w:rPr>
        <w:rFonts w:ascii="Arial" w:hAnsi="Arial" w:cs="Arial"/>
        <w:color w:val="333333"/>
        <w:sz w:val="16"/>
        <w:szCs w:val="16"/>
      </w:rPr>
      <w:t xml:space="preserve">Česká republika – </w:t>
    </w:r>
    <w:r w:rsidR="00521764" w:rsidRPr="00631C09">
      <w:rPr>
        <w:rFonts w:ascii="Arial" w:hAnsi="Arial" w:cs="Arial"/>
        <w:color w:val="333333"/>
        <w:sz w:val="16"/>
        <w:szCs w:val="16"/>
      </w:rPr>
      <w:t xml:space="preserve">Úřad průmyslového vlastnictví, Antonína Čermáka 2a, 160 </w:t>
    </w:r>
    <w:proofErr w:type="gramStart"/>
    <w:r w:rsidR="00521764" w:rsidRPr="00631C09">
      <w:rPr>
        <w:rFonts w:ascii="Arial" w:hAnsi="Arial" w:cs="Arial"/>
        <w:color w:val="333333"/>
        <w:sz w:val="16"/>
        <w:szCs w:val="16"/>
      </w:rPr>
      <w:t>68  Praha</w:t>
    </w:r>
    <w:proofErr w:type="gramEnd"/>
    <w:r w:rsidR="00521764" w:rsidRPr="00631C09">
      <w:rPr>
        <w:rFonts w:ascii="Arial" w:hAnsi="Arial" w:cs="Arial"/>
        <w:color w:val="333333"/>
        <w:sz w:val="16"/>
        <w:szCs w:val="16"/>
      </w:rPr>
      <w:t xml:space="preserve"> 6, </w:t>
    </w:r>
    <w:hyperlink r:id="rId1" w:history="1">
      <w:r w:rsidRPr="00631C09">
        <w:rPr>
          <w:rStyle w:val="Hypertextovodkaz"/>
          <w:rFonts w:ascii="Arial" w:hAnsi="Arial" w:cs="Arial"/>
          <w:color w:val="auto"/>
          <w:sz w:val="16"/>
          <w:szCs w:val="16"/>
        </w:rPr>
        <w:t>www.upv.gov.cz</w:t>
      </w:r>
    </w:hyperlink>
    <w:r w:rsidR="00521764" w:rsidRPr="00631C09">
      <w:rPr>
        <w:rFonts w:ascii="Arial" w:hAnsi="Arial" w:cs="Arial"/>
        <w:color w:val="333333"/>
        <w:sz w:val="16"/>
        <w:szCs w:val="16"/>
      </w:rPr>
      <w:t>,</w:t>
    </w:r>
  </w:p>
  <w:p w14:paraId="0A312BA7" w14:textId="4B26BD3E" w:rsidR="00521764" w:rsidRPr="00180BB2" w:rsidRDefault="00634F8A" w:rsidP="00521764">
    <w:pPr>
      <w:pStyle w:val="Zpat"/>
      <w:jc w:val="center"/>
      <w:rPr>
        <w:rFonts w:ascii="Arial" w:hAnsi="Arial" w:cs="Arial"/>
        <w:sz w:val="16"/>
        <w:szCs w:val="16"/>
      </w:rPr>
    </w:pPr>
    <w:r w:rsidRPr="00631C09">
      <w:rPr>
        <w:rFonts w:ascii="Arial" w:hAnsi="Arial" w:cs="Arial"/>
        <w:color w:val="333333"/>
        <w:sz w:val="16"/>
        <w:szCs w:val="16"/>
      </w:rPr>
      <w:t xml:space="preserve">Datová schránka: ix6aa38, </w:t>
    </w:r>
    <w:r w:rsidR="00521764" w:rsidRPr="00631C09">
      <w:rPr>
        <w:rFonts w:ascii="Arial" w:hAnsi="Arial" w:cs="Arial"/>
        <w:color w:val="333333"/>
        <w:sz w:val="16"/>
        <w:szCs w:val="16"/>
      </w:rPr>
      <w:t>Tel: 220 383 111, E-mail</w:t>
    </w:r>
    <w:r w:rsidR="00521764" w:rsidRPr="00631C09">
      <w:rPr>
        <w:rFonts w:ascii="Arial" w:hAnsi="Arial" w:cs="Arial"/>
        <w:sz w:val="16"/>
        <w:szCs w:val="16"/>
      </w:rPr>
      <w:t xml:space="preserve">: </w:t>
    </w:r>
    <w:hyperlink r:id="rId2" w:history="1">
      <w:r w:rsidR="0002446D" w:rsidRPr="00631C09">
        <w:rPr>
          <w:rStyle w:val="Hypertextovodkaz"/>
          <w:rFonts w:ascii="Arial" w:hAnsi="Arial" w:cs="Arial"/>
          <w:color w:val="auto"/>
          <w:sz w:val="16"/>
          <w:szCs w:val="16"/>
        </w:rPr>
        <w:t>posta@upv.gov.cz</w:t>
      </w:r>
    </w:hyperlink>
    <w:r w:rsidR="00521764" w:rsidRPr="00631C09">
      <w:rPr>
        <w:rFonts w:ascii="Arial" w:hAnsi="Arial" w:cs="Arial"/>
        <w:color w:val="333333"/>
        <w:sz w:val="16"/>
        <w:szCs w:val="16"/>
      </w:rPr>
      <w:t xml:space="preserve"> , Fax: 224 324 718</w:t>
    </w:r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A0F3" w14:textId="77777777" w:rsidR="00D01CBC" w:rsidRDefault="00D01CBC" w:rsidP="00521764">
      <w:pPr>
        <w:spacing w:before="0"/>
      </w:pPr>
      <w:r>
        <w:separator/>
      </w:r>
    </w:p>
  </w:footnote>
  <w:footnote w:type="continuationSeparator" w:id="0">
    <w:p w14:paraId="25A7E8DC" w14:textId="77777777" w:rsidR="00D01CBC" w:rsidRDefault="00D01CBC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24C20"/>
    <w:rsid w:val="00043A7E"/>
    <w:rsid w:val="00081DDD"/>
    <w:rsid w:val="000E514F"/>
    <w:rsid w:val="00173445"/>
    <w:rsid w:val="00180BB2"/>
    <w:rsid w:val="001D1336"/>
    <w:rsid w:val="001E0782"/>
    <w:rsid w:val="001E23CF"/>
    <w:rsid w:val="00214864"/>
    <w:rsid w:val="00263C32"/>
    <w:rsid w:val="00287178"/>
    <w:rsid w:val="002B47F3"/>
    <w:rsid w:val="002B7CF8"/>
    <w:rsid w:val="002F6021"/>
    <w:rsid w:val="0032683D"/>
    <w:rsid w:val="00332532"/>
    <w:rsid w:val="00333FD1"/>
    <w:rsid w:val="003660A5"/>
    <w:rsid w:val="003929CF"/>
    <w:rsid w:val="003B04E2"/>
    <w:rsid w:val="003D0A36"/>
    <w:rsid w:val="0040239E"/>
    <w:rsid w:val="00414303"/>
    <w:rsid w:val="0042664F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5C7EE6"/>
    <w:rsid w:val="005F189D"/>
    <w:rsid w:val="00631C09"/>
    <w:rsid w:val="00634F8A"/>
    <w:rsid w:val="00656CE4"/>
    <w:rsid w:val="006D212E"/>
    <w:rsid w:val="006D3177"/>
    <w:rsid w:val="006D3628"/>
    <w:rsid w:val="00735473"/>
    <w:rsid w:val="0074036A"/>
    <w:rsid w:val="00741001"/>
    <w:rsid w:val="007C24A2"/>
    <w:rsid w:val="007E6D66"/>
    <w:rsid w:val="007F6FDB"/>
    <w:rsid w:val="00802757"/>
    <w:rsid w:val="00802801"/>
    <w:rsid w:val="008140F3"/>
    <w:rsid w:val="00825975"/>
    <w:rsid w:val="00861DDC"/>
    <w:rsid w:val="0086376D"/>
    <w:rsid w:val="008746E6"/>
    <w:rsid w:val="00890E13"/>
    <w:rsid w:val="008961EF"/>
    <w:rsid w:val="008C0A98"/>
    <w:rsid w:val="008C14F6"/>
    <w:rsid w:val="008F068F"/>
    <w:rsid w:val="008F42EE"/>
    <w:rsid w:val="009225AB"/>
    <w:rsid w:val="0094565F"/>
    <w:rsid w:val="00963C4E"/>
    <w:rsid w:val="0096476D"/>
    <w:rsid w:val="00992C40"/>
    <w:rsid w:val="009B7EB3"/>
    <w:rsid w:val="009D0D5E"/>
    <w:rsid w:val="009D1833"/>
    <w:rsid w:val="00A83CDB"/>
    <w:rsid w:val="00A94179"/>
    <w:rsid w:val="00AA3BB9"/>
    <w:rsid w:val="00AD07B5"/>
    <w:rsid w:val="00AF7781"/>
    <w:rsid w:val="00AF7E3B"/>
    <w:rsid w:val="00B010FD"/>
    <w:rsid w:val="00B020C7"/>
    <w:rsid w:val="00B03803"/>
    <w:rsid w:val="00B37E2C"/>
    <w:rsid w:val="00B47A31"/>
    <w:rsid w:val="00BA39B9"/>
    <w:rsid w:val="00BB5ED9"/>
    <w:rsid w:val="00BC5C40"/>
    <w:rsid w:val="00BC64CE"/>
    <w:rsid w:val="00BC6E22"/>
    <w:rsid w:val="00C2760E"/>
    <w:rsid w:val="00CE7036"/>
    <w:rsid w:val="00CF299B"/>
    <w:rsid w:val="00D01CBC"/>
    <w:rsid w:val="00D223A5"/>
    <w:rsid w:val="00D8602A"/>
    <w:rsid w:val="00D90B19"/>
    <w:rsid w:val="00E47903"/>
    <w:rsid w:val="00E94C3D"/>
    <w:rsid w:val="00F7512C"/>
    <w:rsid w:val="00F75441"/>
    <w:rsid w:val="00FD297F"/>
    <w:rsid w:val="00FE3E4E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2025-02-26T13:26:00Z</dcterms:created>
  <dcterms:modified xsi:type="dcterms:W3CDTF">2025-02-26T13:26:00Z</dcterms:modified>
</cp:coreProperties>
</file>