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D7" w:rsidRDefault="003455D7" w:rsidP="00345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0149A13" wp14:editId="4167B886">
            <wp:extent cx="5762625" cy="933450"/>
            <wp:effectExtent l="0" t="0" r="9525" b="0"/>
            <wp:docPr id="1" name="Obrázek 1" descr="ZAH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AHLAV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D7" w:rsidRDefault="003455D7" w:rsidP="003455D7"/>
    <w:p w:rsidR="003455D7" w:rsidRDefault="00BB49D3" w:rsidP="003455D7">
      <w:r>
        <w:t>p. xxxxx</w:t>
      </w:r>
      <w:bookmarkStart w:id="0" w:name="_GoBack"/>
      <w:bookmarkEnd w:id="0"/>
    </w:p>
    <w:p w:rsidR="003455D7" w:rsidRDefault="003455D7" w:rsidP="003455D7">
      <w:r>
        <w:t>Truhlářství MIO</w:t>
      </w:r>
    </w:p>
    <w:p w:rsidR="003455D7" w:rsidRDefault="003455D7" w:rsidP="003455D7">
      <w:r>
        <w:t>Libušská 7</w:t>
      </w:r>
    </w:p>
    <w:p w:rsidR="003455D7" w:rsidRDefault="003455D7" w:rsidP="003455D7">
      <w:r>
        <w:t>Praha 4</w:t>
      </w:r>
    </w:p>
    <w:p w:rsidR="003455D7" w:rsidRDefault="003455D7" w:rsidP="003455D7">
      <w:r>
        <w:t>___________________________</w:t>
      </w:r>
    </w:p>
    <w:p w:rsidR="003455D7" w:rsidRDefault="003455D7" w:rsidP="003455D7"/>
    <w:p w:rsidR="003455D7" w:rsidRDefault="003455D7" w:rsidP="003455D7">
      <w:r>
        <w:t>Dobrý den,</w:t>
      </w:r>
      <w:r>
        <w:br/>
      </w:r>
      <w:r>
        <w:br/>
        <w:t xml:space="preserve">Objednávám výrobu a montáž dělící stěny   dle cenové nabídky ze dne 26. 2. 2025 na adrese Praha 4, Plamínkové 2 v celkové nabídkové ceně Kč 55000 bez DPH, Kč 66550 včetně </w:t>
      </w:r>
      <w:proofErr w:type="gramStart"/>
      <w:r>
        <w:t>DPH .</w:t>
      </w:r>
      <w:proofErr w:type="gramEnd"/>
    </w:p>
    <w:p w:rsidR="003455D7" w:rsidRDefault="003455D7" w:rsidP="003455D7"/>
    <w:p w:rsidR="003455D7" w:rsidRDefault="003455D7" w:rsidP="003455D7"/>
    <w:p w:rsidR="003455D7" w:rsidRDefault="003455D7" w:rsidP="003455D7">
      <w:pPr>
        <w:rPr>
          <w:rFonts w:ascii="Times New Roman" w:hAnsi="Times New Roman" w:cs="Times New Roman"/>
          <w:sz w:val="24"/>
          <w:szCs w:val="24"/>
        </w:rPr>
      </w:pPr>
      <w:r>
        <w:t>Fakturační adresa je Mateřská škola 4 pastelky, Sedlčanská 14, IČ: 61384658</w:t>
      </w:r>
      <w:r>
        <w:br/>
      </w:r>
      <w:r>
        <w:br/>
        <w:t xml:space="preserve">Prosím o potvrzení přijetí objednávky </w:t>
      </w:r>
      <w:r>
        <w:br/>
        <w:t>--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pozdravem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Mgr. Zdenka Nováková</w:t>
      </w:r>
    </w:p>
    <w:p w:rsidR="003455D7" w:rsidRDefault="003455D7" w:rsidP="003455D7">
      <w:r>
        <w:t>26. 2. 2025</w:t>
      </w:r>
    </w:p>
    <w:p w:rsidR="003455D7" w:rsidRDefault="003455D7" w:rsidP="003455D7"/>
    <w:p w:rsidR="0064653C" w:rsidRDefault="0064653C"/>
    <w:sectPr w:rsidR="0064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34"/>
    <w:rsid w:val="001E0D34"/>
    <w:rsid w:val="003455D7"/>
    <w:rsid w:val="0064653C"/>
    <w:rsid w:val="00BB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7DBA"/>
  <w15:chartTrackingRefBased/>
  <w15:docId w15:val="{D5D699F2-45F3-4CD7-A943-98DDE70E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5D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2025-02-26T12:27:00Z</dcterms:created>
  <dcterms:modified xsi:type="dcterms:W3CDTF">2025-02-26T12:27:00Z</dcterms:modified>
</cp:coreProperties>
</file>