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77777777" w:rsidR="006A7B64" w:rsidRPr="004660B5" w:rsidRDefault="006A7B64" w:rsidP="00E141E8">
      <w:pPr>
        <w:ind w:left="567" w:hanging="567"/>
        <w:rPr>
          <w:rFonts w:cs="Times New Roman"/>
        </w:rPr>
      </w:pPr>
      <w:r w:rsidRPr="00034978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28C5B0F6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9A666B">
        <w:rPr>
          <w:rFonts w:cs="Times New Roman"/>
          <w:bCs/>
        </w:rPr>
        <w:t>xxxxxxxxxxxxxx</w:t>
      </w:r>
    </w:p>
    <w:p w14:paraId="1570BA0A" w14:textId="3C2F9ACC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9A666B">
        <w:rPr>
          <w:rFonts w:cs="Times New Roman"/>
          <w:bCs/>
        </w:rPr>
        <w:t>xxxxxxxxxxxxxxx</w:t>
      </w:r>
    </w:p>
    <w:p w14:paraId="13CBE301" w14:textId="38B4B2EB" w:rsidR="001F517E" w:rsidRPr="00A15479" w:rsidRDefault="001F517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59A65BD2" w:rsidR="00DA6E4E" w:rsidRPr="000C3E19" w:rsidRDefault="00034978" w:rsidP="00BF2C3F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MgA. Matěj Palouš</w:t>
      </w:r>
    </w:p>
    <w:p w14:paraId="1E540C82" w14:textId="260479E0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034978">
        <w:rPr>
          <w:rFonts w:cs="Times New Roman"/>
        </w:rPr>
        <w:t>Strojnická 568/25, 170 00 Praha 7 - Holešovice</w:t>
      </w:r>
    </w:p>
    <w:p w14:paraId="19709E69" w14:textId="02F61963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034978">
        <w:rPr>
          <w:rFonts w:cs="Times New Roman"/>
        </w:rPr>
        <w:t>v Živnostenském rejstříku, vydaném Úřadem městské části Praha 7</w:t>
      </w:r>
    </w:p>
    <w:p w14:paraId="1079EB0E" w14:textId="6C65810E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034978">
        <w:rPr>
          <w:rFonts w:cs="Times New Roman"/>
        </w:rPr>
        <w:t>71666958</w:t>
      </w:r>
    </w:p>
    <w:p w14:paraId="677EF671" w14:textId="2B7E2E69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r w:rsidR="009A666B">
        <w:rPr>
          <w:rFonts w:cs="Times New Roman"/>
        </w:rPr>
        <w:t>xxxxxxxxxxxx</w:t>
      </w:r>
    </w:p>
    <w:p w14:paraId="0CC139B3" w14:textId="610CCA83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r w:rsidR="009A666B">
        <w:rPr>
          <w:rFonts w:cs="Times New Roman"/>
        </w:rPr>
        <w:t>xxxxxxxxxxxxxxx</w:t>
      </w:r>
    </w:p>
    <w:p w14:paraId="6BCF4A09" w14:textId="065522B5" w:rsidR="00347907" w:rsidRPr="00A15479" w:rsidRDefault="001F517E" w:rsidP="00512330">
      <w:pPr>
        <w:spacing w:line="276" w:lineRule="auto"/>
        <w:rPr>
          <w:rFonts w:cs="Times New Roman"/>
        </w:rPr>
      </w:pPr>
      <w:r w:rsidRPr="00034978">
        <w:rPr>
          <w:rFonts w:cs="Times New Roman"/>
        </w:rPr>
        <w:t>neplátce DPH</w:t>
      </w:r>
      <w:r w:rsidRPr="00A15479">
        <w:rPr>
          <w:rFonts w:cs="Times New Roman"/>
        </w:rPr>
        <w:t xml:space="preserve"> </w:t>
      </w:r>
    </w:p>
    <w:p w14:paraId="0A583C73" w14:textId="77777777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7AF7A2FA" w14:textId="77777777" w:rsidR="00167ED7" w:rsidRDefault="00DB0698" w:rsidP="00167ED7">
      <w:pPr>
        <w:spacing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034978">
        <w:rPr>
          <w:rFonts w:cs="Times New Roman"/>
          <w:b/>
        </w:rPr>
        <w:t>Výroba participačního mobiliáře</w:t>
      </w:r>
      <w:r w:rsidRPr="00A15479">
        <w:rPr>
          <w:rFonts w:cs="Times New Roman"/>
          <w:b/>
          <w:bCs/>
        </w:rPr>
        <w:t>“</w:t>
      </w:r>
    </w:p>
    <w:p w14:paraId="1BBCAD3B" w14:textId="771EFDB3" w:rsidR="004D120F" w:rsidRPr="00167ED7" w:rsidRDefault="00EF2BD1" w:rsidP="00167ED7">
      <w:pPr>
        <w:spacing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BBAD0D2" w14:textId="77777777" w:rsidR="00BF6253" w:rsidRDefault="00BF6253" w:rsidP="00167ED7">
      <w:pPr>
        <w:spacing w:before="240" w:line="276" w:lineRule="auto"/>
      </w:pPr>
      <w:bookmarkStart w:id="0" w:name="_Hlk145583798"/>
    </w:p>
    <w:p w14:paraId="304E699B" w14:textId="6908A550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5F26455E" w:rsidR="00D01187" w:rsidRPr="00A15479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0054A7">
        <w:rPr>
          <w:rFonts w:cs="Times New Roman"/>
        </w:rPr>
        <w:t>Výroba participačního mobiliáře</w:t>
      </w:r>
      <w:r w:rsidRPr="00A15479">
        <w:rPr>
          <w:rFonts w:cs="Times New Roman"/>
        </w:rPr>
        <w:t>“, 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7A63AA">
        <w:rPr>
          <w:rFonts w:cs="Times New Roman"/>
          <w:b/>
        </w:rPr>
        <w:t> </w:t>
      </w:r>
      <w:r w:rsidR="000054A7">
        <w:rPr>
          <w:rFonts w:cs="Times New Roman"/>
          <w:b/>
        </w:rPr>
        <w:t>24-0120/2</w:t>
      </w:r>
      <w:r w:rsidR="007A63AA">
        <w:rPr>
          <w:rFonts w:cs="Times New Roman"/>
        </w:rPr>
        <w:t xml:space="preserve">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2DE25BD" w14:textId="46F43225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</w:t>
      </w:r>
      <w:r w:rsidR="00167ED7">
        <w:rPr>
          <w:rFonts w:cs="Times New Roman"/>
        </w:rPr>
        <w:t>.</w:t>
      </w:r>
      <w:r w:rsidRPr="00A15479">
        <w:rPr>
          <w:rFonts w:cs="Times New Roman"/>
        </w:rPr>
        <w:t xml:space="preserve"> </w:t>
      </w:r>
    </w:p>
    <w:p w14:paraId="5540280C" w14:textId="785A8ACC" w:rsidR="003375C0" w:rsidRPr="00A15479" w:rsidRDefault="00341B38" w:rsidP="000054A7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Účelem této smlouvy </w:t>
      </w:r>
      <w:r w:rsidR="00392DF4">
        <w:rPr>
          <w:rFonts w:cs="Times New Roman"/>
        </w:rPr>
        <w:t xml:space="preserve">je </w:t>
      </w:r>
      <w:r w:rsidR="000054A7">
        <w:rPr>
          <w:rFonts w:cs="Times New Roman"/>
        </w:rPr>
        <w:t xml:space="preserve">výroba a dodání participačního mobiliáře pro projekt Tvůj prostor, tvoje město </w:t>
      </w:r>
      <w:r w:rsidR="000054A7" w:rsidRPr="00A15479">
        <w:rPr>
          <w:rFonts w:cs="Times New Roman"/>
        </w:rPr>
        <w:t>(dále jen „</w:t>
      </w:r>
      <w:r w:rsidR="000054A7">
        <w:rPr>
          <w:rFonts w:cs="Times New Roman"/>
        </w:rPr>
        <w:t>dílo</w:t>
      </w:r>
      <w:r w:rsidR="000054A7" w:rsidRPr="00A15479">
        <w:rPr>
          <w:rFonts w:cs="Times New Roman"/>
        </w:rPr>
        <w:t>“).</w:t>
      </w:r>
      <w:bookmarkEnd w:id="1"/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54EF72F2" w14:textId="7F4CD2B5" w:rsidR="006E510B" w:rsidRPr="00A15479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C11228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>, v souladu s jeho požadavky, v</w:t>
      </w:r>
      <w:r w:rsidR="00C11228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C11228">
        <w:rPr>
          <w:rFonts w:cs="Times New Roman"/>
        </w:rPr>
        <w:t xml:space="preserve">, </w:t>
      </w:r>
      <w:r w:rsidR="004D120F" w:rsidRPr="00A15479">
        <w:rPr>
          <w:rFonts w:cs="Times New Roman"/>
        </w:rPr>
        <w:t>rozsahu</w:t>
      </w:r>
      <w:r w:rsidR="00074727" w:rsidRPr="00A15479">
        <w:rPr>
          <w:rFonts w:cs="Times New Roman"/>
        </w:rPr>
        <w:t>,</w:t>
      </w:r>
      <w:r w:rsidR="004D120F" w:rsidRPr="00A15479">
        <w:rPr>
          <w:rFonts w:cs="Times New Roman"/>
        </w:rPr>
        <w:t xml:space="preserve"> za 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C11228">
        <w:rPr>
          <w:rFonts w:cs="Times New Roman"/>
        </w:rPr>
        <w:t xml:space="preserve">. Předmětem smlouvy je </w:t>
      </w:r>
      <w:r w:rsidR="000054A7">
        <w:rPr>
          <w:rFonts w:cs="Times New Roman"/>
        </w:rPr>
        <w:t>výroba a dodání participačního mobiliáře</w:t>
      </w:r>
      <w:r w:rsidR="003F471C">
        <w:rPr>
          <w:rFonts w:cs="Times New Roman"/>
        </w:rPr>
        <w:t xml:space="preserve"> včetně spolupráce s autorem návrhu a výkresové dokumentace mobiliáře</w:t>
      </w:r>
      <w:r w:rsidR="00074727" w:rsidRPr="00A15479">
        <w:rPr>
          <w:rFonts w:cs="Times New Roman"/>
        </w:rPr>
        <w:t xml:space="preserve"> 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01199146" w14:textId="77777777" w:rsidR="00883398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4CE6D85C" w14:textId="349118BD" w:rsidR="00DB0698" w:rsidRPr="00923840" w:rsidRDefault="00D94EDF" w:rsidP="0092384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923840">
        <w:rPr>
          <w:rFonts w:cs="Times New Roman"/>
        </w:rPr>
        <w:t>Podrobná specifikace předmětu smlouvy</w:t>
      </w:r>
      <w:r w:rsidR="001D54B4" w:rsidRPr="00923840">
        <w:rPr>
          <w:rFonts w:cs="Times New Roman"/>
        </w:rPr>
        <w:t xml:space="preserve"> je uvedena v </w:t>
      </w:r>
      <w:r w:rsidR="006B64EC" w:rsidRPr="00923840">
        <w:rPr>
          <w:rFonts w:cs="Times New Roman"/>
        </w:rPr>
        <w:t>p</w:t>
      </w:r>
      <w:r w:rsidR="001D54B4" w:rsidRPr="00923840">
        <w:rPr>
          <w:rFonts w:cs="Times New Roman"/>
        </w:rPr>
        <w:t>říloze č. 1, která tvoří nedílnou součást této</w:t>
      </w:r>
      <w:r w:rsidR="007A63AA" w:rsidRPr="00923840">
        <w:rPr>
          <w:rFonts w:cs="Times New Roman"/>
        </w:rPr>
        <w:t> </w:t>
      </w:r>
      <w:r w:rsidR="001D54B4" w:rsidRPr="00923840">
        <w:rPr>
          <w:rFonts w:cs="Times New Roman"/>
        </w:rPr>
        <w:t>smlouvy</w:t>
      </w:r>
      <w:r w:rsidR="003F6D6A" w:rsidRPr="00923840">
        <w:rPr>
          <w:rFonts w:cs="Times New Roman"/>
        </w:rPr>
        <w:t>.</w:t>
      </w:r>
    </w:p>
    <w:p w14:paraId="52C796B1" w14:textId="6114E385" w:rsidR="003F471C" w:rsidRPr="003F471C" w:rsidRDefault="002A1B71" w:rsidP="0038508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Style w:val="Odkaznakoment"/>
          <w:rFonts w:cs="Times New Roman"/>
          <w:sz w:val="22"/>
          <w:szCs w:val="22"/>
        </w:rPr>
      </w:pPr>
      <w:r w:rsidRPr="003F471C">
        <w:rPr>
          <w:rFonts w:cs="Times New Roman"/>
        </w:rPr>
        <w:t>Plnění předmětu smlouvy bude provedeno za podmínek stanovených v této smlouvě (včetně příloh)</w:t>
      </w:r>
      <w:r w:rsidR="003F471C">
        <w:rPr>
          <w:rFonts w:cs="Times New Roman"/>
        </w:rPr>
        <w:t>.</w:t>
      </w:r>
    </w:p>
    <w:p w14:paraId="60AA7F95" w14:textId="5A4BDDCA" w:rsidR="00FE2031" w:rsidRPr="003F471C" w:rsidRDefault="00FE2031" w:rsidP="0038508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F471C">
        <w:rPr>
          <w:rFonts w:cs="Times New Roman"/>
        </w:rPr>
        <w:t> </w:t>
      </w:r>
      <w:r w:rsidR="003F471C">
        <w:rPr>
          <w:rFonts w:cs="Times New Roman"/>
        </w:rPr>
        <w:t xml:space="preserve">V </w:t>
      </w:r>
      <w:r w:rsidRPr="003F471C">
        <w:rPr>
          <w:rFonts w:cs="Times New Roman"/>
        </w:rPr>
        <w:t>rámci zpracování díla se zhotovitel zavazuje k účasti na všech pracovních poradách svolaných objednatelem či pracovních poradách a prezentacích</w:t>
      </w:r>
      <w:r w:rsidR="00041C27" w:rsidRPr="003F471C">
        <w:rPr>
          <w:rFonts w:cs="Times New Roman"/>
        </w:rPr>
        <w:t xml:space="preserve"> </w:t>
      </w:r>
      <w:r w:rsidRPr="003F471C">
        <w:rPr>
          <w:rFonts w:cs="Times New Roman"/>
        </w:rPr>
        <w:t>a zavazuje se</w:t>
      </w:r>
      <w:r w:rsidR="009E48D6" w:rsidRPr="003F471C">
        <w:rPr>
          <w:rFonts w:cs="Times New Roman"/>
        </w:rPr>
        <w:t xml:space="preserve"> </w:t>
      </w:r>
      <w:r w:rsidRPr="003F471C">
        <w:rPr>
          <w:rFonts w:cs="Times New Roman"/>
        </w:rPr>
        <w:t xml:space="preserve">k respektování závěrů na nich přijatých. </w:t>
      </w:r>
      <w:r w:rsidR="00041C27" w:rsidRPr="003F471C">
        <w:rPr>
          <w:rFonts w:cs="Times New Roman"/>
        </w:rPr>
        <w:t>P</w:t>
      </w:r>
      <w:r w:rsidRPr="003F471C">
        <w:rPr>
          <w:rFonts w:cs="Times New Roman"/>
        </w:rPr>
        <w:t xml:space="preserve">očet a termíny porad </w:t>
      </w:r>
      <w:r w:rsidR="00041C27" w:rsidRPr="003F471C">
        <w:rPr>
          <w:rFonts w:cs="Times New Roman"/>
        </w:rPr>
        <w:t xml:space="preserve">stanoví </w:t>
      </w:r>
      <w:r w:rsidRPr="003F471C">
        <w:rPr>
          <w:rFonts w:cs="Times New Roman"/>
        </w:rPr>
        <w:t>objednatel podle postupu prací na díle. První vstupní pracovní porada se uskuteční spolu se zahájením prací na díle.</w:t>
      </w:r>
    </w:p>
    <w:p w14:paraId="07ED6E58" w14:textId="2EAAFAFF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240B8919" w:rsidR="00CE703C" w:rsidRDefault="003F471C" w:rsidP="00BA1A8F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495.960,-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</w:t>
      </w:r>
      <w:r>
        <w:rPr>
          <w:rFonts w:cs="Times New Roman"/>
        </w:rPr>
        <w:t xml:space="preserve">: čtyřistadevadesátpěttisícdevětsetšedesát </w:t>
      </w:r>
      <w:r w:rsidR="00CE703C" w:rsidRPr="00A15479">
        <w:rPr>
          <w:rFonts w:cs="Times New Roman"/>
        </w:rPr>
        <w:t>korun českých)</w:t>
      </w:r>
      <w:r>
        <w:rPr>
          <w:rFonts w:cs="Times New Roman"/>
        </w:rPr>
        <w:t>.</w:t>
      </w:r>
    </w:p>
    <w:p w14:paraId="6B158548" w14:textId="77777777" w:rsidR="003F471C" w:rsidRPr="00A15479" w:rsidRDefault="003F471C" w:rsidP="00BA1A8F">
      <w:pPr>
        <w:spacing w:line="276" w:lineRule="auto"/>
        <w:ind w:left="-284" w:firstLine="284"/>
        <w:jc w:val="both"/>
        <w:rPr>
          <w:rFonts w:cs="Times New Roman"/>
        </w:rPr>
      </w:pPr>
    </w:p>
    <w:bookmarkEnd w:id="3"/>
    <w:p w14:paraId="36F60A46" w14:textId="77777777" w:rsidR="009E7D79" w:rsidRDefault="002A1B71" w:rsidP="007A63AA">
      <w:pPr>
        <w:pStyle w:val="Zkladntext2"/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Platba za splnění předmětu smlouvy se uskuteční</w:t>
      </w:r>
      <w:r w:rsidR="009E7D79">
        <w:rPr>
          <w:rFonts w:cs="Times New Roman"/>
        </w:rPr>
        <w:t xml:space="preserve"> následovně:</w:t>
      </w:r>
    </w:p>
    <w:p w14:paraId="2D1F9153" w14:textId="44728F47" w:rsidR="009E7D79" w:rsidRDefault="003D2755" w:rsidP="003D2755">
      <w:pPr>
        <w:pStyle w:val="Zkladntext2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</w:t>
      </w:r>
      <w:r w:rsidR="009E7D79">
        <w:rPr>
          <w:rFonts w:cs="Times New Roman"/>
        </w:rPr>
        <w:t xml:space="preserve">o tří dnů od </w:t>
      </w:r>
      <w:r>
        <w:rPr>
          <w:rFonts w:cs="Times New Roman"/>
        </w:rPr>
        <w:t>uveřejnění smlouvy v registru smluv</w:t>
      </w:r>
      <w:r w:rsidR="00AE1196">
        <w:rPr>
          <w:rFonts w:cs="Times New Roman"/>
        </w:rPr>
        <w:t>, na základě zaslané faktury</w:t>
      </w:r>
      <w:r>
        <w:rPr>
          <w:rFonts w:cs="Times New Roman"/>
        </w:rPr>
        <w:t xml:space="preserve"> bude uhrazen</w:t>
      </w:r>
      <w:r w:rsidR="00AE1196">
        <w:rPr>
          <w:rFonts w:cs="Times New Roman"/>
        </w:rPr>
        <w:t>a záloha ve výši</w:t>
      </w:r>
      <w:r>
        <w:rPr>
          <w:rFonts w:cs="Times New Roman"/>
        </w:rPr>
        <w:t xml:space="preserve"> 50 % z celkové ceny díla, tj.: </w:t>
      </w:r>
      <w:r w:rsidRPr="003D2755">
        <w:rPr>
          <w:rFonts w:cs="Times New Roman"/>
          <w:b/>
          <w:bCs/>
        </w:rPr>
        <w:t>247.980,- Kč</w:t>
      </w:r>
      <w:r>
        <w:rPr>
          <w:rFonts w:cs="Times New Roman"/>
        </w:rPr>
        <w:t xml:space="preserve"> a</w:t>
      </w:r>
    </w:p>
    <w:p w14:paraId="73888C72" w14:textId="45E76EB9" w:rsidR="00B2211D" w:rsidRPr="003D2755" w:rsidRDefault="002A1B71" w:rsidP="007A63AA">
      <w:pPr>
        <w:pStyle w:val="Zkladntext2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po předání </w:t>
      </w:r>
      <w:r w:rsidR="003B7B4B" w:rsidRPr="00A15479">
        <w:rPr>
          <w:rFonts w:cs="Times New Roman"/>
        </w:rPr>
        <w:t xml:space="preserve">dokončeného </w:t>
      </w:r>
      <w:r w:rsidRPr="00A15479">
        <w:rPr>
          <w:rFonts w:cs="Times New Roman"/>
        </w:rPr>
        <w:t>díla,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3D2755">
        <w:rPr>
          <w:rFonts w:cs="Times New Roman"/>
        </w:rPr>
        <w:t xml:space="preserve"> bude uhrazeno zbývajících 50 %, </w:t>
      </w:r>
      <w:r w:rsidR="003D2755">
        <w:rPr>
          <w:rFonts w:cs="Times New Roman"/>
        </w:rPr>
        <w:br/>
        <w:t xml:space="preserve">tj. </w:t>
      </w:r>
      <w:r w:rsidR="003D2755" w:rsidRPr="003D2755">
        <w:rPr>
          <w:rFonts w:cs="Times New Roman"/>
          <w:b/>
          <w:bCs/>
        </w:rPr>
        <w:t>247.980,- Kč</w:t>
      </w:r>
      <w:r w:rsidR="003D2755">
        <w:rPr>
          <w:rFonts w:cs="Times New Roman"/>
        </w:rPr>
        <w:t>.</w:t>
      </w:r>
    </w:p>
    <w:p w14:paraId="3C70F390" w14:textId="1B0F4000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3B46F8CE" w:rsidR="003B6E46" w:rsidRPr="00021EB3" w:rsidRDefault="001D54B4" w:rsidP="00021EB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  <w:b/>
        </w:rPr>
      </w:pPr>
      <w:r w:rsidRPr="00A15479">
        <w:rPr>
          <w:rFonts w:cs="Times New Roman"/>
        </w:rPr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</w:t>
      </w:r>
      <w:r w:rsidR="0031420E" w:rsidRPr="00021EB3">
        <w:rPr>
          <w:rFonts w:cs="Times New Roman"/>
          <w:b/>
        </w:rPr>
        <w:t>e musí být uvedeno číslo smlouvy</w:t>
      </w:r>
      <w:r w:rsidR="001725C2" w:rsidRPr="00021EB3">
        <w:rPr>
          <w:rFonts w:cs="Times New Roman"/>
          <w:b/>
        </w:rPr>
        <w:t xml:space="preserve">. </w:t>
      </w:r>
      <w:r w:rsidR="00021EB3" w:rsidRPr="004E19AA">
        <w:rPr>
          <w:rFonts w:cs="Times New Roman"/>
          <w:b/>
        </w:rPr>
        <w:t xml:space="preserve">Zhotovitel je povinen zaslat fakturu ve formátu .pdf na e-mailovou adresu kontaktní osoby objednatele. </w:t>
      </w:r>
      <w:r w:rsidR="000F2124" w:rsidRPr="004E19AA">
        <w:rPr>
          <w:rFonts w:cs="Times New Roman"/>
        </w:rPr>
        <w:t>Úhrada faktur bude provedena převodním příkazem na bankovní účet uvedený na faktuře</w:t>
      </w:r>
      <w:r w:rsidR="000F2124" w:rsidRPr="00021EB3">
        <w:rPr>
          <w:rFonts w:cs="Times New Roman"/>
        </w:rPr>
        <w:t xml:space="preserve"> zhotovitele,</w:t>
      </w:r>
      <w:r w:rsidR="00480D86" w:rsidRPr="00021EB3">
        <w:rPr>
          <w:rFonts w:cs="Times New Roman"/>
        </w:rPr>
        <w:t xml:space="preserve"> který je 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E29F3F0" w14:textId="4C9B01C1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5969A87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5CA9C6CA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do </w:t>
      </w:r>
      <w:r w:rsidR="00483579">
        <w:rPr>
          <w:rFonts w:cs="Times New Roman"/>
        </w:rPr>
        <w:t>30.04.2025.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3B7644E5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těchto důvodů</w:t>
      </w:r>
      <w:r w:rsidR="00C817E4">
        <w:rPr>
          <w:rFonts w:cs="Times New Roman"/>
        </w:rPr>
        <w:t xml:space="preserve"> </w:t>
      </w:r>
      <w:r w:rsidRPr="00483579">
        <w:rPr>
          <w:rFonts w:cs="Times New Roman"/>
        </w:rPr>
        <w:t>15 dnů</w:t>
      </w:r>
      <w:r w:rsidRPr="00A15479">
        <w:rPr>
          <w:rFonts w:cs="Times New Roman"/>
        </w:rPr>
        <w:t>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0E6A0B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E6A0B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0E6A0B">
        <w:rPr>
          <w:rFonts w:cs="Times New Roman"/>
        </w:rPr>
        <w:t>.</w:t>
      </w:r>
    </w:p>
    <w:p w14:paraId="544DD3CF" w14:textId="77777777" w:rsidR="00725CD0" w:rsidRPr="00A15479" w:rsidRDefault="00725CD0" w:rsidP="00167ED7">
      <w:pPr>
        <w:spacing w:before="240" w:after="240" w:line="276" w:lineRule="auto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315B1C10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247D7ECE" w14:textId="7C8F915F" w:rsidR="009E4AB3" w:rsidRPr="000E6A0B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E6A0B">
        <w:rPr>
          <w:rFonts w:cs="Times New Roman"/>
        </w:rPr>
        <w:t xml:space="preserve">Objednatel je oprávněn </w:t>
      </w:r>
      <w:r w:rsidR="00E062FC" w:rsidRPr="000E6A0B">
        <w:rPr>
          <w:rFonts w:cs="Times New Roman"/>
        </w:rPr>
        <w:t xml:space="preserve">být informován </w:t>
      </w:r>
      <w:r w:rsidRPr="000E6A0B">
        <w:rPr>
          <w:rFonts w:cs="Times New Roman"/>
        </w:rPr>
        <w:t>průběžn</w:t>
      </w:r>
      <w:r w:rsidR="00725CD0" w:rsidRPr="000E6A0B">
        <w:rPr>
          <w:rFonts w:cs="Times New Roman"/>
        </w:rPr>
        <w:t>ě</w:t>
      </w:r>
      <w:r w:rsidRPr="000E6A0B">
        <w:rPr>
          <w:rFonts w:cs="Times New Roman"/>
        </w:rPr>
        <w:t xml:space="preserve"> </w:t>
      </w:r>
      <w:r w:rsidR="00725CD0" w:rsidRPr="000E6A0B">
        <w:rPr>
          <w:rFonts w:cs="Times New Roman"/>
        </w:rPr>
        <w:t xml:space="preserve">o </w:t>
      </w:r>
      <w:r w:rsidRPr="000E6A0B">
        <w:rPr>
          <w:rFonts w:cs="Times New Roman"/>
        </w:rPr>
        <w:t xml:space="preserve">provádění </w:t>
      </w:r>
      <w:r w:rsidR="00E733B4" w:rsidRPr="000E6A0B">
        <w:rPr>
          <w:rFonts w:cs="Times New Roman"/>
        </w:rPr>
        <w:t>d</w:t>
      </w:r>
      <w:r w:rsidRPr="000E6A0B">
        <w:rPr>
          <w:rFonts w:cs="Times New Roman"/>
        </w:rPr>
        <w:t>íla (dále také „</w:t>
      </w:r>
      <w:r w:rsidR="00E062FC" w:rsidRPr="000E6A0B">
        <w:rPr>
          <w:rFonts w:cs="Times New Roman"/>
          <w:b/>
        </w:rPr>
        <w:t>report stavu</w:t>
      </w:r>
      <w:r w:rsidRPr="000E6A0B">
        <w:rPr>
          <w:rFonts w:cs="Times New Roman"/>
        </w:rPr>
        <w:t xml:space="preserve">”). </w:t>
      </w:r>
      <w:r w:rsidR="0007397E" w:rsidRPr="000E6A0B">
        <w:rPr>
          <w:rFonts w:cs="Times New Roman"/>
        </w:rPr>
        <w:t xml:space="preserve">Orientační frekvence předávání informací je 1 x za 14 dnů (postačí elektronickou cestou). </w:t>
      </w:r>
      <w:r w:rsidRPr="000E6A0B">
        <w:rPr>
          <w:rFonts w:cs="Times New Roman"/>
        </w:rPr>
        <w:t>Objednatel má právo k předloženým materiálům dávat své připomínky. Objednatel se vyjádř</w:t>
      </w:r>
      <w:r w:rsidR="0007397E" w:rsidRPr="000E6A0B">
        <w:rPr>
          <w:rFonts w:cs="Times New Roman"/>
        </w:rPr>
        <w:t>í</w:t>
      </w:r>
      <w:r w:rsidRPr="000E6A0B">
        <w:rPr>
          <w:rFonts w:cs="Times New Roman"/>
        </w:rPr>
        <w:t xml:space="preserve"> k </w:t>
      </w:r>
      <w:r w:rsidR="00F45252" w:rsidRPr="000E6A0B">
        <w:rPr>
          <w:rFonts w:cs="Times New Roman"/>
        </w:rPr>
        <w:t>z</w:t>
      </w:r>
      <w:r w:rsidRPr="000E6A0B">
        <w:rPr>
          <w:rFonts w:cs="Times New Roman"/>
        </w:rPr>
        <w:t xml:space="preserve">hotovitelem předloženým materiálům do </w:t>
      </w:r>
      <w:r w:rsidR="00E53D26" w:rsidRPr="000E6A0B">
        <w:rPr>
          <w:rFonts w:cs="Times New Roman"/>
        </w:rPr>
        <w:t>5</w:t>
      </w:r>
      <w:r w:rsidRPr="000E6A0B">
        <w:rPr>
          <w:rFonts w:cs="Times New Roman"/>
        </w:rPr>
        <w:t xml:space="preserve"> pracovních dnů od jejich předložení. Na základě tohoto vyjádření bude </w:t>
      </w:r>
      <w:r w:rsidR="00E733B4" w:rsidRPr="000E6A0B">
        <w:rPr>
          <w:rFonts w:cs="Times New Roman"/>
        </w:rPr>
        <w:t>d</w:t>
      </w:r>
      <w:r w:rsidRPr="000E6A0B">
        <w:rPr>
          <w:rFonts w:cs="Times New Roman"/>
        </w:rPr>
        <w:t>ílo upraveno, resp. dopracováno a dokončeno.</w:t>
      </w:r>
    </w:p>
    <w:p w14:paraId="7D7657EF" w14:textId="36295AA4" w:rsidR="0097395D" w:rsidRPr="000E6A0B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E6A0B">
        <w:rPr>
          <w:rFonts w:cs="Times New Roman"/>
        </w:rPr>
        <w:t xml:space="preserve">Konzultace budou probíhat dle aktuálních potřeb a časových možností </w:t>
      </w:r>
      <w:r w:rsidR="00F45252" w:rsidRPr="000E6A0B">
        <w:rPr>
          <w:rFonts w:cs="Times New Roman"/>
        </w:rPr>
        <w:t>o</w:t>
      </w:r>
      <w:r w:rsidRPr="000E6A0B">
        <w:rPr>
          <w:rFonts w:cs="Times New Roman"/>
        </w:rPr>
        <w:t xml:space="preserve">bjednatele a </w:t>
      </w:r>
      <w:r w:rsidR="00F45252" w:rsidRPr="000E6A0B">
        <w:rPr>
          <w:rFonts w:cs="Times New Roman"/>
        </w:rPr>
        <w:t>z</w:t>
      </w:r>
      <w:r w:rsidRPr="000E6A0B">
        <w:rPr>
          <w:rFonts w:cs="Times New Roman"/>
        </w:rPr>
        <w:t>hotovitele, a</w:t>
      </w:r>
      <w:r w:rsidR="00C817E4" w:rsidRPr="000E6A0B">
        <w:rPr>
          <w:rFonts w:cs="Times New Roman"/>
        </w:rPr>
        <w:t> </w:t>
      </w:r>
      <w:r w:rsidRPr="000E6A0B">
        <w:rPr>
          <w:rFonts w:cs="Times New Roman"/>
        </w:rPr>
        <w:t>to</w:t>
      </w:r>
      <w:r w:rsidR="00C817E4" w:rsidRPr="000E6A0B">
        <w:rPr>
          <w:rFonts w:cs="Times New Roman"/>
        </w:rPr>
        <w:t> </w:t>
      </w:r>
      <w:r w:rsidRPr="000E6A0B">
        <w:rPr>
          <w:rFonts w:cs="Times New Roman"/>
        </w:rPr>
        <w:t xml:space="preserve">vždy na základě jejich společné dohody.  Pokud bude </w:t>
      </w:r>
      <w:r w:rsidR="00F45252" w:rsidRPr="000E6A0B">
        <w:rPr>
          <w:rFonts w:cs="Times New Roman"/>
        </w:rPr>
        <w:t>z</w:t>
      </w:r>
      <w:r w:rsidRPr="000E6A0B">
        <w:rPr>
          <w:rFonts w:cs="Times New Roman"/>
        </w:rPr>
        <w:t xml:space="preserve">hotovitel nebo </w:t>
      </w:r>
      <w:r w:rsidR="00F45252" w:rsidRPr="000E6A0B">
        <w:rPr>
          <w:rFonts w:cs="Times New Roman"/>
        </w:rPr>
        <w:t>o</w:t>
      </w:r>
      <w:r w:rsidRPr="000E6A0B">
        <w:rPr>
          <w:rFonts w:cs="Times New Roman"/>
        </w:rPr>
        <w:t>bjednatel požadovat kontrolní den, vyzve k účasti zástupce druhé smluvní strany telefonicky nebo e</w:t>
      </w:r>
      <w:r w:rsidR="00703CDA" w:rsidRPr="000E6A0B">
        <w:rPr>
          <w:rFonts w:cs="Times New Roman"/>
        </w:rPr>
        <w:t>-</w:t>
      </w:r>
      <w:r w:rsidRPr="000E6A0B">
        <w:rPr>
          <w:rFonts w:cs="Times New Roman"/>
        </w:rPr>
        <w:t>mailem nejméně 7</w:t>
      </w:r>
      <w:r w:rsidR="00C817E4" w:rsidRPr="000E6A0B">
        <w:rPr>
          <w:rFonts w:cs="Times New Roman"/>
        </w:rPr>
        <w:t> </w:t>
      </w:r>
      <w:r w:rsidRPr="000E6A0B">
        <w:rPr>
          <w:rFonts w:cs="Times New Roman"/>
        </w:rPr>
        <w:t>pracovních dnů předem.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44F0F0F" w:rsidR="004D6231" w:rsidRPr="00915B7F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15B7F">
        <w:rPr>
          <w:rFonts w:cs="Times New Roman"/>
        </w:rPr>
        <w:t>Podrobná specifikace forem odevzdání díla</w:t>
      </w:r>
      <w:r w:rsidR="004D6231" w:rsidRPr="00915B7F">
        <w:rPr>
          <w:rFonts w:cs="Times New Roman"/>
        </w:rPr>
        <w:t>:</w:t>
      </w:r>
    </w:p>
    <w:p w14:paraId="56962FA6" w14:textId="3823B789" w:rsidR="000A7507" w:rsidRPr="002E780E" w:rsidRDefault="002E780E" w:rsidP="00693670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v</w:t>
      </w:r>
      <w:r w:rsidRPr="002E780E">
        <w:rPr>
          <w:rFonts w:cs="Times New Roman"/>
        </w:rPr>
        <w:t xml:space="preserve">lastní výsledné kusy mobiliáře, který bude doručen na místo určené po dohodě mezi objednatelem </w:t>
      </w:r>
      <w:r>
        <w:rPr>
          <w:rFonts w:cs="Times New Roman"/>
        </w:rPr>
        <w:br/>
      </w:r>
      <w:r w:rsidRPr="002E780E">
        <w:rPr>
          <w:rFonts w:cs="Times New Roman"/>
        </w:rPr>
        <w:t>a zhotovitelem.</w:t>
      </w:r>
    </w:p>
    <w:p w14:paraId="2FEEA922" w14:textId="29B1B277" w:rsidR="00F56903" w:rsidRDefault="00FD3550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E6A0B">
        <w:rPr>
          <w:rFonts w:cs="Times New Roman"/>
        </w:rPr>
        <w:t xml:space="preserve">Objednatel je povinen předané dílo zkontrolovat a do </w:t>
      </w:r>
      <w:r w:rsidR="000E6A0B" w:rsidRPr="000E6A0B">
        <w:rPr>
          <w:rFonts w:cs="Times New Roman"/>
        </w:rPr>
        <w:t>5</w:t>
      </w:r>
      <w:r w:rsidRPr="000E6A0B">
        <w:rPr>
          <w:rFonts w:cs="Times New Roman"/>
        </w:rPr>
        <w:t xml:space="preserve"> pracovních dnů po předání díla písemně</w:t>
      </w:r>
      <w:r w:rsidRPr="00A15479">
        <w:rPr>
          <w:rFonts w:cs="Times New Roman"/>
        </w:rPr>
        <w:t xml:space="preserve"> zhotoviteli sdělit</w:t>
      </w:r>
      <w:r w:rsidR="00CB3DE6">
        <w:rPr>
          <w:rFonts w:cs="Times New Roman"/>
        </w:rPr>
        <w:t xml:space="preserve"> formou akceptačního protokolu</w:t>
      </w:r>
      <w:r w:rsidRPr="00A15479">
        <w:rPr>
          <w:rFonts w:cs="Times New Roman"/>
        </w:rPr>
        <w:t>, zda dílo odsouhlasil, či nikoliv</w:t>
      </w:r>
      <w:r w:rsidR="00CB3DE6">
        <w:rPr>
          <w:rFonts w:cs="Times New Roman"/>
        </w:rPr>
        <w:t>.</w:t>
      </w:r>
    </w:p>
    <w:p w14:paraId="316EFAB2" w14:textId="1A8F817F" w:rsidR="003B6E46" w:rsidRPr="00A15479" w:rsidRDefault="001D54B4" w:rsidP="00923840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61C98019" w14:textId="77777777" w:rsidR="00FD7BD0" w:rsidRDefault="00FD7BD0" w:rsidP="00C129F4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</w:p>
    <w:p w14:paraId="74793083" w14:textId="480D33B9" w:rsidR="00FD7BD0" w:rsidRPr="0021569F" w:rsidRDefault="00FD7BD0" w:rsidP="0021569F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0" w:hanging="284"/>
        <w:contextualSpacing w:val="0"/>
        <w:jc w:val="both"/>
        <w:rPr>
          <w:rFonts w:cs="Times New Roman"/>
        </w:rPr>
      </w:pPr>
      <w:r w:rsidRPr="0021569F">
        <w:rPr>
          <w:rFonts w:cs="Times New Roman"/>
        </w:rPr>
        <w:t>Zhotovitel se zavazuje zajišťovat veškeré smluvní povinnosti sám, tj. bez účasti poddodavatelů.</w:t>
      </w:r>
    </w:p>
    <w:p w14:paraId="6D5F2178" w14:textId="77777777" w:rsidR="00FD7BD0" w:rsidRPr="0021569F" w:rsidRDefault="00FD7BD0" w:rsidP="00FD7BD0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1569F">
        <w:rPr>
          <w:rFonts w:cs="Times New Roman"/>
        </w:rPr>
        <w:t>Při provádění díla či souvisejících prací jinou osobou – poddodavatelem, má zhotovitel odpovědnost, jako by dílo prováděl sám.</w:t>
      </w:r>
    </w:p>
    <w:p w14:paraId="7593E04B" w14:textId="77777777" w:rsidR="00FD7BD0" w:rsidRPr="0021569F" w:rsidRDefault="00FD7BD0" w:rsidP="00FD7BD0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1569F">
        <w:rPr>
          <w:rFonts w:cs="Times New Roman"/>
        </w:rPr>
        <w:t>Zhotovitel je povinen zavázat tyto třetí osoby – poddodavatele k dodržování obdobných povinností, jaké má sám na základě této smlouvy a současně se zavazuje dodržovat veškeré své povinnosti k poddodavatelům, k nimž se zavázal, a to včetně povinností a podmínek platebních.</w:t>
      </w:r>
    </w:p>
    <w:p w14:paraId="363477BD" w14:textId="77777777" w:rsidR="00C129F4" w:rsidRPr="00C129F4" w:rsidRDefault="00C129F4" w:rsidP="00C129F4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</w:p>
    <w:p w14:paraId="700AC808" w14:textId="496ED41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4814AFD7" w14:textId="0E75945A" w:rsidR="005F7C86" w:rsidRPr="00167ED7" w:rsidRDefault="00F63739" w:rsidP="00167ED7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5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bookmarkEnd w:id="5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1DF083A7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AE1196">
        <w:rPr>
          <w:rFonts w:cs="Times New Roman"/>
        </w:rPr>
        <w:br/>
      </w:r>
      <w:r w:rsidRPr="00A15479">
        <w:rPr>
          <w:rFonts w:cs="Times New Roman"/>
        </w:rPr>
        <w:t xml:space="preserve">a sloužit k smluvenému a jinak obvyklému účelu a bude mít vlastnosti stanovené právními předpisy vztahujícími se přímo k plnění předmětu díla a jinak vlastnosti obvyklé. 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6"/>
      <w:r w:rsidRPr="00A15479">
        <w:rPr>
          <w:rFonts w:cs="Times New Roman"/>
        </w:rPr>
        <w:t xml:space="preserve">. </w:t>
      </w:r>
    </w:p>
    <w:p w14:paraId="7297D2AF" w14:textId="493209AA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7"/>
    <w:p w14:paraId="203E27A1" w14:textId="77777777" w:rsidR="00DC149F" w:rsidRPr="00A15479" w:rsidRDefault="00DC149F" w:rsidP="00A10354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0EA3F0D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038E8C2B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t>IX.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8F9BF3B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46F49CA1" w14:textId="1844920F" w:rsidR="00DA64A1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B0234">
        <w:rPr>
          <w:rFonts w:cs="Times New Roman"/>
        </w:rPr>
        <w:t>Za prodlení s termínem předání díla</w:t>
      </w:r>
      <w:r w:rsidR="00940E95" w:rsidRPr="001B0234">
        <w:rPr>
          <w:rFonts w:cs="Times New Roman"/>
        </w:rPr>
        <w:t xml:space="preserve"> </w:t>
      </w:r>
      <w:r w:rsidRPr="001B0234">
        <w:rPr>
          <w:rFonts w:cs="Times New Roman"/>
        </w:rPr>
        <w:t>zaplatí zhotovitel objednateli smluvní pokutu ve výši</w:t>
      </w:r>
      <w:r w:rsidR="00A0186F" w:rsidRPr="001B0234">
        <w:rPr>
          <w:rFonts w:cs="Times New Roman"/>
        </w:rPr>
        <w:t xml:space="preserve"> 500 Kč</w:t>
      </w:r>
      <w:r w:rsidRPr="001B0234">
        <w:rPr>
          <w:rFonts w:cs="Times New Roman"/>
        </w:rPr>
        <w:t xml:space="preserve"> </w:t>
      </w:r>
      <w:r w:rsidR="00E33CB1">
        <w:rPr>
          <w:rFonts w:cs="Times New Roman"/>
        </w:rPr>
        <w:br/>
      </w:r>
      <w:r w:rsidRPr="001B0234">
        <w:rPr>
          <w:rFonts w:cs="Times New Roman"/>
        </w:rPr>
        <w:t>za</w:t>
      </w:r>
      <w:r w:rsidRPr="00A15479">
        <w:rPr>
          <w:rFonts w:cs="Times New Roman"/>
        </w:rPr>
        <w:t xml:space="preserve"> každý započatý den prodlení.</w:t>
      </w:r>
    </w:p>
    <w:p w14:paraId="6A49725D" w14:textId="77777777" w:rsidR="000C3E19" w:rsidRPr="000C3E19" w:rsidRDefault="000C3E19" w:rsidP="000C3E19">
      <w:pPr>
        <w:pStyle w:val="Odstavecseseznamem"/>
        <w:ind w:left="0"/>
        <w:jc w:val="both"/>
        <w:rPr>
          <w:rFonts w:cs="Times New Roman"/>
        </w:rPr>
      </w:pPr>
    </w:p>
    <w:p w14:paraId="0DCB7B9B" w14:textId="77777777" w:rsidR="009B2A9A" w:rsidRPr="00A15479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062DDCFF" w:rsidR="009B2A9A" w:rsidRPr="001B0234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B0234">
        <w:rPr>
          <w:rFonts w:cs="Times New Roman"/>
        </w:rPr>
        <w:t>Z</w:t>
      </w:r>
      <w:r w:rsidR="009B2A9A" w:rsidRPr="001B0234">
        <w:rPr>
          <w:rFonts w:cs="Times New Roman"/>
        </w:rPr>
        <w:t>a každé jednotlivé porušení povinnosti uvedené v</w:t>
      </w:r>
      <w:r w:rsidR="006361ED" w:rsidRPr="001B0234">
        <w:rPr>
          <w:rFonts w:cs="Times New Roman"/>
        </w:rPr>
        <w:t xml:space="preserve"> </w:t>
      </w:r>
      <w:r w:rsidR="009B2A9A" w:rsidRPr="001B0234">
        <w:rPr>
          <w:rFonts w:cs="Times New Roman"/>
        </w:rPr>
        <w:t xml:space="preserve">čl. </w:t>
      </w:r>
      <w:r w:rsidR="0086677F" w:rsidRPr="001B0234">
        <w:rPr>
          <w:rFonts w:cs="Times New Roman"/>
        </w:rPr>
        <w:t>VIII</w:t>
      </w:r>
      <w:r w:rsidR="009B2A9A" w:rsidRPr="001B0234">
        <w:rPr>
          <w:rFonts w:cs="Times New Roman"/>
        </w:rPr>
        <w:t xml:space="preserve"> odst. </w:t>
      </w:r>
      <w:r w:rsidR="00597946" w:rsidRPr="001B0234">
        <w:rPr>
          <w:rFonts w:cs="Times New Roman"/>
        </w:rPr>
        <w:t xml:space="preserve">1 </w:t>
      </w:r>
      <w:r w:rsidR="00881B44" w:rsidRPr="001B0234">
        <w:rPr>
          <w:rFonts w:cs="Times New Roman"/>
        </w:rPr>
        <w:t>nebo</w:t>
      </w:r>
      <w:r w:rsidR="00597946" w:rsidRPr="001B0234">
        <w:rPr>
          <w:rFonts w:cs="Times New Roman"/>
        </w:rPr>
        <w:t xml:space="preserve"> </w:t>
      </w:r>
      <w:r w:rsidR="00F014F2" w:rsidRPr="001B0234">
        <w:rPr>
          <w:rFonts w:cs="Times New Roman"/>
        </w:rPr>
        <w:t>2</w:t>
      </w:r>
      <w:r w:rsidR="009B2A9A" w:rsidRPr="001B0234">
        <w:rPr>
          <w:rFonts w:cs="Times New Roman"/>
        </w:rPr>
        <w:t xml:space="preserve"> této smlouvy je</w:t>
      </w:r>
      <w:r w:rsidR="00881B44" w:rsidRPr="001B0234">
        <w:rPr>
          <w:rFonts w:cs="Times New Roman"/>
        </w:rPr>
        <w:t> </w:t>
      </w:r>
      <w:r w:rsidR="009B2A9A" w:rsidRPr="001B0234">
        <w:rPr>
          <w:rFonts w:cs="Times New Roman"/>
        </w:rPr>
        <w:t xml:space="preserve">zhotovitel povinen zaplatit objednateli smluvní pokutu ve výši </w:t>
      </w:r>
      <w:r w:rsidR="001B0234" w:rsidRPr="001B0234">
        <w:rPr>
          <w:rFonts w:cs="Times New Roman"/>
        </w:rPr>
        <w:t>25</w:t>
      </w:r>
      <w:r w:rsidR="00C54A1D" w:rsidRPr="001B0234">
        <w:rPr>
          <w:rFonts w:cs="Times New Roman"/>
        </w:rPr>
        <w:t>.</w:t>
      </w:r>
      <w:r w:rsidR="009B2A9A" w:rsidRPr="001B0234">
        <w:rPr>
          <w:rFonts w:cs="Times New Roman"/>
        </w:rPr>
        <w:t>000 Kč</w:t>
      </w:r>
      <w:r w:rsidR="009947AF" w:rsidRPr="001B0234">
        <w:rPr>
          <w:rFonts w:cs="Times New Roman"/>
        </w:rPr>
        <w:t xml:space="preserve"> (slovy: </w:t>
      </w:r>
      <w:r w:rsidR="001B0234" w:rsidRPr="001B0234">
        <w:rPr>
          <w:rFonts w:cs="Times New Roman"/>
        </w:rPr>
        <w:t>dvacetpět</w:t>
      </w:r>
      <w:r w:rsidR="009947AF" w:rsidRPr="001B0234">
        <w:rPr>
          <w:rFonts w:cs="Times New Roman"/>
        </w:rPr>
        <w:t xml:space="preserve"> tisíc korun českých)</w:t>
      </w:r>
      <w:r w:rsidR="009B2A9A" w:rsidRPr="001B0234">
        <w:rPr>
          <w:rFonts w:cs="Times New Roman"/>
        </w:rPr>
        <w:t>.</w:t>
      </w:r>
    </w:p>
    <w:p w14:paraId="1F85A1DE" w14:textId="7CA1DE0D" w:rsidR="005030DF" w:rsidRPr="001B0234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B0234">
        <w:rPr>
          <w:rFonts w:cs="Times New Roman"/>
          <w:iCs/>
        </w:rPr>
        <w:lastRenderedPageBreak/>
        <w:t>Z</w:t>
      </w:r>
      <w:r w:rsidR="009B2A9A" w:rsidRPr="001B0234">
        <w:rPr>
          <w:rFonts w:cs="Times New Roman"/>
          <w:iCs/>
        </w:rPr>
        <w:t xml:space="preserve">a každé jednotlivé porušení povinností uvedených v čl. </w:t>
      </w:r>
      <w:r w:rsidR="0086677F" w:rsidRPr="001B0234">
        <w:rPr>
          <w:rFonts w:cs="Times New Roman"/>
          <w:iCs/>
        </w:rPr>
        <w:t>I</w:t>
      </w:r>
      <w:r w:rsidRPr="001B0234">
        <w:rPr>
          <w:rFonts w:cs="Times New Roman"/>
          <w:iCs/>
        </w:rPr>
        <w:t>X</w:t>
      </w:r>
      <w:r w:rsidR="009B2A9A" w:rsidRPr="001B0234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1B0234">
        <w:rPr>
          <w:rFonts w:cs="Times New Roman"/>
          <w:iCs/>
        </w:rPr>
        <w:t>zhotovitel</w:t>
      </w:r>
      <w:r w:rsidR="009B2A9A" w:rsidRPr="001B0234">
        <w:rPr>
          <w:rFonts w:cs="Times New Roman"/>
          <w:iCs/>
        </w:rPr>
        <w:t xml:space="preserve"> povinen zaplatit objednateli smluvní pokutu ve výši </w:t>
      </w:r>
      <w:r w:rsidR="005A0200">
        <w:rPr>
          <w:rFonts w:cs="Times New Roman"/>
          <w:iCs/>
        </w:rPr>
        <w:t>5</w:t>
      </w:r>
      <w:r w:rsidR="00B40C36" w:rsidRPr="001B0234">
        <w:rPr>
          <w:rFonts w:cs="Times New Roman"/>
          <w:iCs/>
        </w:rPr>
        <w:t>0</w:t>
      </w:r>
      <w:r w:rsidR="00C54A1D" w:rsidRPr="001B0234">
        <w:rPr>
          <w:rFonts w:cs="Times New Roman"/>
          <w:iCs/>
        </w:rPr>
        <w:t>.</w:t>
      </w:r>
      <w:r w:rsidR="00B40C36" w:rsidRPr="001B0234">
        <w:rPr>
          <w:rFonts w:cs="Times New Roman"/>
          <w:iCs/>
        </w:rPr>
        <w:t>000</w:t>
      </w:r>
      <w:r w:rsidR="009B2A9A" w:rsidRPr="001B0234">
        <w:rPr>
          <w:rFonts w:cs="Times New Roman"/>
          <w:iCs/>
        </w:rPr>
        <w:t xml:space="preserve"> Kč</w:t>
      </w:r>
      <w:r w:rsidR="009947AF" w:rsidRPr="001B0234">
        <w:rPr>
          <w:rFonts w:cs="Times New Roman"/>
          <w:iCs/>
        </w:rPr>
        <w:t xml:space="preserve"> </w:t>
      </w:r>
      <w:r w:rsidR="009947AF" w:rsidRPr="001B0234">
        <w:rPr>
          <w:rFonts w:cs="Times New Roman"/>
        </w:rPr>
        <w:t xml:space="preserve">(slovy: </w:t>
      </w:r>
      <w:r w:rsidR="005A0200">
        <w:rPr>
          <w:rFonts w:cs="Times New Roman"/>
        </w:rPr>
        <w:t>padesát</w:t>
      </w:r>
      <w:r w:rsidR="009947AF" w:rsidRPr="001B0234">
        <w:rPr>
          <w:rFonts w:cs="Times New Roman"/>
        </w:rPr>
        <w:t xml:space="preserve"> tisíc korun českých)</w:t>
      </w:r>
      <w:r w:rsidR="005A0200">
        <w:rPr>
          <w:rFonts w:cs="Times New Roman"/>
        </w:rPr>
        <w:t>.</w:t>
      </w:r>
    </w:p>
    <w:p w14:paraId="649F8010" w14:textId="70A675F9" w:rsidR="005030DF" w:rsidRPr="001B0234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B0234">
        <w:rPr>
          <w:rFonts w:cs="Times New Roman"/>
        </w:rPr>
        <w:t xml:space="preserve">V případě, že se zhotovitel neúčastní řádně oznámené pracovní porady dle čl. </w:t>
      </w:r>
      <w:r w:rsidR="002268D8" w:rsidRPr="001B0234">
        <w:rPr>
          <w:rFonts w:cs="Times New Roman"/>
        </w:rPr>
        <w:t xml:space="preserve">I odst. </w:t>
      </w:r>
      <w:r w:rsidR="00FE2031" w:rsidRPr="001B0234">
        <w:rPr>
          <w:rFonts w:cs="Times New Roman"/>
        </w:rPr>
        <w:t>5</w:t>
      </w:r>
      <w:r w:rsidR="002268D8" w:rsidRPr="001B0234">
        <w:rPr>
          <w:rFonts w:cs="Times New Roman"/>
        </w:rPr>
        <w:t xml:space="preserve"> a čl. </w:t>
      </w:r>
      <w:r w:rsidR="00D5405C" w:rsidRPr="001B0234">
        <w:rPr>
          <w:rFonts w:cs="Times New Roman"/>
        </w:rPr>
        <w:t>III</w:t>
      </w:r>
      <w:r w:rsidR="006361ED" w:rsidRPr="001B0234">
        <w:rPr>
          <w:rFonts w:cs="Times New Roman"/>
        </w:rPr>
        <w:t xml:space="preserve"> </w:t>
      </w:r>
      <w:r w:rsidR="00D5405C" w:rsidRPr="001B0234">
        <w:rPr>
          <w:rFonts w:cs="Times New Roman"/>
        </w:rPr>
        <w:t xml:space="preserve">odst. </w:t>
      </w:r>
      <w:r w:rsidR="004C2FC2" w:rsidRPr="001B0234">
        <w:rPr>
          <w:rFonts w:cs="Times New Roman"/>
        </w:rPr>
        <w:t xml:space="preserve">4 </w:t>
      </w:r>
      <w:r w:rsidRPr="001B0234">
        <w:rPr>
          <w:rFonts w:cs="Times New Roman"/>
        </w:rPr>
        <w:t xml:space="preserve">této smlouvy, zaplatí objednateli smluvní pokutu ve výši </w:t>
      </w:r>
      <w:r w:rsidR="00A464CE" w:rsidRPr="001B0234">
        <w:rPr>
          <w:rFonts w:cs="Times New Roman"/>
        </w:rPr>
        <w:t>10</w:t>
      </w:r>
      <w:r w:rsidR="001B0234">
        <w:rPr>
          <w:rFonts w:cs="Times New Roman"/>
        </w:rPr>
        <w:t>.</w:t>
      </w:r>
      <w:r w:rsidR="00A464CE" w:rsidRPr="001B0234">
        <w:rPr>
          <w:rFonts w:cs="Times New Roman"/>
        </w:rPr>
        <w:t xml:space="preserve">000 </w:t>
      </w:r>
      <w:r w:rsidRPr="001B0234">
        <w:rPr>
          <w:rFonts w:cs="Times New Roman"/>
        </w:rPr>
        <w:t xml:space="preserve">Kč (slovy: </w:t>
      </w:r>
      <w:r w:rsidR="002268D8" w:rsidRPr="001B0234">
        <w:rPr>
          <w:rFonts w:cs="Times New Roman"/>
        </w:rPr>
        <w:t xml:space="preserve">deset tisíc </w:t>
      </w:r>
      <w:r w:rsidRPr="001B0234">
        <w:rPr>
          <w:rFonts w:cs="Times New Roman"/>
        </w:rPr>
        <w:t>korun českých) za každou jednotlivou neúčast.</w:t>
      </w:r>
    </w:p>
    <w:p w14:paraId="04E1EAE9" w14:textId="15615D01" w:rsidR="00A0186F" w:rsidRPr="001B0234" w:rsidRDefault="00A0186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B0234">
        <w:rPr>
          <w:rFonts w:cs="Times New Roman"/>
        </w:rPr>
        <w:t>V případě, že zhotovitel neposkytne přes výzvu o</w:t>
      </w:r>
      <w:r w:rsidR="004C2FC2" w:rsidRPr="001B0234">
        <w:rPr>
          <w:rFonts w:cs="Times New Roman"/>
        </w:rPr>
        <w:t>bjednatele report stavu dle ust. čl. IV</w:t>
      </w:r>
      <w:r w:rsidRPr="001B0234">
        <w:rPr>
          <w:rFonts w:cs="Times New Roman"/>
        </w:rPr>
        <w:t xml:space="preserve"> odst. 3 této smlouvy, zaplatí zhotovitel objednateli smluvní pokutu ve výši 500 Kč za každý započatý den prodlení.</w:t>
      </w:r>
    </w:p>
    <w:p w14:paraId="5600CB6A" w14:textId="2630EFE1" w:rsidR="00C84C0B" w:rsidRPr="00A15479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</w:t>
      </w:r>
      <w:r w:rsidR="00180CDB" w:rsidRPr="00A15479">
        <w:rPr>
          <w:rFonts w:cs="Times New Roman"/>
        </w:rPr>
        <w:t xml:space="preserve"> </w:t>
      </w:r>
      <w:r w:rsidR="0018396E" w:rsidRPr="00A15479">
        <w:rPr>
          <w:rFonts w:cs="Times New Roman"/>
        </w:rPr>
        <w:t>ve lhůtách stanovených v akceptačním protokolu ve smyslu čl. VII odst. 2 této smlouvy</w:t>
      </w:r>
      <w:r w:rsidR="0018396E">
        <w:rPr>
          <w:rFonts w:cs="Times New Roman"/>
        </w:rPr>
        <w:t>, nebo</w:t>
      </w:r>
      <w:r w:rsidR="0018396E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do 14 dnů od zjištění vady a jejího oznámení zhotoviteli</w:t>
      </w:r>
      <w:r w:rsidR="00C817E4">
        <w:rPr>
          <w:rFonts w:cs="Times New Roman"/>
        </w:rPr>
        <w:t xml:space="preserve"> </w:t>
      </w:r>
      <w:r w:rsidR="002C0A8D" w:rsidRPr="001B0234">
        <w:rPr>
          <w:rFonts w:cs="Times New Roman"/>
        </w:rPr>
        <w:t>ve</w:t>
      </w:r>
      <w:r w:rsidR="00C817E4" w:rsidRPr="001B0234">
        <w:rPr>
          <w:rFonts w:cs="Times New Roman"/>
        </w:rPr>
        <w:t> </w:t>
      </w:r>
      <w:r w:rsidR="002C0A8D" w:rsidRPr="001B0234">
        <w:rPr>
          <w:rFonts w:cs="Times New Roman"/>
        </w:rPr>
        <w:t xml:space="preserve">smyslu čl. VII odst. 3 této smlouvy, </w:t>
      </w:r>
      <w:r w:rsidRPr="001B0234">
        <w:rPr>
          <w:rFonts w:cs="Times New Roman"/>
        </w:rPr>
        <w:t>zaplatí objednateli smluvní pokutu ve výši</w:t>
      </w:r>
      <w:r w:rsidR="002C0A8D" w:rsidRPr="001B0234">
        <w:rPr>
          <w:rFonts w:cs="Times New Roman"/>
        </w:rPr>
        <w:t xml:space="preserve"> 0,1</w:t>
      </w:r>
      <w:r w:rsidR="00617CCE" w:rsidRPr="001B0234">
        <w:rPr>
          <w:rFonts w:cs="Times New Roman"/>
        </w:rPr>
        <w:t> </w:t>
      </w:r>
      <w:r w:rsidR="002C0A8D" w:rsidRPr="001B0234">
        <w:rPr>
          <w:rFonts w:cs="Times New Roman"/>
        </w:rPr>
        <w:t>%</w:t>
      </w:r>
      <w:r w:rsidR="002C0A8D" w:rsidRPr="00A15479">
        <w:rPr>
          <w:rFonts w:cs="Times New Roman"/>
        </w:rPr>
        <w:t xml:space="preserve"> z celkové ceny díla</w:t>
      </w:r>
      <w:r w:rsidRPr="00A15479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6BCBF55F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1B0234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lastRenderedPageBreak/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7EC60092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7C4BD7">
        <w:rPr>
          <w:rFonts w:eastAsia="Calibri" w:cs="Times New Roman"/>
          <w:lang w:eastAsia="en-US"/>
        </w:rPr>
        <w:t>X</w:t>
      </w:r>
      <w:r>
        <w:rPr>
          <w:rFonts w:eastAsia="Calibri" w:cs="Times New Roman"/>
          <w:lang w:eastAsia="en-US"/>
        </w:rPr>
        <w:t xml:space="preserve"> odst. </w:t>
      </w:r>
      <w:r w:rsidR="001B0234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225277F9" w:rsidR="00F74C17" w:rsidRPr="00A10354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A10354">
        <w:rPr>
          <w:rStyle w:val="Siln"/>
          <w:rFonts w:cs="Times New Roman"/>
          <w:b w:val="0"/>
          <w:shd w:val="clear" w:color="auto" w:fill="FFFFFF"/>
        </w:rPr>
        <w:t>: c2zmahu</w:t>
      </w:r>
      <w:r w:rsidR="007C4BD7">
        <w:rPr>
          <w:rStyle w:val="Siln"/>
          <w:rFonts w:cs="Times New Roman"/>
          <w:b w:val="0"/>
          <w:shd w:val="clear" w:color="auto" w:fill="FFFFFF"/>
        </w:rPr>
        <w:t>, ID datové schránky zhotovitele:</w:t>
      </w:r>
      <w:r w:rsidR="000E6A0B">
        <w:rPr>
          <w:rStyle w:val="Siln"/>
          <w:rFonts w:cs="Times New Roman"/>
          <w:b w:val="0"/>
          <w:shd w:val="clear" w:color="auto" w:fill="FFFFFF"/>
        </w:rPr>
        <w:t xml:space="preserve"> zryq7zp</w:t>
      </w:r>
      <w:r w:rsidRPr="00A10354">
        <w:rPr>
          <w:rStyle w:val="Siln"/>
          <w:rFonts w:cs="Times New Roman"/>
          <w:b w:val="0"/>
          <w:shd w:val="clear" w:color="auto" w:fill="FFFFFF"/>
        </w:rPr>
        <w:t>) nebo </w:t>
      </w:r>
      <w:r w:rsidR="007C4BD7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4EA324EA" w14:textId="389EB28D" w:rsidR="00F74C17" w:rsidRPr="00E33CB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3CB1">
        <w:rPr>
          <w:rFonts w:cs="Times New Roman"/>
        </w:rPr>
        <w:t xml:space="preserve">Kontaktní osobou na straně objednatele je </w:t>
      </w:r>
      <w:r w:rsidR="009A666B">
        <w:rPr>
          <w:rFonts w:cs="Times New Roman"/>
        </w:rPr>
        <w:t>xxxxxxxxxxxxxxxx</w:t>
      </w:r>
    </w:p>
    <w:p w14:paraId="63CC12DA" w14:textId="462CB34A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3CB1">
        <w:rPr>
          <w:rFonts w:cs="Times New Roman"/>
        </w:rPr>
        <w:t xml:space="preserve">Kontaktní osobou na straně zhotovitele je </w:t>
      </w:r>
      <w:r w:rsidR="009A666B">
        <w:rPr>
          <w:rFonts w:cs="Times New Roman"/>
        </w:rPr>
        <w:t>xxxxxxxxxxxxxxxxx</w:t>
      </w:r>
    </w:p>
    <w:p w14:paraId="033D8D04" w14:textId="0EAC5141" w:rsidR="002C0BFC" w:rsidRDefault="00D55625" w:rsidP="00167ED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74D655D9" w14:textId="77777777" w:rsidR="00167ED7" w:rsidRPr="00167ED7" w:rsidRDefault="00167ED7" w:rsidP="00167ED7">
      <w:pPr>
        <w:spacing w:after="120" w:line="276" w:lineRule="auto"/>
        <w:jc w:val="both"/>
        <w:rPr>
          <w:rFonts w:cs="Times New Roman"/>
        </w:rPr>
      </w:pPr>
    </w:p>
    <w:p w14:paraId="6B578002" w14:textId="08D81180" w:rsidR="002C0BFC" w:rsidRPr="00A15479" w:rsidRDefault="00350CCF" w:rsidP="002C0BFC">
      <w:pPr>
        <w:pStyle w:val="Nadpis2"/>
        <w:spacing w:before="0" w:line="276" w:lineRule="auto"/>
        <w:rPr>
          <w:szCs w:val="22"/>
        </w:rPr>
      </w:pPr>
      <w:bookmarkStart w:id="8" w:name="_Hlk145937672"/>
      <w:r w:rsidRPr="00A15479">
        <w:rPr>
          <w:szCs w:val="22"/>
        </w:rPr>
        <w:t>XI</w:t>
      </w:r>
      <w:r w:rsidR="001B0234">
        <w:rPr>
          <w:szCs w:val="22"/>
        </w:rPr>
        <w:t>II</w:t>
      </w:r>
      <w:r w:rsidRPr="00A15479">
        <w:rPr>
          <w:szCs w:val="22"/>
        </w:rPr>
        <w:t xml:space="preserve">. </w:t>
      </w:r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1F1AF9D" w:rsidR="002C0BFC" w:rsidRPr="001B0234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1B0234">
        <w:rPr>
          <w:rFonts w:cs="Times New Roman"/>
          <w:color w:val="auto"/>
          <w:sz w:val="22"/>
        </w:rPr>
        <w:t>Zhotovitel</w:t>
      </w:r>
      <w:r w:rsidR="002C0BFC" w:rsidRPr="001B0234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1B0234">
        <w:rPr>
          <w:rFonts w:cs="Times New Roman"/>
          <w:color w:val="auto"/>
          <w:sz w:val="22"/>
        </w:rPr>
        <w:t> </w:t>
      </w:r>
      <w:r w:rsidR="002C0BFC" w:rsidRPr="001B0234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1B0234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1B0234">
        <w:rPr>
          <w:rFonts w:cs="Times New Roman"/>
          <w:color w:val="auto"/>
          <w:sz w:val="22"/>
        </w:rPr>
        <w:t>Zhotovitel</w:t>
      </w:r>
      <w:r w:rsidR="002C0BFC" w:rsidRPr="001B0234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A15479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1B0234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1B0234">
        <w:rPr>
          <w:rFonts w:cs="Times New Roman"/>
          <w:color w:val="auto"/>
          <w:sz w:val="22"/>
        </w:rPr>
        <w:t>zhotovitel</w:t>
      </w:r>
      <w:r w:rsidRPr="001B0234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1B0234">
        <w:rPr>
          <w:rFonts w:cs="Times New Roman"/>
          <w:color w:val="auto"/>
          <w:sz w:val="22"/>
        </w:rPr>
        <w:t>zhotovitel</w:t>
      </w:r>
      <w:r w:rsidRPr="001B0234">
        <w:rPr>
          <w:rFonts w:cs="Times New Roman"/>
          <w:color w:val="auto"/>
          <w:sz w:val="22"/>
        </w:rPr>
        <w:t xml:space="preserve"> stal určenou osobou, je povinen o</w:t>
      </w:r>
      <w:r w:rsidR="001E0D1B" w:rsidRPr="001B0234">
        <w:rPr>
          <w:rFonts w:cs="Times New Roman"/>
          <w:color w:val="auto"/>
          <w:sz w:val="22"/>
        </w:rPr>
        <w:t> </w:t>
      </w:r>
      <w:r w:rsidRPr="001B0234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1B0234">
        <w:rPr>
          <w:rFonts w:cs="Times New Roman"/>
          <w:color w:val="auto"/>
          <w:sz w:val="22"/>
        </w:rPr>
        <w:t> </w:t>
      </w:r>
      <w:r w:rsidRPr="001B0234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1B0234">
        <w:rPr>
          <w:rFonts w:cs="Times New Roman"/>
          <w:color w:val="auto"/>
          <w:sz w:val="22"/>
        </w:rPr>
        <w:t>o</w:t>
      </w:r>
      <w:r w:rsidRPr="001B0234">
        <w:rPr>
          <w:rFonts w:cs="Times New Roman"/>
          <w:color w:val="auto"/>
          <w:sz w:val="22"/>
        </w:rPr>
        <w:t xml:space="preserve">bjednateli v souvislosti s porušením této </w:t>
      </w:r>
      <w:r w:rsidRPr="001B0234">
        <w:rPr>
          <w:rFonts w:cs="Times New Roman"/>
          <w:color w:val="auto"/>
          <w:sz w:val="22"/>
        </w:rPr>
        <w:lastRenderedPageBreak/>
        <w:t xml:space="preserve">povinnosti jakákoliv škoda, je </w:t>
      </w:r>
      <w:r w:rsidR="008C2948" w:rsidRPr="001B0234">
        <w:rPr>
          <w:rFonts w:cs="Times New Roman"/>
          <w:color w:val="auto"/>
          <w:sz w:val="22"/>
        </w:rPr>
        <w:t>zhotovitel</w:t>
      </w:r>
      <w:r w:rsidRPr="001B0234">
        <w:rPr>
          <w:rFonts w:cs="Times New Roman"/>
          <w:color w:val="auto"/>
          <w:sz w:val="22"/>
        </w:rPr>
        <w:t xml:space="preserve"> tuto škodu </w:t>
      </w:r>
      <w:r w:rsidR="008C2948" w:rsidRPr="001B0234">
        <w:rPr>
          <w:rFonts w:cs="Times New Roman"/>
          <w:color w:val="auto"/>
          <w:sz w:val="22"/>
        </w:rPr>
        <w:t>o</w:t>
      </w:r>
      <w:r w:rsidRPr="001B0234">
        <w:rPr>
          <w:rFonts w:cs="Times New Roman"/>
          <w:color w:val="auto"/>
          <w:sz w:val="22"/>
        </w:rPr>
        <w:t>bjednateli povinen v plné výši nahradit.</w:t>
      </w:r>
      <w:r w:rsidRPr="00A15479">
        <w:rPr>
          <w:rFonts w:cs="Times New Roman"/>
          <w:color w:val="auto"/>
          <w:sz w:val="22"/>
        </w:rPr>
        <w:t xml:space="preserve">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8"/>
    <w:p w14:paraId="6090563C" w14:textId="77777777" w:rsidR="00435AF5" w:rsidRPr="00A15479" w:rsidRDefault="00435AF5" w:rsidP="00167ED7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</w:p>
    <w:p w14:paraId="1C492FCA" w14:textId="64240861" w:rsidR="001D54B4" w:rsidRPr="00A15479" w:rsidRDefault="00350CC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1B0234">
        <w:rPr>
          <w:szCs w:val="22"/>
        </w:rPr>
        <w:t>I</w:t>
      </w:r>
      <w:r w:rsidRPr="00A15479">
        <w:rPr>
          <w:szCs w:val="22"/>
        </w:rPr>
        <w:t xml:space="preserve">V. </w:t>
      </w:r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9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F897CE5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5E6EDDA8" w14:textId="3FEC23CA" w:rsidR="00C87A08" w:rsidRPr="00DD205C" w:rsidRDefault="00C87A08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350CCF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0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 xml:space="preserve">této smlouvy. </w:t>
      </w:r>
      <w:r w:rsidRPr="00A15479">
        <w:rPr>
          <w:rFonts w:cs="Times New Roman"/>
        </w:rPr>
        <w:lastRenderedPageBreak/>
        <w:t>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1"/>
    <w:p w14:paraId="40170612" w14:textId="66D23C2E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</w:t>
      </w:r>
      <w:r w:rsidR="00350CCF">
        <w:rPr>
          <w:rFonts w:cs="Times New Roman"/>
        </w:rPr>
        <w:t xml:space="preserve"> vlastnoručně</w:t>
      </w:r>
      <w:r w:rsidRPr="00A15479">
        <w:rPr>
          <w:rFonts w:cs="Times New Roman"/>
        </w:rPr>
        <w:t xml:space="preserve"> podepisují.</w:t>
      </w:r>
    </w:p>
    <w:p w14:paraId="4E50C877" w14:textId="77777777" w:rsidR="001D54B4" w:rsidRPr="00A15479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77777777" w:rsidR="001D54B4" w:rsidRPr="000E6A0B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r w:rsidRPr="000E6A0B">
        <w:rPr>
          <w:rFonts w:cs="Times New Roman"/>
          <w:u w:val="single"/>
        </w:rPr>
        <w:t>Příloh</w:t>
      </w:r>
      <w:r w:rsidR="006C1EDF" w:rsidRPr="000E6A0B">
        <w:rPr>
          <w:rFonts w:cs="Times New Roman"/>
          <w:u w:val="single"/>
        </w:rPr>
        <w:t>a</w:t>
      </w:r>
      <w:r w:rsidRPr="000E6A0B">
        <w:rPr>
          <w:rFonts w:cs="Times New Roman"/>
          <w:u w:val="single"/>
        </w:rPr>
        <w:t xml:space="preserve">: </w:t>
      </w:r>
    </w:p>
    <w:p w14:paraId="5BE5437A" w14:textId="2813D2DF" w:rsidR="001D54B4" w:rsidRDefault="001D54B4" w:rsidP="000E6A0B">
      <w:pPr>
        <w:spacing w:line="276" w:lineRule="auto"/>
        <w:ind w:hanging="284"/>
        <w:rPr>
          <w:rFonts w:cs="Times New Roman"/>
        </w:rPr>
      </w:pPr>
      <w:r w:rsidRPr="000E6A0B">
        <w:rPr>
          <w:rFonts w:cs="Times New Roman"/>
        </w:rPr>
        <w:t>č. 1 –</w:t>
      </w:r>
      <w:r w:rsidRPr="000E6A0B">
        <w:rPr>
          <w:rFonts w:cs="Times New Roman"/>
          <w:i/>
        </w:rPr>
        <w:t xml:space="preserve"> </w:t>
      </w:r>
      <w:r w:rsidR="003C7CA5" w:rsidRPr="000E6A0B">
        <w:rPr>
          <w:rFonts w:cs="Times New Roman"/>
        </w:rPr>
        <w:t>Specifikace předmětu smlouvy</w:t>
      </w:r>
      <w:r w:rsidR="000E6A0B">
        <w:rPr>
          <w:rFonts w:cs="Times New Roman"/>
        </w:rPr>
        <w:t xml:space="preserve"> – návrh mobiliáře</w:t>
      </w:r>
    </w:p>
    <w:p w14:paraId="1F04A602" w14:textId="65114996" w:rsidR="000E6A0B" w:rsidRPr="00A15479" w:rsidRDefault="000E6A0B" w:rsidP="000E6A0B">
      <w:pPr>
        <w:spacing w:line="276" w:lineRule="auto"/>
        <w:ind w:hanging="284"/>
        <w:rPr>
          <w:rFonts w:cs="Times New Roman"/>
          <w:i/>
        </w:rPr>
      </w:pPr>
      <w:r>
        <w:rPr>
          <w:rFonts w:cs="Times New Roman"/>
        </w:rPr>
        <w:t>č. 2 – cenová nabídka</w:t>
      </w:r>
    </w:p>
    <w:p w14:paraId="055A8D9E" w14:textId="77777777" w:rsidR="001D54B4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482481FA" w14:textId="77777777" w:rsidR="0022721B" w:rsidRDefault="0022721B" w:rsidP="00F85CAB">
      <w:pPr>
        <w:spacing w:after="120" w:line="276" w:lineRule="auto"/>
        <w:ind w:hanging="284"/>
        <w:rPr>
          <w:rFonts w:cs="Times New Roman"/>
        </w:rPr>
      </w:pPr>
    </w:p>
    <w:p w14:paraId="495EF325" w14:textId="77777777" w:rsidR="0022721B" w:rsidRPr="00A15479" w:rsidRDefault="0022721B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084B5520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923840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 </w:t>
      </w:r>
    </w:p>
    <w:p w14:paraId="20FEDF38" w14:textId="7EE7F207" w:rsidR="00994817" w:rsidRDefault="00994817" w:rsidP="0007550F">
      <w:pPr>
        <w:spacing w:after="120" w:line="276" w:lineRule="auto"/>
        <w:rPr>
          <w:rFonts w:cs="Times New Roman"/>
        </w:rPr>
      </w:pPr>
    </w:p>
    <w:p w14:paraId="233CF88C" w14:textId="77777777" w:rsidR="00DD205C" w:rsidRPr="00A15479" w:rsidRDefault="00DD205C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46E6187D" w:rsidR="00512330" w:rsidRPr="00923840" w:rsidRDefault="00512330" w:rsidP="00DD205C">
      <w:pPr>
        <w:spacing w:line="276" w:lineRule="auto"/>
        <w:ind w:hanging="284"/>
        <w:rPr>
          <w:rFonts w:cs="Times New Roman"/>
          <w:b/>
        </w:rPr>
      </w:pPr>
      <w:r w:rsidRPr="00923840">
        <w:rPr>
          <w:rFonts w:cs="Times New Roman"/>
          <w:b/>
        </w:rPr>
        <w:t>Mgr. Adam Švejda</w:t>
      </w:r>
      <w:r w:rsidRPr="00923840">
        <w:rPr>
          <w:rFonts w:cs="Times New Roman"/>
          <w:b/>
        </w:rPr>
        <w:tab/>
      </w:r>
      <w:r w:rsidRPr="00923840">
        <w:rPr>
          <w:rFonts w:cs="Times New Roman"/>
          <w:b/>
        </w:rPr>
        <w:tab/>
      </w:r>
      <w:r w:rsidRPr="00923840">
        <w:rPr>
          <w:rFonts w:cs="Times New Roman"/>
          <w:b/>
        </w:rPr>
        <w:tab/>
      </w:r>
      <w:r w:rsidRPr="00923840">
        <w:rPr>
          <w:rFonts w:cs="Times New Roman"/>
          <w:b/>
        </w:rPr>
        <w:tab/>
      </w:r>
      <w:r w:rsidRPr="00923840">
        <w:rPr>
          <w:rFonts w:cs="Times New Roman"/>
          <w:b/>
        </w:rPr>
        <w:tab/>
      </w:r>
      <w:r w:rsidR="00923840" w:rsidRPr="00923840">
        <w:rPr>
          <w:rFonts w:cs="Times New Roman"/>
        </w:rPr>
        <w:t>Matěj Palouš</w:t>
      </w:r>
    </w:p>
    <w:p w14:paraId="1790695B" w14:textId="04463DE5" w:rsidR="00512330" w:rsidRPr="00A15479" w:rsidRDefault="00512330" w:rsidP="00512330">
      <w:pPr>
        <w:spacing w:after="120" w:line="276" w:lineRule="auto"/>
        <w:ind w:hanging="284"/>
        <w:rPr>
          <w:rFonts w:cs="Times New Roman"/>
        </w:rPr>
      </w:pPr>
      <w:r w:rsidRPr="00923840">
        <w:rPr>
          <w:rFonts w:cs="Times New Roman"/>
        </w:rPr>
        <w:t>zástupce ředitele pro ekonomickou</w:t>
      </w:r>
      <w:r w:rsidR="00350CCF" w:rsidRPr="00923840">
        <w:rPr>
          <w:rFonts w:cs="Times New Roman"/>
        </w:rPr>
        <w:t xml:space="preserve"> a provozní</w:t>
      </w:r>
      <w:r w:rsidRPr="00923840">
        <w:rPr>
          <w:rFonts w:cs="Times New Roman"/>
        </w:rPr>
        <w:t xml:space="preserve"> činnost</w:t>
      </w:r>
      <w:r w:rsidRPr="00A15479">
        <w:rPr>
          <w:rFonts w:cs="Times New Roman"/>
        </w:rPr>
        <w:tab/>
      </w:r>
    </w:p>
    <w:p w14:paraId="1A267791" w14:textId="77777777" w:rsidR="00512330" w:rsidRPr="00A15479" w:rsidRDefault="00512330" w:rsidP="00DD205C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3B24F5D6" w:rsidR="00A94B18" w:rsidRPr="00034978" w:rsidRDefault="00A94B18">
    <w:pPr>
      <w:pStyle w:val="Standardnte"/>
      <w:tabs>
        <w:tab w:val="left" w:pos="828"/>
      </w:tabs>
      <w:rPr>
        <w:sz w:val="22"/>
      </w:rPr>
    </w:pPr>
    <w:r w:rsidRPr="00034978">
      <w:rPr>
        <w:sz w:val="22"/>
      </w:rPr>
      <w:t>č. smlouvy objednatele: ZAK</w:t>
    </w:r>
    <w:r w:rsidR="00512330" w:rsidRPr="00034978">
      <w:rPr>
        <w:sz w:val="22"/>
      </w:rPr>
      <w:t xml:space="preserve"> 2</w:t>
    </w:r>
    <w:r w:rsidR="007A63AA" w:rsidRPr="00034978">
      <w:rPr>
        <w:sz w:val="22"/>
      </w:rPr>
      <w:t>4</w:t>
    </w:r>
    <w:r w:rsidR="00512330" w:rsidRPr="00034978">
      <w:rPr>
        <w:sz w:val="22"/>
      </w:rPr>
      <w:t>-</w:t>
    </w:r>
    <w:r w:rsidR="00034978" w:rsidRPr="00034978">
      <w:rPr>
        <w:sz w:val="22"/>
      </w:rPr>
      <w:t>0120/2</w:t>
    </w:r>
  </w:p>
  <w:p w14:paraId="40A69BC9" w14:textId="60FAA06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034978">
      <w:t>č. smlouvy zhotovitele</w:t>
    </w:r>
    <w:r w:rsidR="00AB3488" w:rsidRPr="00034978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577A0E"/>
    <w:multiLevelType w:val="hybridMultilevel"/>
    <w:tmpl w:val="3AF2D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611BD5"/>
    <w:multiLevelType w:val="hybridMultilevel"/>
    <w:tmpl w:val="CCE28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C400E"/>
    <w:multiLevelType w:val="hybridMultilevel"/>
    <w:tmpl w:val="DF848170"/>
    <w:lvl w:ilvl="0" w:tplc="08E8FA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96E03"/>
    <w:multiLevelType w:val="hybridMultilevel"/>
    <w:tmpl w:val="8F36703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226">
    <w:abstractNumId w:val="0"/>
  </w:num>
  <w:num w:numId="2" w16cid:durableId="836531681">
    <w:abstractNumId w:val="11"/>
  </w:num>
  <w:num w:numId="3" w16cid:durableId="888809624">
    <w:abstractNumId w:val="30"/>
  </w:num>
  <w:num w:numId="4" w16cid:durableId="931085624">
    <w:abstractNumId w:val="39"/>
  </w:num>
  <w:num w:numId="5" w16cid:durableId="784930796">
    <w:abstractNumId w:val="28"/>
  </w:num>
  <w:num w:numId="6" w16cid:durableId="1973707404">
    <w:abstractNumId w:val="42"/>
  </w:num>
  <w:num w:numId="7" w16cid:durableId="431556283">
    <w:abstractNumId w:val="29"/>
  </w:num>
  <w:num w:numId="8" w16cid:durableId="246307974">
    <w:abstractNumId w:val="21"/>
  </w:num>
  <w:num w:numId="9" w16cid:durableId="1585533348">
    <w:abstractNumId w:val="40"/>
  </w:num>
  <w:num w:numId="10" w16cid:durableId="1862813973">
    <w:abstractNumId w:val="33"/>
  </w:num>
  <w:num w:numId="11" w16cid:durableId="1114011636">
    <w:abstractNumId w:val="20"/>
  </w:num>
  <w:num w:numId="12" w16cid:durableId="39549774">
    <w:abstractNumId w:val="26"/>
  </w:num>
  <w:num w:numId="13" w16cid:durableId="1066345380">
    <w:abstractNumId w:val="32"/>
  </w:num>
  <w:num w:numId="14" w16cid:durableId="1217157735">
    <w:abstractNumId w:val="25"/>
  </w:num>
  <w:num w:numId="15" w16cid:durableId="849948281">
    <w:abstractNumId w:val="24"/>
  </w:num>
  <w:num w:numId="16" w16cid:durableId="276982637">
    <w:abstractNumId w:val="41"/>
  </w:num>
  <w:num w:numId="17" w16cid:durableId="76365038">
    <w:abstractNumId w:val="44"/>
  </w:num>
  <w:num w:numId="18" w16cid:durableId="1428426499">
    <w:abstractNumId w:val="38"/>
  </w:num>
  <w:num w:numId="19" w16cid:durableId="1496989495">
    <w:abstractNumId w:val="31"/>
  </w:num>
  <w:num w:numId="20" w16cid:durableId="462386409">
    <w:abstractNumId w:val="35"/>
  </w:num>
  <w:num w:numId="21" w16cid:durableId="357589818">
    <w:abstractNumId w:val="27"/>
  </w:num>
  <w:num w:numId="22" w16cid:durableId="114644603">
    <w:abstractNumId w:val="23"/>
  </w:num>
  <w:num w:numId="23" w16cid:durableId="927344137">
    <w:abstractNumId w:val="2"/>
  </w:num>
  <w:num w:numId="24" w16cid:durableId="2009402035">
    <w:abstractNumId w:val="14"/>
  </w:num>
  <w:num w:numId="25" w16cid:durableId="65305394">
    <w:abstractNumId w:val="36"/>
  </w:num>
  <w:num w:numId="26" w16cid:durableId="428505740">
    <w:abstractNumId w:val="37"/>
  </w:num>
  <w:num w:numId="27" w16cid:durableId="992102041">
    <w:abstractNumId w:val="22"/>
  </w:num>
  <w:num w:numId="28" w16cid:durableId="282230353">
    <w:abstractNumId w:val="43"/>
  </w:num>
  <w:num w:numId="29" w16cid:durableId="910887911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4A7"/>
    <w:rsid w:val="000055BD"/>
    <w:rsid w:val="000172DD"/>
    <w:rsid w:val="000209AC"/>
    <w:rsid w:val="000214B8"/>
    <w:rsid w:val="00021EB3"/>
    <w:rsid w:val="00026DC4"/>
    <w:rsid w:val="00027440"/>
    <w:rsid w:val="00030464"/>
    <w:rsid w:val="00031EB8"/>
    <w:rsid w:val="00033DCA"/>
    <w:rsid w:val="00034978"/>
    <w:rsid w:val="000374C6"/>
    <w:rsid w:val="00041C27"/>
    <w:rsid w:val="00043028"/>
    <w:rsid w:val="0004610D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A7507"/>
    <w:rsid w:val="000B577A"/>
    <w:rsid w:val="000B6DDD"/>
    <w:rsid w:val="000C3E19"/>
    <w:rsid w:val="000C5C2B"/>
    <w:rsid w:val="000D1F05"/>
    <w:rsid w:val="000D2FEF"/>
    <w:rsid w:val="000D5071"/>
    <w:rsid w:val="000D58FD"/>
    <w:rsid w:val="000E19BD"/>
    <w:rsid w:val="000E33F5"/>
    <w:rsid w:val="000E5E8B"/>
    <w:rsid w:val="000E6A0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B55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67ED7"/>
    <w:rsid w:val="00172242"/>
    <w:rsid w:val="001725C2"/>
    <w:rsid w:val="00173A25"/>
    <w:rsid w:val="00175908"/>
    <w:rsid w:val="00180CDB"/>
    <w:rsid w:val="0018396E"/>
    <w:rsid w:val="00190A55"/>
    <w:rsid w:val="00192508"/>
    <w:rsid w:val="001A4B2B"/>
    <w:rsid w:val="001A6322"/>
    <w:rsid w:val="001A63F1"/>
    <w:rsid w:val="001B0234"/>
    <w:rsid w:val="001C2399"/>
    <w:rsid w:val="001C4E25"/>
    <w:rsid w:val="001D2F35"/>
    <w:rsid w:val="001D370F"/>
    <w:rsid w:val="001D54B4"/>
    <w:rsid w:val="001D6671"/>
    <w:rsid w:val="001E0D1B"/>
    <w:rsid w:val="001E455F"/>
    <w:rsid w:val="001E48DD"/>
    <w:rsid w:val="001E712E"/>
    <w:rsid w:val="001F1982"/>
    <w:rsid w:val="001F38CB"/>
    <w:rsid w:val="001F429A"/>
    <w:rsid w:val="001F517E"/>
    <w:rsid w:val="001F7E7D"/>
    <w:rsid w:val="002057EB"/>
    <w:rsid w:val="0021569F"/>
    <w:rsid w:val="002159C4"/>
    <w:rsid w:val="002234EC"/>
    <w:rsid w:val="00224D81"/>
    <w:rsid w:val="002263BD"/>
    <w:rsid w:val="002268D8"/>
    <w:rsid w:val="0022721B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E780E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6AB7"/>
    <w:rsid w:val="00317A90"/>
    <w:rsid w:val="00322CE0"/>
    <w:rsid w:val="0032505C"/>
    <w:rsid w:val="00330250"/>
    <w:rsid w:val="00331390"/>
    <w:rsid w:val="00335DB9"/>
    <w:rsid w:val="003375C0"/>
    <w:rsid w:val="00341B38"/>
    <w:rsid w:val="00344165"/>
    <w:rsid w:val="00347907"/>
    <w:rsid w:val="00350CCF"/>
    <w:rsid w:val="003520D9"/>
    <w:rsid w:val="00354F1C"/>
    <w:rsid w:val="00360039"/>
    <w:rsid w:val="003620C5"/>
    <w:rsid w:val="00372526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2755"/>
    <w:rsid w:val="003D691C"/>
    <w:rsid w:val="003D72CD"/>
    <w:rsid w:val="003E254E"/>
    <w:rsid w:val="003E77D5"/>
    <w:rsid w:val="003F04B6"/>
    <w:rsid w:val="003F471C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1D8"/>
    <w:rsid w:val="0042388A"/>
    <w:rsid w:val="00435AF5"/>
    <w:rsid w:val="00446812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579"/>
    <w:rsid w:val="00483B1F"/>
    <w:rsid w:val="00487672"/>
    <w:rsid w:val="00494763"/>
    <w:rsid w:val="004A19B4"/>
    <w:rsid w:val="004A1A10"/>
    <w:rsid w:val="004A2C9A"/>
    <w:rsid w:val="004A5D1C"/>
    <w:rsid w:val="004B583F"/>
    <w:rsid w:val="004C2FC2"/>
    <w:rsid w:val="004C433F"/>
    <w:rsid w:val="004C5014"/>
    <w:rsid w:val="004C5C8F"/>
    <w:rsid w:val="004C699F"/>
    <w:rsid w:val="004D120F"/>
    <w:rsid w:val="004D6231"/>
    <w:rsid w:val="004E197D"/>
    <w:rsid w:val="004E19AA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81438"/>
    <w:rsid w:val="005815D6"/>
    <w:rsid w:val="005818CC"/>
    <w:rsid w:val="0058623D"/>
    <w:rsid w:val="00596648"/>
    <w:rsid w:val="00597946"/>
    <w:rsid w:val="005A0200"/>
    <w:rsid w:val="005A03D1"/>
    <w:rsid w:val="005A4C01"/>
    <w:rsid w:val="005A6059"/>
    <w:rsid w:val="005A724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0CC0"/>
    <w:rsid w:val="00614DE4"/>
    <w:rsid w:val="0061560E"/>
    <w:rsid w:val="00617CC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98D"/>
    <w:rsid w:val="006A10C4"/>
    <w:rsid w:val="006A27B3"/>
    <w:rsid w:val="006A5FD4"/>
    <w:rsid w:val="006A7B64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4C19"/>
    <w:rsid w:val="006F660B"/>
    <w:rsid w:val="00700E30"/>
    <w:rsid w:val="00703CDA"/>
    <w:rsid w:val="0070436F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0E6B"/>
    <w:rsid w:val="0087204D"/>
    <w:rsid w:val="00877083"/>
    <w:rsid w:val="00877D53"/>
    <w:rsid w:val="00881B44"/>
    <w:rsid w:val="00883398"/>
    <w:rsid w:val="00886EBE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15B7F"/>
    <w:rsid w:val="00922705"/>
    <w:rsid w:val="00923840"/>
    <w:rsid w:val="00925B78"/>
    <w:rsid w:val="00925DDF"/>
    <w:rsid w:val="0092768E"/>
    <w:rsid w:val="0093217E"/>
    <w:rsid w:val="009333D3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918E8"/>
    <w:rsid w:val="009947AF"/>
    <w:rsid w:val="00994817"/>
    <w:rsid w:val="009A0A21"/>
    <w:rsid w:val="009A4BB6"/>
    <w:rsid w:val="009A666B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E7D79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5914"/>
    <w:rsid w:val="00A34771"/>
    <w:rsid w:val="00A4062C"/>
    <w:rsid w:val="00A464CE"/>
    <w:rsid w:val="00A5143A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B2247"/>
    <w:rsid w:val="00AB24EA"/>
    <w:rsid w:val="00AB3488"/>
    <w:rsid w:val="00AB60B1"/>
    <w:rsid w:val="00AB7966"/>
    <w:rsid w:val="00AC35D0"/>
    <w:rsid w:val="00AD1951"/>
    <w:rsid w:val="00AD26E6"/>
    <w:rsid w:val="00AD6852"/>
    <w:rsid w:val="00AD68DF"/>
    <w:rsid w:val="00AE0FE5"/>
    <w:rsid w:val="00AE1196"/>
    <w:rsid w:val="00AE62E4"/>
    <w:rsid w:val="00AF0A11"/>
    <w:rsid w:val="00AF0C57"/>
    <w:rsid w:val="00AF346F"/>
    <w:rsid w:val="00AF7900"/>
    <w:rsid w:val="00B0160D"/>
    <w:rsid w:val="00B016A3"/>
    <w:rsid w:val="00B02B21"/>
    <w:rsid w:val="00B04F48"/>
    <w:rsid w:val="00B07005"/>
    <w:rsid w:val="00B1384F"/>
    <w:rsid w:val="00B16A3F"/>
    <w:rsid w:val="00B16EA8"/>
    <w:rsid w:val="00B2211D"/>
    <w:rsid w:val="00B22607"/>
    <w:rsid w:val="00B26EAD"/>
    <w:rsid w:val="00B34C82"/>
    <w:rsid w:val="00B35443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5F0B"/>
    <w:rsid w:val="00BF6253"/>
    <w:rsid w:val="00BF665B"/>
    <w:rsid w:val="00BF70ED"/>
    <w:rsid w:val="00C02878"/>
    <w:rsid w:val="00C10576"/>
    <w:rsid w:val="00C11228"/>
    <w:rsid w:val="00C129F4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394F"/>
    <w:rsid w:val="00C64888"/>
    <w:rsid w:val="00C72479"/>
    <w:rsid w:val="00C72BF4"/>
    <w:rsid w:val="00C745B8"/>
    <w:rsid w:val="00C76CEE"/>
    <w:rsid w:val="00C817E4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DE6"/>
    <w:rsid w:val="00CB3E0B"/>
    <w:rsid w:val="00CB3F5F"/>
    <w:rsid w:val="00CB59BC"/>
    <w:rsid w:val="00CB6F73"/>
    <w:rsid w:val="00CC0ACD"/>
    <w:rsid w:val="00CC1EAF"/>
    <w:rsid w:val="00CC4E18"/>
    <w:rsid w:val="00CD0F95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69DE"/>
    <w:rsid w:val="00D37798"/>
    <w:rsid w:val="00D37987"/>
    <w:rsid w:val="00D5405C"/>
    <w:rsid w:val="00D55625"/>
    <w:rsid w:val="00D6215F"/>
    <w:rsid w:val="00D624E8"/>
    <w:rsid w:val="00D74335"/>
    <w:rsid w:val="00D81FE6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1CB7"/>
    <w:rsid w:val="00DB5EA5"/>
    <w:rsid w:val="00DB6098"/>
    <w:rsid w:val="00DB7174"/>
    <w:rsid w:val="00DC0F52"/>
    <w:rsid w:val="00DC149F"/>
    <w:rsid w:val="00DC25B2"/>
    <w:rsid w:val="00DC348C"/>
    <w:rsid w:val="00DC34B3"/>
    <w:rsid w:val="00DD205C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33CB1"/>
    <w:rsid w:val="00E35D2B"/>
    <w:rsid w:val="00E434AB"/>
    <w:rsid w:val="00E46A21"/>
    <w:rsid w:val="00E52A99"/>
    <w:rsid w:val="00E52B37"/>
    <w:rsid w:val="00E53A99"/>
    <w:rsid w:val="00E53BA1"/>
    <w:rsid w:val="00E53D26"/>
    <w:rsid w:val="00E56F6F"/>
    <w:rsid w:val="00E63670"/>
    <w:rsid w:val="00E6571B"/>
    <w:rsid w:val="00E67B51"/>
    <w:rsid w:val="00E67DF0"/>
    <w:rsid w:val="00E70026"/>
    <w:rsid w:val="00E733B4"/>
    <w:rsid w:val="00E75C38"/>
    <w:rsid w:val="00E90682"/>
    <w:rsid w:val="00E93B3A"/>
    <w:rsid w:val="00E93D8D"/>
    <w:rsid w:val="00EA17CE"/>
    <w:rsid w:val="00EA430A"/>
    <w:rsid w:val="00EA6138"/>
    <w:rsid w:val="00EB2726"/>
    <w:rsid w:val="00EB7C41"/>
    <w:rsid w:val="00EC098B"/>
    <w:rsid w:val="00EC1170"/>
    <w:rsid w:val="00EC43A6"/>
    <w:rsid w:val="00EC61BA"/>
    <w:rsid w:val="00ED0C6C"/>
    <w:rsid w:val="00ED2987"/>
    <w:rsid w:val="00ED30D5"/>
    <w:rsid w:val="00EE02E8"/>
    <w:rsid w:val="00EE1F1B"/>
    <w:rsid w:val="00EE3BB6"/>
    <w:rsid w:val="00EE568B"/>
    <w:rsid w:val="00EE7591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559D"/>
    <w:rsid w:val="00F25881"/>
    <w:rsid w:val="00F2669B"/>
    <w:rsid w:val="00F31205"/>
    <w:rsid w:val="00F3132A"/>
    <w:rsid w:val="00F45252"/>
    <w:rsid w:val="00F457C5"/>
    <w:rsid w:val="00F460B2"/>
    <w:rsid w:val="00F46574"/>
    <w:rsid w:val="00F5456C"/>
    <w:rsid w:val="00F56903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A7716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D7BD0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2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7225F0-D160-4031-B102-5AE10A1C3971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4397</Words>
  <Characters>25943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30280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2025-02-21T11:02:00Z</cp:lastPrinted>
  <dcterms:created xsi:type="dcterms:W3CDTF">2025-02-26T09:12:00Z</dcterms:created>
  <dcterms:modified xsi:type="dcterms:W3CDTF">2025-02-26T09:14:00Z</dcterms:modified>
</cp:coreProperties>
</file>