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B287F" w:rsidRDefault="0071057E">
      <w:pPr>
        <w:pStyle w:val="Obsahtabulky"/>
        <w:tabs>
          <w:tab w:val="right" w:pos="10092"/>
        </w:tabs>
        <w:rPr>
          <w:b/>
          <w:bCs/>
          <w:sz w:val="20"/>
          <w:szCs w:val="20"/>
        </w:rPr>
      </w:pPr>
      <w:r>
        <w:rPr>
          <w:b/>
          <w:bCs/>
          <w:noProof/>
          <w:sz w:val="20"/>
          <w:szCs w:val="20"/>
          <w:lang w:eastAsia="cs-CZ" w:bidi="ar-SA"/>
        </w:rPr>
        <mc:AlternateContent>
          <mc:Choice Requires="wps">
            <w:drawing>
              <wp:inline distT="0" distB="0" distL="0" distR="0">
                <wp:extent cx="36195" cy="36195"/>
                <wp:effectExtent l="0" t="0" r="0" b="0"/>
                <wp:docPr id="1" name="38555816-28fb-4ca8-abb3-2cd7c735923a"/>
                <wp:cNvGraphicFramePr/>
                <a:graphic xmlns:a="http://schemas.openxmlformats.org/drawingml/2006/main">
                  <a:graphicData uri="http://schemas.openxmlformats.org/drawingml/2006/picture">
                    <pic:pic xmlns:pic="http://schemas.openxmlformats.org/drawingml/2006/picture">
                      <pic:nvPicPr>
                        <pic:cNvPr id="0" name="38555816-28fb-4ca8-abb3-2cd7c735923a"/>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38555816-28fb-4ca8-abb3-2cd7c735923a"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25-512-00024</w:t>
      </w:r>
      <w:r>
        <w:rPr>
          <w:b/>
          <w:bCs/>
        </w:rPr>
        <w:fldChar w:fldCharType="end"/>
      </w:r>
    </w:p>
    <w:tbl>
      <w:tblPr>
        <w:tblW w:w="10211" w:type="dxa"/>
        <w:tblInd w:w="-10" w:type="dxa"/>
        <w:tblLayout w:type="fixed"/>
        <w:tblCellMar>
          <w:top w:w="55" w:type="dxa"/>
          <w:left w:w="55" w:type="dxa"/>
          <w:bottom w:w="55" w:type="dxa"/>
          <w:right w:w="55" w:type="dxa"/>
        </w:tblCellMar>
        <w:tblLook w:val="0000" w:firstRow="0" w:lastRow="0" w:firstColumn="0" w:lastColumn="0" w:noHBand="0" w:noVBand="0"/>
      </w:tblPr>
      <w:tblGrid>
        <w:gridCol w:w="5102"/>
        <w:gridCol w:w="5109"/>
      </w:tblGrid>
      <w:tr w:rsidR="00BB287F">
        <w:trPr>
          <w:trHeight w:val="54"/>
        </w:trPr>
        <w:tc>
          <w:tcPr>
            <w:tcW w:w="5102" w:type="dxa"/>
            <w:vMerge w:val="restart"/>
            <w:tcBorders>
              <w:top w:val="single" w:sz="8" w:space="0" w:color="000000"/>
              <w:left w:val="single" w:sz="8" w:space="0" w:color="000000"/>
              <w:bottom w:val="single" w:sz="4" w:space="0" w:color="000000"/>
            </w:tcBorders>
          </w:tcPr>
          <w:p w:rsidR="00BB287F" w:rsidRDefault="0071057E">
            <w:pPr>
              <w:pStyle w:val="Obsahtabulky"/>
              <w:tabs>
                <w:tab w:val="left" w:pos="11"/>
              </w:tabs>
              <w:spacing w:before="113"/>
              <w:ind w:left="113"/>
              <w:rPr>
                <w:sz w:val="20"/>
                <w:szCs w:val="20"/>
              </w:rPr>
            </w:pPr>
            <w:r>
              <w:rPr>
                <w:sz w:val="20"/>
                <w:szCs w:val="20"/>
              </w:rPr>
              <w:t>Odběratel:</w:t>
            </w:r>
          </w:p>
          <w:p w:rsidR="00BB287F" w:rsidRDefault="0071057E">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BB287F" w:rsidRDefault="0071057E">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BB287F" w:rsidRDefault="0071057E">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BB287F" w:rsidRDefault="0071057E">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BB287F" w:rsidRDefault="0071057E">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BB287F" w:rsidRDefault="00BB287F">
            <w:pPr>
              <w:pStyle w:val="Obsahtabulky"/>
              <w:rPr>
                <w:sz w:val="20"/>
                <w:szCs w:val="20"/>
              </w:rPr>
            </w:pPr>
          </w:p>
          <w:p w:rsidR="00BB287F" w:rsidRDefault="0071057E">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BB287F" w:rsidRDefault="0071057E">
            <w:pPr>
              <w:pStyle w:val="Obsahtabulky"/>
              <w:tabs>
                <w:tab w:val="left" w:pos="848"/>
              </w:tabs>
              <w:ind w:left="113"/>
            </w:pPr>
            <w:r>
              <w:rPr>
                <w:sz w:val="20"/>
                <w:szCs w:val="20"/>
              </w:rPr>
              <w:t>E-mail:</w:t>
            </w:r>
            <w:r>
              <w:rPr>
                <w:sz w:val="20"/>
                <w:szCs w:val="20"/>
              </w:rPr>
              <w:tab/>
            </w:r>
            <w:hyperlink r:id="rId6"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BB287F" w:rsidRDefault="0071057E">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BB287F" w:rsidRDefault="00BB287F">
            <w:pPr>
              <w:pStyle w:val="Obsahtabulky"/>
              <w:tabs>
                <w:tab w:val="left" w:pos="1650"/>
              </w:tabs>
              <w:spacing w:before="57"/>
              <w:ind w:left="113"/>
              <w:rPr>
                <w:sz w:val="20"/>
                <w:szCs w:val="20"/>
              </w:rPr>
            </w:pPr>
          </w:p>
        </w:tc>
      </w:tr>
      <w:tr w:rsidR="00BB287F">
        <w:trPr>
          <w:trHeight w:val="2132"/>
        </w:trPr>
        <w:tc>
          <w:tcPr>
            <w:tcW w:w="5102" w:type="dxa"/>
            <w:vMerge/>
            <w:tcBorders>
              <w:top w:val="single" w:sz="8" w:space="0" w:color="000000"/>
              <w:left w:val="single" w:sz="8" w:space="0" w:color="000000"/>
              <w:bottom w:val="single" w:sz="4" w:space="0" w:color="000000"/>
            </w:tcBorders>
          </w:tcPr>
          <w:p w:rsidR="00BB287F" w:rsidRDefault="00BB287F"/>
        </w:tc>
        <w:tc>
          <w:tcPr>
            <w:tcW w:w="5109" w:type="dxa"/>
            <w:tcBorders>
              <w:top w:val="single" w:sz="20" w:space="0" w:color="000000"/>
              <w:left w:val="single" w:sz="20" w:space="0" w:color="000000"/>
              <w:bottom w:val="single" w:sz="20" w:space="0" w:color="000000"/>
              <w:right w:val="single" w:sz="20" w:space="0" w:color="000000"/>
            </w:tcBorders>
          </w:tcPr>
          <w:p w:rsidR="00BB287F" w:rsidRDefault="0071057E">
            <w:pPr>
              <w:pStyle w:val="Obsahtabulky"/>
              <w:spacing w:before="113"/>
              <w:ind w:left="113"/>
              <w:rPr>
                <w:sz w:val="20"/>
                <w:szCs w:val="20"/>
              </w:rPr>
            </w:pPr>
            <w:r>
              <w:rPr>
                <w:sz w:val="20"/>
                <w:szCs w:val="20"/>
              </w:rPr>
              <w:t>Dodavatel:</w:t>
            </w:r>
          </w:p>
          <w:p w:rsidR="00BB287F" w:rsidRDefault="0071057E">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Josef Pavel</w:t>
            </w:r>
            <w:r>
              <w:rPr>
                <w:b/>
                <w:bCs/>
                <w:sz w:val="20"/>
                <w:szCs w:val="20"/>
              </w:rPr>
              <w:fldChar w:fldCharType="end"/>
            </w:r>
          </w:p>
          <w:p w:rsidR="00BB287F" w:rsidRDefault="0071057E">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Lhotky 37</w:t>
            </w:r>
            <w:r>
              <w:rPr>
                <w:b/>
                <w:bCs/>
                <w:sz w:val="20"/>
                <w:szCs w:val="20"/>
              </w:rPr>
              <w:fldChar w:fldCharType="end"/>
            </w:r>
          </w:p>
          <w:p w:rsidR="00BB287F" w:rsidRDefault="0071057E">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Kramolna</w:t>
            </w:r>
            <w:r>
              <w:rPr>
                <w:b/>
                <w:bCs/>
                <w:sz w:val="20"/>
                <w:szCs w:val="20"/>
              </w:rPr>
              <w:fldChar w:fldCharType="end"/>
            </w:r>
          </w:p>
          <w:p w:rsidR="00BB287F" w:rsidRDefault="0071057E">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BB287F" w:rsidRDefault="00BB287F">
            <w:pPr>
              <w:pStyle w:val="Obsahtabulky"/>
              <w:ind w:left="113"/>
              <w:rPr>
                <w:b/>
                <w:bCs/>
                <w:sz w:val="20"/>
                <w:szCs w:val="20"/>
              </w:rPr>
            </w:pPr>
          </w:p>
          <w:p w:rsidR="00BB287F" w:rsidRDefault="0071057E">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65216792</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CZ7506133250</w:t>
            </w:r>
            <w:r>
              <w:rPr>
                <w:sz w:val="20"/>
                <w:szCs w:val="20"/>
              </w:rPr>
              <w:fldChar w:fldCharType="end"/>
            </w:r>
          </w:p>
        </w:tc>
      </w:tr>
      <w:tr w:rsidR="00BB287F">
        <w:trPr>
          <w:trHeight w:val="761"/>
        </w:trPr>
        <w:tc>
          <w:tcPr>
            <w:tcW w:w="5102" w:type="dxa"/>
            <w:tcBorders>
              <w:left w:val="single" w:sz="8" w:space="0" w:color="000000"/>
              <w:bottom w:val="single" w:sz="8" w:space="0" w:color="000000"/>
            </w:tcBorders>
          </w:tcPr>
          <w:p w:rsidR="00BB287F" w:rsidRPr="008E4593" w:rsidRDefault="0071057E">
            <w:pPr>
              <w:suppressLineNumbers/>
              <w:rPr>
                <w:rFonts w:cs="Arial"/>
                <w:color w:val="000000" w:themeColor="text1"/>
                <w:sz w:val="20"/>
                <w:szCs w:val="20"/>
              </w:rPr>
            </w:pPr>
            <w:r>
              <w:rPr>
                <w:rFonts w:cs="Arial"/>
                <w:sz w:val="20"/>
                <w:szCs w:val="20"/>
              </w:rPr>
              <w:t>PID:</w:t>
            </w:r>
            <w:r>
              <w:rPr>
                <w:rFonts w:cs="Arial"/>
                <w:sz w:val="20"/>
                <w:szCs w:val="20"/>
              </w:rPr>
              <w:tab/>
            </w:r>
            <w:r w:rsidRPr="008E4593">
              <w:rPr>
                <w:rFonts w:cs="Arial"/>
                <w:color w:val="000000" w:themeColor="text1"/>
                <w:sz w:val="20"/>
                <w:szCs w:val="20"/>
              </w:rPr>
              <w:tab/>
            </w:r>
            <w:r w:rsidR="008E4593" w:rsidRPr="008E4593">
              <w:rPr>
                <w:rFonts w:cs="Arial"/>
                <w:color w:val="000000" w:themeColor="text1"/>
                <w:sz w:val="20"/>
                <w:szCs w:val="20"/>
              </w:rPr>
              <w:t>MUNAX014BX29</w:t>
            </w:r>
          </w:p>
          <w:p w:rsidR="00BB287F" w:rsidRPr="008E4593" w:rsidRDefault="0071057E">
            <w:pPr>
              <w:rPr>
                <w:color w:val="000000" w:themeColor="text1"/>
                <w:sz w:val="20"/>
                <w:szCs w:val="20"/>
              </w:rPr>
            </w:pPr>
            <w:r w:rsidRPr="008E4593">
              <w:rPr>
                <w:rFonts w:cs="Arial"/>
                <w:color w:val="000000" w:themeColor="text1"/>
                <w:sz w:val="20"/>
                <w:szCs w:val="20"/>
              </w:rPr>
              <w:t>Sp.zn.:</w:t>
            </w:r>
            <w:r w:rsidRPr="008E4593">
              <w:rPr>
                <w:rFonts w:cs="Arial"/>
                <w:color w:val="000000" w:themeColor="text1"/>
                <w:sz w:val="20"/>
                <w:szCs w:val="20"/>
              </w:rPr>
              <w:tab/>
            </w:r>
            <w:r w:rsidRPr="008E4593">
              <w:rPr>
                <w:rFonts w:cs="Arial"/>
                <w:color w:val="000000" w:themeColor="text1"/>
                <w:sz w:val="20"/>
                <w:szCs w:val="20"/>
              </w:rPr>
              <w:tab/>
              <w:t xml:space="preserve">KS </w:t>
            </w:r>
            <w:r w:rsidR="008E4593" w:rsidRPr="008E4593">
              <w:rPr>
                <w:rFonts w:cs="Arial"/>
                <w:color w:val="000000" w:themeColor="text1"/>
                <w:sz w:val="20"/>
                <w:szCs w:val="20"/>
              </w:rPr>
              <w:t>9652</w:t>
            </w:r>
            <w:r w:rsidRPr="008E4593">
              <w:rPr>
                <w:rFonts w:cs="Arial"/>
                <w:color w:val="000000" w:themeColor="text1"/>
                <w:sz w:val="20"/>
                <w:szCs w:val="20"/>
              </w:rPr>
              <w:t>/202</w:t>
            </w:r>
            <w:r w:rsidR="008E4593" w:rsidRPr="008E4593">
              <w:rPr>
                <w:rFonts w:cs="Arial"/>
                <w:color w:val="000000" w:themeColor="text1"/>
                <w:sz w:val="20"/>
                <w:szCs w:val="20"/>
              </w:rPr>
              <w:t>1</w:t>
            </w:r>
            <w:r w:rsidRPr="008E4593">
              <w:rPr>
                <w:rFonts w:cs="Arial"/>
                <w:color w:val="000000" w:themeColor="text1"/>
                <w:sz w:val="20"/>
                <w:szCs w:val="20"/>
              </w:rPr>
              <w:t xml:space="preserve"> INV</w:t>
            </w:r>
          </w:p>
          <w:p w:rsidR="00BB287F" w:rsidRPr="008E4593" w:rsidRDefault="0071057E">
            <w:pPr>
              <w:rPr>
                <w:color w:val="000000" w:themeColor="text1"/>
                <w:sz w:val="20"/>
                <w:szCs w:val="20"/>
                <w:shd w:val="clear" w:color="auto" w:fill="FFFF00"/>
              </w:rPr>
            </w:pPr>
            <w:r w:rsidRPr="008E4593">
              <w:rPr>
                <w:rFonts w:cs="Arial"/>
                <w:color w:val="000000" w:themeColor="text1"/>
                <w:sz w:val="20"/>
                <w:szCs w:val="20"/>
              </w:rPr>
              <w:t>Čj. (Če.):</w:t>
            </w:r>
            <w:r w:rsidRPr="008E4593">
              <w:rPr>
                <w:rFonts w:cs="Arial"/>
                <w:color w:val="000000" w:themeColor="text1"/>
                <w:sz w:val="20"/>
                <w:szCs w:val="20"/>
              </w:rPr>
              <w:tab/>
            </w:r>
            <w:r w:rsidR="008E4593" w:rsidRPr="008E4593">
              <w:rPr>
                <w:rFonts w:cs="Arial"/>
                <w:color w:val="000000" w:themeColor="text1"/>
                <w:sz w:val="20"/>
                <w:szCs w:val="20"/>
              </w:rPr>
              <w:t>MUNAC 22460/2025</w:t>
            </w:r>
            <w:r w:rsidRPr="008E4593">
              <w:rPr>
                <w:rFonts w:cs="Arial"/>
                <w:color w:val="000000" w:themeColor="text1"/>
                <w:sz w:val="20"/>
                <w:szCs w:val="20"/>
              </w:rPr>
              <w:fldChar w:fldCharType="begin"/>
            </w:r>
            <w:r w:rsidRPr="008E4593">
              <w:rPr>
                <w:rFonts w:cs="Arial"/>
                <w:color w:val="000000" w:themeColor="text1"/>
                <w:sz w:val="20"/>
                <w:szCs w:val="20"/>
              </w:rPr>
              <w:instrText xml:space="preserve"> FILLIN "objednavkaCisloJednaci"</w:instrText>
            </w:r>
            <w:r w:rsidRPr="008E4593">
              <w:rPr>
                <w:rFonts w:cs="Arial"/>
                <w:color w:val="000000" w:themeColor="text1"/>
                <w:sz w:val="20"/>
                <w:szCs w:val="20"/>
              </w:rPr>
              <w:fldChar w:fldCharType="end"/>
            </w:r>
          </w:p>
          <w:p w:rsidR="00BB287F" w:rsidRDefault="0071057E">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rsidR="00BB287F" w:rsidRDefault="0071057E">
            <w:pPr>
              <w:rPr>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p>
          <w:p w:rsidR="00BB287F" w:rsidRDefault="0071057E">
            <w:pPr>
              <w:rPr>
                <w:rFonts w:cs="Arial"/>
                <w:sz w:val="20"/>
                <w:szCs w:val="20"/>
              </w:rPr>
            </w:pPr>
            <w:r>
              <w:rPr>
                <w:rFonts w:cs="Arial"/>
                <w:sz w:val="20"/>
                <w:szCs w:val="20"/>
              </w:rPr>
              <w:t>E-mail:</w:t>
            </w:r>
            <w:r>
              <w:rPr>
                <w:rFonts w:cs="Arial"/>
                <w:sz w:val="20"/>
                <w:szCs w:val="20"/>
              </w:rPr>
              <w:tab/>
              <w:t xml:space="preserve"> </w:t>
            </w:r>
            <w:r>
              <w:rPr>
                <w:rFonts w:cs="Arial"/>
                <w:sz w:val="20"/>
                <w:szCs w:val="20"/>
              </w:rPr>
              <w:tab/>
            </w:r>
          </w:p>
          <w:p w:rsidR="00BB287F" w:rsidRDefault="00BB287F">
            <w:pPr>
              <w:suppressLineNumbers/>
              <w:spacing w:before="57"/>
              <w:ind w:left="113"/>
              <w:rPr>
                <w:sz w:val="20"/>
                <w:szCs w:val="20"/>
              </w:rPr>
            </w:pPr>
          </w:p>
        </w:tc>
        <w:tc>
          <w:tcPr>
            <w:tcW w:w="5109" w:type="dxa"/>
            <w:tcBorders>
              <w:left w:val="single" w:sz="4" w:space="0" w:color="000000"/>
              <w:bottom w:val="single" w:sz="8" w:space="0" w:color="000000"/>
              <w:right w:val="single" w:sz="8" w:space="0" w:color="000000"/>
            </w:tcBorders>
          </w:tcPr>
          <w:p w:rsidR="00BB287F" w:rsidRDefault="00BB287F">
            <w:pPr>
              <w:pStyle w:val="Obsahtabulky"/>
              <w:tabs>
                <w:tab w:val="left" w:pos="1586"/>
              </w:tabs>
              <w:rPr>
                <w:sz w:val="20"/>
                <w:szCs w:val="20"/>
              </w:rPr>
            </w:pPr>
          </w:p>
          <w:p w:rsidR="00BB287F" w:rsidRDefault="0071057E">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18.2.2025</w:t>
            </w:r>
            <w:r>
              <w:rPr>
                <w:sz w:val="20"/>
                <w:szCs w:val="20"/>
              </w:rPr>
              <w:fldChar w:fldCharType="end"/>
            </w:r>
          </w:p>
        </w:tc>
      </w:tr>
    </w:tbl>
    <w:p w:rsidR="00BB287F" w:rsidRDefault="00BB287F">
      <w:pPr>
        <w:suppressLineNumbers/>
        <w:jc w:val="both"/>
        <w:rPr>
          <w:rFonts w:cs="Arial"/>
          <w:sz w:val="20"/>
          <w:szCs w:val="20"/>
        </w:rPr>
      </w:pPr>
    </w:p>
    <w:p w:rsidR="00BB287F" w:rsidRPr="0071057E" w:rsidRDefault="0071057E">
      <w:pPr>
        <w:suppressLineNumbers/>
        <w:jc w:val="both"/>
        <w:rPr>
          <w:rFonts w:cs="Arial"/>
          <w:color w:val="000000" w:themeColor="text1"/>
          <w:sz w:val="20"/>
          <w:szCs w:val="20"/>
        </w:rPr>
      </w:pPr>
      <w:r w:rsidRPr="0071057E">
        <w:rPr>
          <w:rFonts w:cs="Arial"/>
          <w:color w:val="000000" w:themeColor="text1"/>
          <w:sz w:val="20"/>
          <w:szCs w:val="20"/>
        </w:rPr>
        <w:t>Vážení,</w:t>
      </w:r>
    </w:p>
    <w:p w:rsidR="00BB287F" w:rsidRPr="0071057E" w:rsidRDefault="0071057E">
      <w:pPr>
        <w:suppressLineNumbers/>
        <w:jc w:val="both"/>
        <w:rPr>
          <w:rFonts w:cs="Arial"/>
          <w:color w:val="000000" w:themeColor="text1"/>
          <w:sz w:val="20"/>
          <w:szCs w:val="20"/>
        </w:rPr>
      </w:pPr>
      <w:r w:rsidRPr="0071057E">
        <w:rPr>
          <w:rFonts w:cs="Arial"/>
          <w:color w:val="000000" w:themeColor="text1"/>
          <w:sz w:val="20"/>
          <w:szCs w:val="20"/>
        </w:rPr>
        <w:t xml:space="preserve">město Náchod objednává u Vás následující práce dle Vaší cenové nabídky ze dne </w:t>
      </w:r>
      <w:r w:rsidR="008E4593" w:rsidRPr="0071057E">
        <w:rPr>
          <w:rFonts w:cs="Arial"/>
          <w:color w:val="000000" w:themeColor="text1"/>
          <w:sz w:val="20"/>
          <w:szCs w:val="20"/>
        </w:rPr>
        <w:t>23.1.2025:</w:t>
      </w:r>
    </w:p>
    <w:p w:rsidR="00BB287F" w:rsidRPr="0071057E" w:rsidRDefault="0071057E" w:rsidP="0071057E">
      <w:pPr>
        <w:pStyle w:val="Obsahtabulky"/>
        <w:spacing w:before="113"/>
        <w:jc w:val="both"/>
        <w:rPr>
          <w:rFonts w:cs="Arial"/>
          <w:color w:val="000000" w:themeColor="text1"/>
          <w:sz w:val="20"/>
          <w:szCs w:val="20"/>
        </w:rPr>
      </w:pPr>
      <w:r w:rsidRPr="0071057E">
        <w:rPr>
          <w:rFonts w:cs="Arial"/>
          <w:color w:val="000000" w:themeColor="text1"/>
          <w:sz w:val="20"/>
          <w:szCs w:val="20"/>
        </w:rPr>
        <w:fldChar w:fldCharType="begin"/>
      </w:r>
      <w:r w:rsidRPr="0071057E">
        <w:rPr>
          <w:rFonts w:cs="Arial"/>
          <w:color w:val="000000" w:themeColor="text1"/>
          <w:sz w:val="20"/>
          <w:szCs w:val="20"/>
        </w:rPr>
        <w:instrText xml:space="preserve"> FILLIN "objednavkaText"</w:instrText>
      </w:r>
      <w:r w:rsidRPr="0071057E">
        <w:rPr>
          <w:rFonts w:cs="Arial"/>
          <w:color w:val="000000" w:themeColor="text1"/>
          <w:sz w:val="20"/>
          <w:szCs w:val="20"/>
        </w:rPr>
        <w:fldChar w:fldCharType="separate"/>
      </w:r>
      <w:r w:rsidR="008E4593" w:rsidRPr="0071057E">
        <w:rPr>
          <w:rFonts w:cs="Arial"/>
          <w:color w:val="000000" w:themeColor="text1"/>
          <w:sz w:val="20"/>
          <w:szCs w:val="20"/>
        </w:rPr>
        <w:t>o</w:t>
      </w:r>
      <w:r w:rsidRPr="0071057E">
        <w:rPr>
          <w:rFonts w:cs="Arial"/>
          <w:color w:val="000000" w:themeColor="text1"/>
          <w:sz w:val="20"/>
          <w:szCs w:val="20"/>
        </w:rPr>
        <w:t xml:space="preserve">bnova interiéru </w:t>
      </w:r>
      <w:r w:rsidR="008E4593" w:rsidRPr="0071057E">
        <w:rPr>
          <w:rFonts w:cs="Arial"/>
          <w:color w:val="000000" w:themeColor="text1"/>
          <w:sz w:val="20"/>
          <w:szCs w:val="20"/>
        </w:rPr>
        <w:t xml:space="preserve">budovy Bartoňovy vily - SVČ Déčko, čp. 243 Zámecká ulice v Náchodě </w:t>
      </w:r>
      <w:r w:rsidRPr="0071057E">
        <w:rPr>
          <w:rFonts w:cs="Arial"/>
          <w:color w:val="000000" w:themeColor="text1"/>
          <w:sz w:val="20"/>
          <w:szCs w:val="20"/>
        </w:rPr>
        <w:t>spočívající v obnově a opravě dřevěného sloupu v hale ve 2. NP, dřevěného obložení stěn a vestavných skříní v ateliéru, hudebně a učebně jazyků, ve 3. NP</w:t>
      </w:r>
      <w:r w:rsidRPr="0071057E">
        <w:rPr>
          <w:rFonts w:cs="Arial"/>
          <w:color w:val="000000" w:themeColor="text1"/>
          <w:sz w:val="20"/>
          <w:szCs w:val="20"/>
        </w:rPr>
        <w:fldChar w:fldCharType="end"/>
      </w:r>
      <w:r w:rsidRPr="0071057E">
        <w:rPr>
          <w:rFonts w:cs="Arial"/>
          <w:color w:val="000000" w:themeColor="text1"/>
          <w:sz w:val="20"/>
          <w:szCs w:val="20"/>
        </w:rPr>
        <w:t>,</w:t>
      </w:r>
    </w:p>
    <w:p w:rsidR="00BB287F" w:rsidRPr="0071057E" w:rsidRDefault="0071057E">
      <w:pPr>
        <w:pStyle w:val="Textbody"/>
        <w:spacing w:before="113" w:after="0"/>
        <w:rPr>
          <w:color w:val="000000" w:themeColor="text1"/>
          <w:sz w:val="20"/>
          <w:szCs w:val="20"/>
        </w:rPr>
      </w:pPr>
      <w:r w:rsidRPr="0071057E">
        <w:rPr>
          <w:color w:val="000000" w:themeColor="text1"/>
          <w:sz w:val="20"/>
          <w:szCs w:val="20"/>
        </w:rPr>
        <w:t xml:space="preserve">za celkovou cenu díla ve výši </w:t>
      </w:r>
      <w:r w:rsidR="008E4593" w:rsidRPr="0071057E">
        <w:rPr>
          <w:color w:val="000000" w:themeColor="text1"/>
          <w:sz w:val="20"/>
          <w:szCs w:val="20"/>
        </w:rPr>
        <w:t>296 730,44 Kč</w:t>
      </w:r>
      <w:r w:rsidRPr="0071057E">
        <w:rPr>
          <w:color w:val="000000" w:themeColor="text1"/>
          <w:sz w:val="20"/>
          <w:szCs w:val="20"/>
        </w:rPr>
        <w:t>,</w:t>
      </w:r>
      <w:r w:rsidR="008E4593" w:rsidRPr="0071057E">
        <w:rPr>
          <w:color w:val="000000" w:themeColor="text1"/>
          <w:sz w:val="20"/>
          <w:szCs w:val="20"/>
        </w:rPr>
        <w:t xml:space="preserve"> dodavatel není plátce DPH,</w:t>
      </w:r>
    </w:p>
    <w:p w:rsidR="00BB287F" w:rsidRPr="0071057E" w:rsidRDefault="0071057E">
      <w:pPr>
        <w:pStyle w:val="Textbody"/>
        <w:spacing w:before="113" w:after="0"/>
        <w:rPr>
          <w:color w:val="000000" w:themeColor="text1"/>
          <w:sz w:val="20"/>
          <w:szCs w:val="20"/>
        </w:rPr>
      </w:pPr>
      <w:r w:rsidRPr="0071057E">
        <w:rPr>
          <w:color w:val="000000" w:themeColor="text1"/>
          <w:sz w:val="20"/>
          <w:szCs w:val="20"/>
        </w:rPr>
        <w:t>a to s</w:t>
      </w:r>
      <w:r w:rsidR="008E4593" w:rsidRPr="0071057E">
        <w:rPr>
          <w:color w:val="000000" w:themeColor="text1"/>
          <w:sz w:val="20"/>
          <w:szCs w:val="20"/>
        </w:rPr>
        <w:t> </w:t>
      </w:r>
      <w:r w:rsidRPr="0071057E">
        <w:rPr>
          <w:color w:val="000000" w:themeColor="text1"/>
          <w:sz w:val="20"/>
          <w:szCs w:val="20"/>
        </w:rPr>
        <w:t>termín</w:t>
      </w:r>
      <w:r w:rsidR="008E4593" w:rsidRPr="0071057E">
        <w:rPr>
          <w:color w:val="000000" w:themeColor="text1"/>
          <w:sz w:val="20"/>
          <w:szCs w:val="20"/>
        </w:rPr>
        <w:t xml:space="preserve">em </w:t>
      </w:r>
      <w:r w:rsidRPr="0071057E">
        <w:rPr>
          <w:color w:val="000000" w:themeColor="text1"/>
          <w:sz w:val="20"/>
          <w:szCs w:val="20"/>
        </w:rPr>
        <w:t>provedení díla</w:t>
      </w:r>
      <w:r w:rsidR="008E4593" w:rsidRPr="0071057E">
        <w:rPr>
          <w:color w:val="000000" w:themeColor="text1"/>
          <w:sz w:val="20"/>
          <w:szCs w:val="20"/>
        </w:rPr>
        <w:t>,</w:t>
      </w:r>
      <w:r w:rsidRPr="0071057E">
        <w:rPr>
          <w:color w:val="000000" w:themeColor="text1"/>
          <w:sz w:val="20"/>
          <w:szCs w:val="20"/>
        </w:rPr>
        <w:t xml:space="preserve"> </w:t>
      </w:r>
      <w:r w:rsidR="008E4593" w:rsidRPr="0071057E">
        <w:rPr>
          <w:color w:val="000000" w:themeColor="text1"/>
          <w:sz w:val="20"/>
          <w:szCs w:val="20"/>
        </w:rPr>
        <w:t>dokončení díla, vyklizení staveniště a předání díla nejpozději do 30.11.2025.</w:t>
      </w:r>
    </w:p>
    <w:p w:rsidR="00BB287F" w:rsidRPr="0071057E" w:rsidRDefault="0071057E">
      <w:pPr>
        <w:pStyle w:val="Obsahtabulky"/>
        <w:spacing w:before="57"/>
        <w:ind w:left="57"/>
        <w:rPr>
          <w:color w:val="000000" w:themeColor="text1"/>
          <w:sz w:val="20"/>
          <w:szCs w:val="20"/>
        </w:rPr>
      </w:pPr>
      <w:r w:rsidRPr="0071057E">
        <w:rPr>
          <w:b/>
          <w:bCs/>
          <w:color w:val="000000" w:themeColor="text1"/>
          <w:sz w:val="20"/>
          <w:szCs w:val="20"/>
        </w:rPr>
        <w:t>REKAPITULACE:</w:t>
      </w:r>
      <w:r w:rsidRPr="0071057E">
        <w:rPr>
          <w:color w:val="000000" w:themeColor="text1"/>
          <w:sz w:val="20"/>
          <w:szCs w:val="20"/>
        </w:rPr>
        <w:t xml:space="preserve"> </w:t>
      </w:r>
    </w:p>
    <w:tbl>
      <w:tblPr>
        <w:tblW w:w="10200" w:type="dxa"/>
        <w:tblInd w:w="12" w:type="dxa"/>
        <w:tblLayout w:type="fixed"/>
        <w:tblCellMar>
          <w:top w:w="55" w:type="dxa"/>
          <w:left w:w="55" w:type="dxa"/>
          <w:bottom w:w="55" w:type="dxa"/>
          <w:right w:w="55" w:type="dxa"/>
        </w:tblCellMar>
        <w:tblLook w:val="0000" w:firstRow="0" w:lastRow="0" w:firstColumn="0" w:lastColumn="0" w:noHBand="0" w:noVBand="0"/>
      </w:tblPr>
      <w:tblGrid>
        <w:gridCol w:w="12"/>
        <w:gridCol w:w="4087"/>
        <w:gridCol w:w="567"/>
        <w:gridCol w:w="992"/>
        <w:gridCol w:w="851"/>
        <w:gridCol w:w="1134"/>
        <w:gridCol w:w="709"/>
        <w:gridCol w:w="708"/>
        <w:gridCol w:w="1140"/>
      </w:tblGrid>
      <w:tr w:rsidR="0071057E" w:rsidRPr="0071057E" w:rsidTr="008E4593">
        <w:trPr>
          <w:gridBefore w:val="1"/>
          <w:wBefore w:w="12" w:type="dxa"/>
        </w:trPr>
        <w:tc>
          <w:tcPr>
            <w:tcW w:w="4087" w:type="dxa"/>
            <w:tcBorders>
              <w:bottom w:val="single" w:sz="2" w:space="0" w:color="000000"/>
            </w:tcBorders>
          </w:tcPr>
          <w:p w:rsidR="00BB287F" w:rsidRPr="0071057E" w:rsidRDefault="0071057E">
            <w:pPr>
              <w:pStyle w:val="Obsahtabulky"/>
              <w:rPr>
                <w:color w:val="000000" w:themeColor="text1"/>
                <w:sz w:val="20"/>
                <w:szCs w:val="20"/>
              </w:rPr>
            </w:pPr>
            <w:r w:rsidRPr="0071057E">
              <w:rPr>
                <w:color w:val="000000" w:themeColor="text1"/>
                <w:sz w:val="20"/>
                <w:szCs w:val="20"/>
              </w:rPr>
              <w:t>Označení dodávky</w:t>
            </w:r>
          </w:p>
        </w:tc>
        <w:tc>
          <w:tcPr>
            <w:tcW w:w="567" w:type="dxa"/>
            <w:tcBorders>
              <w:bottom w:val="single" w:sz="2" w:space="0" w:color="000000"/>
            </w:tcBorders>
          </w:tcPr>
          <w:p w:rsidR="00BB287F" w:rsidRPr="0071057E" w:rsidRDefault="0071057E">
            <w:pPr>
              <w:pStyle w:val="Obsahtabulky"/>
              <w:jc w:val="center"/>
              <w:rPr>
                <w:color w:val="000000" w:themeColor="text1"/>
                <w:sz w:val="20"/>
                <w:szCs w:val="20"/>
              </w:rPr>
            </w:pPr>
            <w:r w:rsidRPr="0071057E">
              <w:rPr>
                <w:color w:val="000000" w:themeColor="text1"/>
                <w:sz w:val="20"/>
                <w:szCs w:val="20"/>
              </w:rPr>
              <w:t>MJ</w:t>
            </w:r>
          </w:p>
        </w:tc>
        <w:tc>
          <w:tcPr>
            <w:tcW w:w="992" w:type="dxa"/>
            <w:tcBorders>
              <w:bottom w:val="single" w:sz="2" w:space="0" w:color="000000"/>
            </w:tcBorders>
          </w:tcPr>
          <w:p w:rsidR="00BB287F" w:rsidRPr="0071057E" w:rsidRDefault="0071057E">
            <w:pPr>
              <w:pStyle w:val="Obsahtabulky"/>
              <w:jc w:val="right"/>
              <w:rPr>
                <w:color w:val="000000" w:themeColor="text1"/>
                <w:sz w:val="20"/>
                <w:szCs w:val="20"/>
              </w:rPr>
            </w:pPr>
            <w:r w:rsidRPr="0071057E">
              <w:rPr>
                <w:color w:val="000000" w:themeColor="text1"/>
                <w:sz w:val="20"/>
                <w:szCs w:val="20"/>
              </w:rPr>
              <w:t>Množství</w:t>
            </w:r>
          </w:p>
        </w:tc>
        <w:tc>
          <w:tcPr>
            <w:tcW w:w="851" w:type="dxa"/>
            <w:tcBorders>
              <w:bottom w:val="single" w:sz="2" w:space="0" w:color="000000"/>
            </w:tcBorders>
          </w:tcPr>
          <w:p w:rsidR="00BB287F" w:rsidRPr="0071057E" w:rsidRDefault="0071057E">
            <w:pPr>
              <w:pStyle w:val="Obsahtabulky"/>
              <w:jc w:val="right"/>
              <w:rPr>
                <w:color w:val="000000" w:themeColor="text1"/>
                <w:sz w:val="20"/>
                <w:szCs w:val="20"/>
              </w:rPr>
            </w:pPr>
            <w:r w:rsidRPr="0071057E">
              <w:rPr>
                <w:color w:val="000000" w:themeColor="text1"/>
                <w:sz w:val="20"/>
                <w:szCs w:val="20"/>
              </w:rPr>
              <w:t>Cena za jednotku</w:t>
            </w:r>
          </w:p>
        </w:tc>
        <w:tc>
          <w:tcPr>
            <w:tcW w:w="1134" w:type="dxa"/>
            <w:tcBorders>
              <w:bottom w:val="single" w:sz="2" w:space="0" w:color="000000"/>
            </w:tcBorders>
          </w:tcPr>
          <w:p w:rsidR="00BB287F" w:rsidRPr="0071057E" w:rsidRDefault="0071057E">
            <w:pPr>
              <w:pStyle w:val="Obsahtabulky"/>
              <w:jc w:val="right"/>
              <w:rPr>
                <w:color w:val="000000" w:themeColor="text1"/>
                <w:sz w:val="20"/>
                <w:szCs w:val="20"/>
              </w:rPr>
            </w:pPr>
            <w:r w:rsidRPr="0071057E">
              <w:rPr>
                <w:color w:val="000000" w:themeColor="text1"/>
                <w:sz w:val="20"/>
                <w:szCs w:val="20"/>
              </w:rPr>
              <w:t>Cena bez DPH</w:t>
            </w:r>
          </w:p>
        </w:tc>
        <w:tc>
          <w:tcPr>
            <w:tcW w:w="709" w:type="dxa"/>
            <w:tcBorders>
              <w:bottom w:val="single" w:sz="2" w:space="0" w:color="000000"/>
            </w:tcBorders>
          </w:tcPr>
          <w:p w:rsidR="00BB287F" w:rsidRPr="0071057E" w:rsidRDefault="0071057E">
            <w:pPr>
              <w:pStyle w:val="Obsahtabulky"/>
              <w:jc w:val="right"/>
              <w:rPr>
                <w:color w:val="000000" w:themeColor="text1"/>
                <w:sz w:val="20"/>
                <w:szCs w:val="20"/>
              </w:rPr>
            </w:pPr>
            <w:r w:rsidRPr="0071057E">
              <w:rPr>
                <w:color w:val="000000" w:themeColor="text1"/>
                <w:sz w:val="20"/>
                <w:szCs w:val="20"/>
              </w:rPr>
              <w:t>DPH %</w:t>
            </w:r>
          </w:p>
        </w:tc>
        <w:tc>
          <w:tcPr>
            <w:tcW w:w="708" w:type="dxa"/>
            <w:tcBorders>
              <w:bottom w:val="single" w:sz="2" w:space="0" w:color="000000"/>
            </w:tcBorders>
          </w:tcPr>
          <w:p w:rsidR="00BB287F" w:rsidRPr="0071057E" w:rsidRDefault="0071057E">
            <w:pPr>
              <w:pStyle w:val="Obsahtabulky"/>
              <w:jc w:val="right"/>
              <w:rPr>
                <w:color w:val="000000" w:themeColor="text1"/>
                <w:sz w:val="20"/>
                <w:szCs w:val="20"/>
              </w:rPr>
            </w:pPr>
            <w:r w:rsidRPr="0071057E">
              <w:rPr>
                <w:color w:val="000000" w:themeColor="text1"/>
                <w:sz w:val="20"/>
                <w:szCs w:val="20"/>
              </w:rPr>
              <w:t>DPH Kč</w:t>
            </w:r>
          </w:p>
        </w:tc>
        <w:tc>
          <w:tcPr>
            <w:tcW w:w="1140" w:type="dxa"/>
            <w:tcBorders>
              <w:bottom w:val="single" w:sz="2" w:space="0" w:color="000000"/>
            </w:tcBorders>
          </w:tcPr>
          <w:p w:rsidR="00BB287F" w:rsidRPr="0071057E" w:rsidRDefault="0071057E">
            <w:pPr>
              <w:pStyle w:val="Obsahtabulky"/>
              <w:jc w:val="right"/>
              <w:rPr>
                <w:color w:val="000000" w:themeColor="text1"/>
                <w:sz w:val="20"/>
                <w:szCs w:val="20"/>
              </w:rPr>
            </w:pPr>
            <w:r w:rsidRPr="0071057E">
              <w:rPr>
                <w:color w:val="000000" w:themeColor="text1"/>
                <w:sz w:val="20"/>
                <w:szCs w:val="20"/>
              </w:rPr>
              <w:t>Cena včetně DPH</w:t>
            </w:r>
          </w:p>
        </w:tc>
      </w:tr>
      <w:tr w:rsidR="0071057E" w:rsidRPr="0071057E" w:rsidTr="008E4593">
        <w:trPr>
          <w:gridBefore w:val="1"/>
          <w:wBefore w:w="12" w:type="dxa"/>
        </w:trPr>
        <w:tc>
          <w:tcPr>
            <w:tcW w:w="4087" w:type="dxa"/>
          </w:tcPr>
          <w:p w:rsidR="00BB287F" w:rsidRPr="0071057E" w:rsidRDefault="0071057E" w:rsidP="008E4593">
            <w:pPr>
              <w:pStyle w:val="Obsahtabulky"/>
              <w:rPr>
                <w:b/>
                <w:bCs/>
                <w:color w:val="000000" w:themeColor="text1"/>
                <w:sz w:val="20"/>
                <w:szCs w:val="20"/>
              </w:rPr>
            </w:pPr>
            <w:r w:rsidRPr="0071057E">
              <w:rPr>
                <w:b/>
                <w:bCs/>
                <w:color w:val="000000" w:themeColor="text1"/>
                <w:sz w:val="20"/>
                <w:szCs w:val="20"/>
              </w:rPr>
              <w:fldChar w:fldCharType="begin"/>
            </w:r>
            <w:r w:rsidRPr="0071057E">
              <w:rPr>
                <w:b/>
                <w:bCs/>
                <w:color w:val="000000" w:themeColor="text1"/>
                <w:sz w:val="20"/>
                <w:szCs w:val="20"/>
              </w:rPr>
              <w:instrText xml:space="preserve"> FILLIN "polozkaObjednavkyNazev"</w:instrText>
            </w:r>
            <w:r w:rsidRPr="0071057E">
              <w:rPr>
                <w:b/>
                <w:bCs/>
                <w:color w:val="000000" w:themeColor="text1"/>
                <w:sz w:val="20"/>
                <w:szCs w:val="20"/>
              </w:rPr>
              <w:fldChar w:fldCharType="separate"/>
            </w:r>
            <w:r w:rsidRPr="0071057E">
              <w:rPr>
                <w:b/>
                <w:bCs/>
                <w:color w:val="000000" w:themeColor="text1"/>
                <w:sz w:val="20"/>
                <w:szCs w:val="20"/>
              </w:rPr>
              <w:t>12_3233_5171_208</w:t>
            </w:r>
            <w:r w:rsidR="008E4593" w:rsidRPr="0071057E">
              <w:rPr>
                <w:b/>
                <w:bCs/>
                <w:color w:val="000000" w:themeColor="text1"/>
                <w:sz w:val="20"/>
                <w:szCs w:val="20"/>
              </w:rPr>
              <w:br/>
            </w:r>
            <w:r w:rsidRPr="0071057E">
              <w:rPr>
                <w:b/>
                <w:bCs/>
                <w:color w:val="000000" w:themeColor="text1"/>
                <w:sz w:val="20"/>
                <w:szCs w:val="20"/>
              </w:rPr>
              <w:t>Déčko -</w:t>
            </w:r>
            <w:r w:rsidR="008E4593" w:rsidRPr="0071057E">
              <w:rPr>
                <w:b/>
                <w:bCs/>
                <w:color w:val="000000" w:themeColor="text1"/>
                <w:sz w:val="20"/>
                <w:szCs w:val="20"/>
              </w:rPr>
              <w:t xml:space="preserve"> </w:t>
            </w:r>
            <w:r w:rsidRPr="0071057E">
              <w:rPr>
                <w:b/>
                <w:bCs/>
                <w:color w:val="000000" w:themeColor="text1"/>
                <w:sz w:val="20"/>
                <w:szCs w:val="20"/>
              </w:rPr>
              <w:t xml:space="preserve">obnova </w:t>
            </w:r>
            <w:r w:rsidR="008E4593" w:rsidRPr="0071057E">
              <w:rPr>
                <w:b/>
                <w:bCs/>
                <w:color w:val="000000" w:themeColor="text1"/>
                <w:sz w:val="20"/>
                <w:szCs w:val="20"/>
              </w:rPr>
              <w:t xml:space="preserve">dřevěného obložení </w:t>
            </w:r>
            <w:r w:rsidRPr="0071057E">
              <w:rPr>
                <w:b/>
                <w:bCs/>
                <w:color w:val="000000" w:themeColor="text1"/>
                <w:sz w:val="20"/>
                <w:szCs w:val="20"/>
              </w:rPr>
              <w:t>interiéru</w:t>
            </w:r>
            <w:r w:rsidRPr="0071057E">
              <w:rPr>
                <w:b/>
                <w:bCs/>
                <w:color w:val="000000" w:themeColor="text1"/>
                <w:sz w:val="20"/>
                <w:szCs w:val="20"/>
              </w:rPr>
              <w:fldChar w:fldCharType="end"/>
            </w:r>
          </w:p>
        </w:tc>
        <w:tc>
          <w:tcPr>
            <w:tcW w:w="567" w:type="dxa"/>
          </w:tcPr>
          <w:p w:rsidR="00BB287F" w:rsidRPr="0071057E" w:rsidRDefault="0071057E">
            <w:pPr>
              <w:pStyle w:val="Obsahtabulky"/>
              <w:jc w:val="center"/>
              <w:rPr>
                <w:color w:val="000000" w:themeColor="text1"/>
                <w:sz w:val="20"/>
                <w:szCs w:val="20"/>
              </w:rPr>
            </w:pPr>
            <w:r w:rsidRPr="0071057E">
              <w:rPr>
                <w:color w:val="000000" w:themeColor="text1"/>
                <w:sz w:val="20"/>
                <w:szCs w:val="20"/>
              </w:rPr>
              <w:fldChar w:fldCharType="begin"/>
            </w:r>
            <w:r w:rsidRPr="0071057E">
              <w:rPr>
                <w:color w:val="000000" w:themeColor="text1"/>
                <w:sz w:val="20"/>
                <w:szCs w:val="20"/>
              </w:rPr>
              <w:instrText xml:space="preserve"> FILLIN "polozkaObjednavkyMernaJednotka"</w:instrText>
            </w:r>
            <w:r w:rsidRPr="0071057E">
              <w:rPr>
                <w:color w:val="000000" w:themeColor="text1"/>
                <w:sz w:val="20"/>
                <w:szCs w:val="20"/>
              </w:rPr>
              <w:fldChar w:fldCharType="separate"/>
            </w:r>
            <w:r w:rsidRPr="0071057E">
              <w:rPr>
                <w:color w:val="000000" w:themeColor="text1"/>
                <w:sz w:val="20"/>
                <w:szCs w:val="20"/>
              </w:rPr>
              <w:t>1</w:t>
            </w:r>
            <w:r w:rsidRPr="0071057E">
              <w:rPr>
                <w:color w:val="000000" w:themeColor="text1"/>
                <w:sz w:val="20"/>
                <w:szCs w:val="20"/>
              </w:rPr>
              <w:fldChar w:fldCharType="end"/>
            </w:r>
          </w:p>
        </w:tc>
        <w:tc>
          <w:tcPr>
            <w:tcW w:w="992" w:type="dxa"/>
          </w:tcPr>
          <w:p w:rsidR="00BB287F" w:rsidRPr="0071057E" w:rsidRDefault="0071057E">
            <w:pPr>
              <w:pStyle w:val="Obsahtabulky"/>
              <w:jc w:val="right"/>
              <w:rPr>
                <w:color w:val="000000" w:themeColor="text1"/>
                <w:sz w:val="20"/>
                <w:szCs w:val="20"/>
              </w:rPr>
            </w:pPr>
            <w:r w:rsidRPr="0071057E">
              <w:rPr>
                <w:color w:val="000000" w:themeColor="text1"/>
                <w:sz w:val="20"/>
                <w:szCs w:val="20"/>
              </w:rPr>
              <w:fldChar w:fldCharType="begin"/>
            </w:r>
            <w:r w:rsidRPr="0071057E">
              <w:rPr>
                <w:color w:val="000000" w:themeColor="text1"/>
                <w:sz w:val="20"/>
                <w:szCs w:val="20"/>
              </w:rPr>
              <w:instrText xml:space="preserve"> FILLIN "polozkaObjednavkyMnozstvi"</w:instrText>
            </w:r>
            <w:r w:rsidRPr="0071057E">
              <w:rPr>
                <w:color w:val="000000" w:themeColor="text1"/>
                <w:sz w:val="20"/>
                <w:szCs w:val="20"/>
              </w:rPr>
              <w:fldChar w:fldCharType="separate"/>
            </w:r>
            <w:r w:rsidRPr="0071057E">
              <w:rPr>
                <w:color w:val="000000" w:themeColor="text1"/>
                <w:sz w:val="20"/>
                <w:szCs w:val="20"/>
              </w:rPr>
              <w:t>1,000</w:t>
            </w:r>
            <w:r w:rsidRPr="0071057E">
              <w:rPr>
                <w:color w:val="000000" w:themeColor="text1"/>
                <w:sz w:val="20"/>
                <w:szCs w:val="20"/>
              </w:rPr>
              <w:fldChar w:fldCharType="end"/>
            </w:r>
          </w:p>
        </w:tc>
        <w:tc>
          <w:tcPr>
            <w:tcW w:w="851" w:type="dxa"/>
          </w:tcPr>
          <w:p w:rsidR="00BB287F" w:rsidRPr="0071057E" w:rsidRDefault="0071057E">
            <w:pPr>
              <w:pStyle w:val="Obsahtabulky"/>
              <w:jc w:val="right"/>
              <w:rPr>
                <w:color w:val="000000" w:themeColor="text1"/>
                <w:sz w:val="20"/>
                <w:szCs w:val="20"/>
              </w:rPr>
            </w:pPr>
            <w:r w:rsidRPr="0071057E">
              <w:rPr>
                <w:color w:val="000000" w:themeColor="text1"/>
                <w:sz w:val="20"/>
                <w:szCs w:val="20"/>
              </w:rPr>
              <w:fldChar w:fldCharType="begin"/>
            </w:r>
            <w:r w:rsidRPr="0071057E">
              <w:rPr>
                <w:color w:val="000000" w:themeColor="text1"/>
                <w:sz w:val="20"/>
                <w:szCs w:val="20"/>
              </w:rPr>
              <w:instrText xml:space="preserve"> FILLIN "polozkaObjednavkyCenaZaJednotku"</w:instrText>
            </w:r>
            <w:r w:rsidRPr="0071057E">
              <w:rPr>
                <w:color w:val="000000" w:themeColor="text1"/>
                <w:sz w:val="20"/>
                <w:szCs w:val="20"/>
              </w:rPr>
              <w:fldChar w:fldCharType="separate"/>
            </w:r>
            <w:r w:rsidRPr="0071057E">
              <w:rPr>
                <w:color w:val="000000" w:themeColor="text1"/>
                <w:sz w:val="20"/>
                <w:szCs w:val="20"/>
              </w:rPr>
              <w:t>296 730,44</w:t>
            </w:r>
            <w:r w:rsidRPr="0071057E">
              <w:rPr>
                <w:color w:val="000000" w:themeColor="text1"/>
                <w:sz w:val="20"/>
                <w:szCs w:val="20"/>
              </w:rPr>
              <w:fldChar w:fldCharType="end"/>
            </w:r>
          </w:p>
        </w:tc>
        <w:tc>
          <w:tcPr>
            <w:tcW w:w="1134" w:type="dxa"/>
          </w:tcPr>
          <w:p w:rsidR="00BB287F" w:rsidRPr="0071057E" w:rsidRDefault="0071057E">
            <w:pPr>
              <w:pStyle w:val="Obsahtabulky"/>
              <w:jc w:val="right"/>
              <w:rPr>
                <w:color w:val="000000" w:themeColor="text1"/>
                <w:sz w:val="20"/>
                <w:szCs w:val="20"/>
              </w:rPr>
            </w:pPr>
            <w:r w:rsidRPr="0071057E">
              <w:rPr>
                <w:color w:val="000000" w:themeColor="text1"/>
                <w:sz w:val="20"/>
                <w:szCs w:val="20"/>
              </w:rPr>
              <w:fldChar w:fldCharType="begin"/>
            </w:r>
            <w:r w:rsidRPr="0071057E">
              <w:rPr>
                <w:color w:val="000000" w:themeColor="text1"/>
                <w:sz w:val="20"/>
                <w:szCs w:val="20"/>
              </w:rPr>
              <w:instrText xml:space="preserve"> FILLIN "polozkaObjednavkyCenaBezDph"</w:instrText>
            </w:r>
            <w:r w:rsidRPr="0071057E">
              <w:rPr>
                <w:color w:val="000000" w:themeColor="text1"/>
                <w:sz w:val="20"/>
                <w:szCs w:val="20"/>
              </w:rPr>
              <w:fldChar w:fldCharType="separate"/>
            </w:r>
            <w:r w:rsidRPr="0071057E">
              <w:rPr>
                <w:color w:val="000000" w:themeColor="text1"/>
                <w:sz w:val="20"/>
                <w:szCs w:val="20"/>
              </w:rPr>
              <w:t>296 730,44</w:t>
            </w:r>
            <w:r w:rsidRPr="0071057E">
              <w:rPr>
                <w:color w:val="000000" w:themeColor="text1"/>
                <w:sz w:val="20"/>
                <w:szCs w:val="20"/>
              </w:rPr>
              <w:fldChar w:fldCharType="end"/>
            </w:r>
          </w:p>
        </w:tc>
        <w:tc>
          <w:tcPr>
            <w:tcW w:w="709" w:type="dxa"/>
          </w:tcPr>
          <w:p w:rsidR="00BB287F" w:rsidRPr="0071057E" w:rsidRDefault="0071057E">
            <w:pPr>
              <w:pStyle w:val="Obsahtabulky"/>
              <w:ind w:left="113"/>
              <w:jc w:val="right"/>
              <w:rPr>
                <w:color w:val="000000" w:themeColor="text1"/>
                <w:sz w:val="20"/>
                <w:szCs w:val="20"/>
              </w:rPr>
            </w:pPr>
            <w:r w:rsidRPr="0071057E">
              <w:rPr>
                <w:color w:val="000000" w:themeColor="text1"/>
                <w:sz w:val="20"/>
                <w:szCs w:val="20"/>
              </w:rPr>
              <w:fldChar w:fldCharType="begin"/>
            </w:r>
            <w:r w:rsidRPr="0071057E">
              <w:rPr>
                <w:color w:val="000000" w:themeColor="text1"/>
                <w:sz w:val="20"/>
                <w:szCs w:val="20"/>
              </w:rPr>
              <w:instrText xml:space="preserve"> FILLIN "polozkaObjednavkySazba"</w:instrText>
            </w:r>
            <w:r w:rsidRPr="0071057E">
              <w:rPr>
                <w:color w:val="000000" w:themeColor="text1"/>
                <w:sz w:val="20"/>
                <w:szCs w:val="20"/>
              </w:rPr>
              <w:fldChar w:fldCharType="separate"/>
            </w:r>
            <w:r w:rsidRPr="0071057E">
              <w:rPr>
                <w:color w:val="000000" w:themeColor="text1"/>
                <w:sz w:val="20"/>
                <w:szCs w:val="20"/>
              </w:rPr>
              <w:t>0,00</w:t>
            </w:r>
            <w:r w:rsidRPr="0071057E">
              <w:rPr>
                <w:color w:val="000000" w:themeColor="text1"/>
                <w:sz w:val="20"/>
                <w:szCs w:val="20"/>
              </w:rPr>
              <w:fldChar w:fldCharType="end"/>
            </w:r>
          </w:p>
        </w:tc>
        <w:tc>
          <w:tcPr>
            <w:tcW w:w="708" w:type="dxa"/>
          </w:tcPr>
          <w:p w:rsidR="00BB287F" w:rsidRPr="0071057E" w:rsidRDefault="0071057E">
            <w:pPr>
              <w:pStyle w:val="Obsahtabulky"/>
              <w:jc w:val="right"/>
              <w:rPr>
                <w:color w:val="000000" w:themeColor="text1"/>
                <w:sz w:val="20"/>
                <w:szCs w:val="20"/>
              </w:rPr>
            </w:pPr>
            <w:r w:rsidRPr="0071057E">
              <w:rPr>
                <w:color w:val="000000" w:themeColor="text1"/>
                <w:sz w:val="20"/>
                <w:szCs w:val="20"/>
              </w:rPr>
              <w:fldChar w:fldCharType="begin"/>
            </w:r>
            <w:r w:rsidRPr="0071057E">
              <w:rPr>
                <w:color w:val="000000" w:themeColor="text1"/>
                <w:sz w:val="20"/>
                <w:szCs w:val="20"/>
              </w:rPr>
              <w:instrText xml:space="preserve"> FILLIN "polozkaObjednavkyDph"</w:instrText>
            </w:r>
            <w:r w:rsidRPr="0071057E">
              <w:rPr>
                <w:color w:val="000000" w:themeColor="text1"/>
                <w:sz w:val="20"/>
                <w:szCs w:val="20"/>
              </w:rPr>
              <w:fldChar w:fldCharType="separate"/>
            </w:r>
            <w:r w:rsidRPr="0071057E">
              <w:rPr>
                <w:color w:val="000000" w:themeColor="text1"/>
                <w:sz w:val="20"/>
                <w:szCs w:val="20"/>
              </w:rPr>
              <w:t>0,00</w:t>
            </w:r>
            <w:r w:rsidRPr="0071057E">
              <w:rPr>
                <w:color w:val="000000" w:themeColor="text1"/>
                <w:sz w:val="20"/>
                <w:szCs w:val="20"/>
              </w:rPr>
              <w:fldChar w:fldCharType="end"/>
            </w:r>
          </w:p>
        </w:tc>
        <w:tc>
          <w:tcPr>
            <w:tcW w:w="1140" w:type="dxa"/>
          </w:tcPr>
          <w:p w:rsidR="00BB287F" w:rsidRPr="0071057E" w:rsidRDefault="0071057E">
            <w:pPr>
              <w:pStyle w:val="Obsahtabulky"/>
              <w:jc w:val="right"/>
              <w:rPr>
                <w:color w:val="000000" w:themeColor="text1"/>
                <w:sz w:val="20"/>
                <w:szCs w:val="20"/>
              </w:rPr>
            </w:pPr>
            <w:r w:rsidRPr="0071057E">
              <w:rPr>
                <w:color w:val="000000" w:themeColor="text1"/>
                <w:sz w:val="20"/>
                <w:szCs w:val="20"/>
              </w:rPr>
              <w:fldChar w:fldCharType="begin"/>
            </w:r>
            <w:r w:rsidRPr="0071057E">
              <w:rPr>
                <w:color w:val="000000" w:themeColor="text1"/>
                <w:sz w:val="20"/>
                <w:szCs w:val="20"/>
              </w:rPr>
              <w:instrText xml:space="preserve"> FILLIN "polozkaObjednavkyCenaSDph"</w:instrText>
            </w:r>
            <w:r w:rsidRPr="0071057E">
              <w:rPr>
                <w:color w:val="000000" w:themeColor="text1"/>
                <w:sz w:val="20"/>
                <w:szCs w:val="20"/>
              </w:rPr>
              <w:fldChar w:fldCharType="separate"/>
            </w:r>
            <w:r w:rsidRPr="0071057E">
              <w:rPr>
                <w:color w:val="000000" w:themeColor="text1"/>
                <w:sz w:val="20"/>
                <w:szCs w:val="20"/>
              </w:rPr>
              <w:t>296 730,44</w:t>
            </w:r>
            <w:r w:rsidRPr="0071057E">
              <w:rPr>
                <w:color w:val="000000" w:themeColor="text1"/>
                <w:sz w:val="20"/>
                <w:szCs w:val="20"/>
              </w:rPr>
              <w:fldChar w:fldCharType="end"/>
            </w:r>
          </w:p>
        </w:tc>
      </w:tr>
      <w:tr w:rsidR="00BB287F" w:rsidTr="008E4593">
        <w:tc>
          <w:tcPr>
            <w:tcW w:w="6509" w:type="dxa"/>
            <w:gridSpan w:val="5"/>
            <w:tcBorders>
              <w:top w:val="single" w:sz="2" w:space="0" w:color="000000"/>
            </w:tcBorders>
          </w:tcPr>
          <w:p w:rsidR="00BB287F" w:rsidRDefault="0071057E">
            <w:pPr>
              <w:pStyle w:val="Obsahtabulky"/>
              <w:rPr>
                <w:sz w:val="20"/>
                <w:szCs w:val="20"/>
              </w:rPr>
            </w:pPr>
            <w:r>
              <w:rPr>
                <w:sz w:val="20"/>
                <w:szCs w:val="20"/>
              </w:rPr>
              <w:t>Součet položek</w:t>
            </w:r>
          </w:p>
        </w:tc>
        <w:tc>
          <w:tcPr>
            <w:tcW w:w="1134" w:type="dxa"/>
            <w:tcBorders>
              <w:top w:val="single" w:sz="2" w:space="0" w:color="000000"/>
            </w:tcBorders>
          </w:tcPr>
          <w:p w:rsidR="00BB287F" w:rsidRDefault="0071057E">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296 730,44</w:t>
            </w:r>
            <w:r>
              <w:rPr>
                <w:sz w:val="20"/>
                <w:szCs w:val="20"/>
              </w:rPr>
              <w:fldChar w:fldCharType="end"/>
            </w:r>
          </w:p>
        </w:tc>
        <w:tc>
          <w:tcPr>
            <w:tcW w:w="709" w:type="dxa"/>
            <w:tcBorders>
              <w:top w:val="single" w:sz="2" w:space="0" w:color="000000"/>
            </w:tcBorders>
          </w:tcPr>
          <w:p w:rsidR="00BB287F" w:rsidRDefault="00BB287F">
            <w:pPr>
              <w:pStyle w:val="Obsahtabulky"/>
              <w:ind w:left="113"/>
              <w:jc w:val="right"/>
              <w:rPr>
                <w:sz w:val="20"/>
                <w:szCs w:val="20"/>
              </w:rPr>
            </w:pPr>
          </w:p>
        </w:tc>
        <w:tc>
          <w:tcPr>
            <w:tcW w:w="708" w:type="dxa"/>
            <w:tcBorders>
              <w:top w:val="single" w:sz="2" w:space="0" w:color="000000"/>
            </w:tcBorders>
          </w:tcPr>
          <w:p w:rsidR="00BB287F" w:rsidRDefault="0071057E">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0,00</w:t>
            </w:r>
            <w:r>
              <w:rPr>
                <w:sz w:val="20"/>
                <w:szCs w:val="20"/>
              </w:rPr>
              <w:fldChar w:fldCharType="end"/>
            </w:r>
          </w:p>
        </w:tc>
        <w:tc>
          <w:tcPr>
            <w:tcW w:w="1140" w:type="dxa"/>
            <w:tcBorders>
              <w:top w:val="single" w:sz="2" w:space="0" w:color="000000"/>
            </w:tcBorders>
          </w:tcPr>
          <w:p w:rsidR="00BB287F" w:rsidRDefault="0071057E">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296 730,44</w:t>
            </w:r>
            <w:r>
              <w:rPr>
                <w:sz w:val="20"/>
                <w:szCs w:val="20"/>
              </w:rPr>
              <w:fldChar w:fldCharType="end"/>
            </w:r>
          </w:p>
        </w:tc>
      </w:tr>
      <w:tr w:rsidR="00BB287F" w:rsidTr="008E4593">
        <w:trPr>
          <w:trHeight w:val="429"/>
        </w:trPr>
        <w:tc>
          <w:tcPr>
            <w:tcW w:w="5658" w:type="dxa"/>
            <w:gridSpan w:val="4"/>
          </w:tcPr>
          <w:p w:rsidR="00BB287F" w:rsidRDefault="0071057E">
            <w:pPr>
              <w:pStyle w:val="Obsahtabulky"/>
              <w:spacing w:before="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c>
        <w:tc>
          <w:tcPr>
            <w:tcW w:w="4542" w:type="dxa"/>
            <w:gridSpan w:val="5"/>
          </w:tcPr>
          <w:tbl>
            <w:tblPr>
              <w:tblW w:w="3685" w:type="dxa"/>
              <w:tblInd w:w="786" w:type="dxa"/>
              <w:tblLayout w:type="fixed"/>
              <w:tblCellMar>
                <w:top w:w="55" w:type="dxa"/>
                <w:left w:w="55" w:type="dxa"/>
                <w:bottom w:w="55" w:type="dxa"/>
                <w:right w:w="55" w:type="dxa"/>
              </w:tblCellMar>
              <w:tblLook w:val="0000" w:firstRow="0" w:lastRow="0" w:firstColumn="0" w:lastColumn="0" w:noHBand="0" w:noVBand="0"/>
            </w:tblPr>
            <w:tblGrid>
              <w:gridCol w:w="1429"/>
              <w:gridCol w:w="2256"/>
            </w:tblGrid>
            <w:tr w:rsidR="00BB287F" w:rsidTr="008E4593">
              <w:tc>
                <w:tcPr>
                  <w:tcW w:w="1429" w:type="dxa"/>
                  <w:tcBorders>
                    <w:top w:val="single" w:sz="8" w:space="0" w:color="000000"/>
                    <w:left w:val="single" w:sz="8" w:space="0" w:color="000000"/>
                    <w:bottom w:val="single" w:sz="8" w:space="0" w:color="000000"/>
                  </w:tcBorders>
                </w:tcPr>
                <w:p w:rsidR="00BB287F" w:rsidRDefault="0071057E">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t>CELKEM:</w:t>
                  </w:r>
                </w:p>
              </w:tc>
              <w:tc>
                <w:tcPr>
                  <w:tcW w:w="2256" w:type="dxa"/>
                  <w:tcBorders>
                    <w:top w:val="single" w:sz="8" w:space="0" w:color="000000"/>
                    <w:bottom w:val="single" w:sz="8" w:space="0" w:color="000000"/>
                    <w:right w:val="single" w:sz="8" w:space="0" w:color="000000"/>
                  </w:tcBorders>
                </w:tcPr>
                <w:p w:rsidR="00BB287F" w:rsidRDefault="0071057E">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296 730,44</w:t>
                  </w:r>
                  <w:r>
                    <w:rPr>
                      <w:b/>
                      <w:bCs/>
                      <w:sz w:val="20"/>
                      <w:szCs w:val="20"/>
                    </w:rPr>
                    <w:fldChar w:fldCharType="end"/>
                  </w:r>
                  <w:r>
                    <w:rPr>
                      <w:b/>
                      <w:bCs/>
                      <w:sz w:val="20"/>
                      <w:szCs w:val="20"/>
                    </w:rPr>
                    <w:t xml:space="preserve"> Kč</w:t>
                  </w:r>
                </w:p>
              </w:tc>
            </w:tr>
          </w:tbl>
          <w:p w:rsidR="00BB287F" w:rsidRDefault="00BB287F">
            <w:pPr>
              <w:pStyle w:val="Obsahtabulky"/>
              <w:rPr>
                <w:sz w:val="20"/>
                <w:szCs w:val="20"/>
              </w:rPr>
            </w:pPr>
          </w:p>
        </w:tc>
      </w:tr>
    </w:tbl>
    <w:p w:rsidR="00BB287F" w:rsidRDefault="0071057E" w:rsidP="0071057E">
      <w:pPr>
        <w:pStyle w:val="Textbody"/>
        <w:suppressLineNumbers/>
        <w:spacing w:before="120" w:after="0"/>
        <w:rPr>
          <w:rFonts w:cs="Arial"/>
          <w:sz w:val="20"/>
          <w:szCs w:val="20"/>
        </w:rPr>
      </w:pPr>
      <w:r>
        <w:rPr>
          <w:rFonts w:cs="Arial"/>
          <w:b/>
          <w:bCs/>
          <w:sz w:val="20"/>
          <w:szCs w:val="20"/>
        </w:rPr>
        <w:t>Obchodní podmínky města Náchoda</w:t>
      </w:r>
      <w:r>
        <w:rPr>
          <w:rFonts w:cs="Arial"/>
          <w:sz w:val="20"/>
          <w:szCs w:val="20"/>
        </w:rPr>
        <w:t>, jakožto odběratele, jsou následující:</w:t>
      </w:r>
    </w:p>
    <w:p w:rsidR="00BB287F" w:rsidRDefault="0071057E">
      <w:pPr>
        <w:pStyle w:val="Textbody"/>
        <w:spacing w:before="120" w:after="0"/>
        <w:rPr>
          <w:sz w:val="20"/>
          <w:szCs w:val="20"/>
        </w:rPr>
      </w:pPr>
      <w:r>
        <w:rPr>
          <w:sz w:val="20"/>
          <w:szCs w:val="20"/>
        </w:rPr>
        <w:t xml:space="preserve">Místem plnění je </w:t>
      </w:r>
      <w:r w:rsidR="008E4593">
        <w:rPr>
          <w:rFonts w:cs="Arial"/>
          <w:sz w:val="20"/>
          <w:szCs w:val="20"/>
        </w:rPr>
        <w:t>Bartoňova vila - SVČ Déčko, čp. 243 Zámecká ulice v Náchodě</w:t>
      </w:r>
      <w:r>
        <w:rPr>
          <w:color w:val="70AD47"/>
          <w:sz w:val="20"/>
          <w:szCs w:val="20"/>
        </w:rPr>
        <w:t xml:space="preserve">. </w:t>
      </w:r>
      <w:r>
        <w:rPr>
          <w:sz w:val="20"/>
          <w:szCs w:val="20"/>
        </w:rPr>
        <w:t>Náklady spojené s dopravou nese dodavatel.</w:t>
      </w:r>
    </w:p>
    <w:p w:rsidR="00BB287F" w:rsidRDefault="0071057E">
      <w:pPr>
        <w:pStyle w:val="Standard"/>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BB287F" w:rsidRDefault="0071057E">
      <w:pPr>
        <w:pStyle w:val="Standard"/>
        <w:spacing w:before="120"/>
        <w:jc w:val="both"/>
        <w:rPr>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BB287F" w:rsidRPr="0071057E" w:rsidRDefault="0071057E">
      <w:pPr>
        <w:pStyle w:val="Textbody"/>
        <w:spacing w:before="120" w:after="0"/>
        <w:jc w:val="both"/>
        <w:rPr>
          <w:color w:val="000000" w:themeColor="text1"/>
          <w:sz w:val="20"/>
          <w:szCs w:val="20"/>
        </w:rPr>
      </w:pPr>
      <w:r w:rsidRPr="0071057E">
        <w:rPr>
          <w:color w:val="000000" w:themeColor="text1"/>
          <w:sz w:val="20"/>
          <w:szCs w:val="20"/>
        </w:rPr>
        <w:t xml:space="preserve">Cena díla je splatná do </w:t>
      </w:r>
      <w:r w:rsidR="008E4593" w:rsidRPr="0071057E">
        <w:rPr>
          <w:color w:val="000000" w:themeColor="text1"/>
          <w:sz w:val="20"/>
          <w:szCs w:val="20"/>
        </w:rPr>
        <w:t>7</w:t>
      </w:r>
      <w:r w:rsidRPr="0071057E">
        <w:rPr>
          <w:color w:val="000000" w:themeColor="text1"/>
          <w:sz w:val="20"/>
          <w:szCs w:val="20"/>
        </w:rPr>
        <w:t xml:space="preserve"> dnů od doručení faktury, nejdříve však od dokončení díla; přílohou faktury musí být odběratelem odsouhlasený soupis provedených prací.</w:t>
      </w:r>
    </w:p>
    <w:p w:rsidR="00BB287F" w:rsidRPr="0071057E" w:rsidRDefault="0071057E">
      <w:pPr>
        <w:pStyle w:val="Textbody"/>
        <w:spacing w:before="120" w:after="0"/>
        <w:jc w:val="both"/>
        <w:rPr>
          <w:color w:val="000000" w:themeColor="text1"/>
          <w:sz w:val="20"/>
          <w:szCs w:val="20"/>
        </w:rPr>
      </w:pPr>
      <w:r w:rsidRPr="0071057E">
        <w:rPr>
          <w:color w:val="000000" w:themeColor="text1"/>
          <w:sz w:val="20"/>
          <w:szCs w:val="20"/>
        </w:rPr>
        <w:t>Cena díla bude zaplacena bankovním převodem na účet, který bude uveden na faktuře. Odběratel je oprávněn odmítnout zaplacení ceny díla, dokud nedojde k vyklizení staveniště a předání díla.</w:t>
      </w:r>
    </w:p>
    <w:p w:rsidR="00BB287F" w:rsidRDefault="0071057E">
      <w:pPr>
        <w:pStyle w:val="Standard"/>
        <w:spacing w:before="120"/>
        <w:jc w:val="both"/>
        <w:rPr>
          <w:sz w:val="20"/>
          <w:szCs w:val="20"/>
        </w:rPr>
      </w:pPr>
      <w:r w:rsidRPr="0071057E">
        <w:rPr>
          <w:rFonts w:eastAsia="Times New Roman" w:cs="Arial"/>
          <w:bCs/>
          <w:color w:val="000000" w:themeColor="text1"/>
          <w:sz w:val="20"/>
          <w:szCs w:val="20"/>
          <w:lang w:eastAsia="en-US"/>
        </w:rPr>
        <w:t xml:space="preserve">Dodavatel se zavazuje, že dílo bude provedeno v kvalitě alespoň průměrné. Dodavatel poskytuje na jakost díla záruku v délce </w:t>
      </w:r>
      <w:r>
        <w:rPr>
          <w:rFonts w:eastAsia="Times New Roman" w:cs="Arial"/>
          <w:bCs/>
          <w:color w:val="000000" w:themeColor="text1"/>
          <w:sz w:val="20"/>
          <w:szCs w:val="20"/>
          <w:lang w:eastAsia="en-US"/>
        </w:rPr>
        <w:t>24</w:t>
      </w:r>
      <w:r w:rsidRPr="0071057E">
        <w:rPr>
          <w:rFonts w:eastAsia="Times New Roman" w:cs="Arial"/>
          <w:bCs/>
          <w:color w:val="000000" w:themeColor="text1"/>
          <w:sz w:val="20"/>
          <w:szCs w:val="20"/>
          <w:lang w:eastAsia="en-US"/>
        </w:rPr>
        <w:t xml:space="preserve"> měsíců od předání díla. Případné vady díla budou písemně reklamovány bez zbytečného odkladu po jejich zjištění. Dodavatel </w:t>
      </w:r>
      <w:r>
        <w:rPr>
          <w:rFonts w:eastAsia="Times New Roman" w:cs="Arial"/>
          <w:bCs/>
          <w:sz w:val="20"/>
          <w:szCs w:val="20"/>
          <w:lang w:eastAsia="en-US"/>
        </w:rPr>
        <w:t xml:space="preserve">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w:t>
      </w:r>
      <w:r>
        <w:rPr>
          <w:rFonts w:eastAsia="Times New Roman" w:cs="Arial"/>
          <w:bCs/>
          <w:sz w:val="20"/>
          <w:szCs w:val="20"/>
          <w:lang w:eastAsia="en-US"/>
        </w:rPr>
        <w:lastRenderedPageBreak/>
        <w:t>nejpozději do 15 pracovních dnů ode dne uplatnění reklamace, je dodavatel povinen zaplatit smluvní pokutu ve výši 1.000 Kč za každý, byť i jen započatý kalendářní den prodlení bez ohledu na počet vad.</w:t>
      </w:r>
    </w:p>
    <w:p w:rsidR="00BB287F" w:rsidRDefault="0071057E">
      <w:pPr>
        <w:pStyle w:val="Standard"/>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BB287F" w:rsidRDefault="0071057E">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BB287F" w:rsidRDefault="0071057E">
      <w:pPr>
        <w:pStyle w:val="Standard"/>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BB287F" w:rsidRPr="0071057E" w:rsidRDefault="0071057E">
      <w:pPr>
        <w:pStyle w:val="Standard"/>
        <w:spacing w:before="120"/>
        <w:jc w:val="both"/>
        <w:rPr>
          <w:color w:val="000000" w:themeColor="text1"/>
          <w:sz w:val="20"/>
          <w:szCs w:val="20"/>
        </w:rPr>
      </w:pPr>
      <w:r w:rsidRPr="0071057E">
        <w:rPr>
          <w:color w:val="000000" w:themeColor="text1"/>
          <w:sz w:val="20"/>
          <w:szCs w:val="20"/>
        </w:rPr>
        <w:t>Tato objednávka zůstává v platnosti po dobu 14 dnů ode dne jejího doručení a během této doby může být ze strany dodavatele akceptována.</w:t>
      </w:r>
    </w:p>
    <w:p w:rsidR="00BB287F" w:rsidRPr="0071057E" w:rsidRDefault="0071057E">
      <w:pPr>
        <w:pStyle w:val="Standard"/>
        <w:spacing w:before="120"/>
        <w:jc w:val="both"/>
        <w:rPr>
          <w:color w:val="000000" w:themeColor="text1"/>
          <w:sz w:val="20"/>
          <w:szCs w:val="20"/>
        </w:rPr>
      </w:pPr>
      <w:r w:rsidRPr="0071057E">
        <w:rPr>
          <w:color w:val="000000" w:themeColor="text1"/>
          <w:sz w:val="20"/>
          <w:szCs w:val="20"/>
        </w:rPr>
        <w:t>Tato objednávka může být akceptována jedním z následujících způsobů:</w:t>
      </w:r>
    </w:p>
    <w:p w:rsidR="00BB287F" w:rsidRPr="0071057E" w:rsidRDefault="0071057E">
      <w:pPr>
        <w:pStyle w:val="Standard"/>
        <w:ind w:left="113" w:hanging="113"/>
        <w:jc w:val="both"/>
        <w:rPr>
          <w:color w:val="000000" w:themeColor="text1"/>
          <w:sz w:val="20"/>
          <w:szCs w:val="20"/>
        </w:rPr>
      </w:pPr>
      <w:r w:rsidRPr="0071057E">
        <w:rPr>
          <w:color w:val="000000" w:themeColor="text1"/>
          <w:sz w:val="20"/>
          <w:szCs w:val="20"/>
        </w:rPr>
        <w:t>- odpovědí na tuto objednávku, za které vyplyne bezvýhradná akceptace objednávky; odpověď musí mít stejnou formu jako objednávka samotná,</w:t>
      </w:r>
    </w:p>
    <w:p w:rsidR="00BB287F" w:rsidRPr="0071057E" w:rsidRDefault="0071057E">
      <w:pPr>
        <w:pStyle w:val="Standard"/>
        <w:jc w:val="both"/>
        <w:rPr>
          <w:color w:val="000000" w:themeColor="text1"/>
          <w:sz w:val="20"/>
          <w:szCs w:val="20"/>
        </w:rPr>
      </w:pPr>
      <w:r w:rsidRPr="0071057E">
        <w:rPr>
          <w:color w:val="000000" w:themeColor="text1"/>
          <w:sz w:val="20"/>
          <w:szCs w:val="20"/>
        </w:rPr>
        <w:t>- podpisem akceptační doložky na této objednávce v případně osobního předávání objednávky.</w:t>
      </w:r>
    </w:p>
    <w:p w:rsidR="00BB287F" w:rsidRPr="0071057E" w:rsidRDefault="0071057E">
      <w:pPr>
        <w:pStyle w:val="Standard"/>
        <w:spacing w:before="120"/>
        <w:jc w:val="both"/>
        <w:rPr>
          <w:color w:val="000000" w:themeColor="text1"/>
          <w:sz w:val="20"/>
          <w:szCs w:val="20"/>
        </w:rPr>
      </w:pPr>
      <w:r w:rsidRPr="0071057E">
        <w:rPr>
          <w:color w:val="000000" w:themeColor="text1"/>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BB287F" w:rsidRPr="0071057E" w:rsidRDefault="00BB287F">
      <w:pPr>
        <w:pStyle w:val="Standard"/>
        <w:jc w:val="both"/>
        <w:rPr>
          <w:rFonts w:cs="Arial"/>
          <w:color w:val="000000" w:themeColor="text1"/>
          <w:sz w:val="20"/>
          <w:szCs w:val="20"/>
        </w:rPr>
      </w:pPr>
    </w:p>
    <w:p w:rsidR="00BB287F" w:rsidRPr="0071057E" w:rsidRDefault="0071057E">
      <w:pPr>
        <w:pStyle w:val="Standard"/>
        <w:jc w:val="both"/>
        <w:rPr>
          <w:color w:val="000000" w:themeColor="text1"/>
          <w:sz w:val="20"/>
          <w:szCs w:val="20"/>
        </w:rPr>
      </w:pPr>
      <w:r w:rsidRPr="0071057E">
        <w:rPr>
          <w:color w:val="000000" w:themeColor="text1"/>
          <w:sz w:val="20"/>
          <w:szCs w:val="20"/>
        </w:rPr>
        <w:t>Město Náchod prohlašuje za účelem provedení finanční kontroly, že financování uvedené dodávky je zajištěno v jeho rozpočtové kapitole 12.</w:t>
      </w:r>
    </w:p>
    <w:p w:rsidR="00BB287F" w:rsidRPr="0071057E" w:rsidRDefault="00BB287F">
      <w:pPr>
        <w:pStyle w:val="Standard"/>
        <w:jc w:val="both"/>
        <w:rPr>
          <w:rFonts w:cs="Arial"/>
          <w:color w:val="000000" w:themeColor="text1"/>
          <w:sz w:val="20"/>
          <w:szCs w:val="20"/>
        </w:rPr>
      </w:pPr>
    </w:p>
    <w:p w:rsidR="00BB287F" w:rsidRPr="0071057E" w:rsidRDefault="0071057E">
      <w:pPr>
        <w:pStyle w:val="Standard"/>
        <w:jc w:val="both"/>
        <w:rPr>
          <w:color w:val="000000" w:themeColor="text1"/>
          <w:sz w:val="20"/>
          <w:szCs w:val="20"/>
        </w:rPr>
      </w:pPr>
      <w:r w:rsidRPr="0071057E">
        <w:rPr>
          <w:color w:val="000000" w:themeColor="text1"/>
          <w:sz w:val="20"/>
          <w:szCs w:val="20"/>
        </w:rPr>
        <w:t xml:space="preserve">Město Náchod prohlašuje, že tato objednávka se vystavuje na základě usnesení Rady města Náchoda č. 110/2449/25 ze dne </w:t>
      </w:r>
      <w:r>
        <w:rPr>
          <w:color w:val="000000" w:themeColor="text1"/>
          <w:sz w:val="20"/>
          <w:szCs w:val="20"/>
        </w:rPr>
        <w:t>10.2.2025.</w:t>
      </w:r>
    </w:p>
    <w:p w:rsidR="00BB287F" w:rsidRDefault="00BB287F">
      <w:pPr>
        <w:pStyle w:val="Standard"/>
        <w:jc w:val="both"/>
        <w:rPr>
          <w:rFonts w:cs="Arial"/>
          <w:sz w:val="20"/>
          <w:szCs w:val="20"/>
        </w:rPr>
      </w:pPr>
      <w:bookmarkStart w:id="1" w:name="_Hlk122598208"/>
    </w:p>
    <w:p w:rsidR="00BB287F" w:rsidRDefault="0071057E">
      <w:pPr>
        <w:pStyle w:val="Standard"/>
        <w:jc w:val="both"/>
        <w:rPr>
          <w:b/>
          <w:sz w:val="20"/>
          <w:szCs w:val="20"/>
        </w:rPr>
      </w:pPr>
      <w:r>
        <w:rPr>
          <w:b/>
          <w:sz w:val="20"/>
          <w:szCs w:val="20"/>
        </w:rPr>
        <w:t>město Náchod</w:t>
      </w:r>
    </w:p>
    <w:p w:rsidR="00BB287F" w:rsidRDefault="00BB287F">
      <w:pPr>
        <w:pStyle w:val="Standard"/>
        <w:jc w:val="both"/>
        <w:rPr>
          <w:rFonts w:cs="Arial"/>
          <w:color w:val="000000"/>
          <w:sz w:val="20"/>
          <w:szCs w:val="20"/>
        </w:rPr>
      </w:pPr>
    </w:p>
    <w:p w:rsidR="00BB287F" w:rsidRDefault="00BB287F">
      <w:pPr>
        <w:pStyle w:val="Standard"/>
        <w:jc w:val="both"/>
        <w:rPr>
          <w:rFonts w:cs="Arial"/>
          <w:color w:val="000000"/>
          <w:sz w:val="20"/>
          <w:szCs w:val="20"/>
        </w:rPr>
      </w:pPr>
    </w:p>
    <w:p w:rsidR="00BB287F" w:rsidRDefault="0071057E">
      <w:pPr>
        <w:widowControl w:val="0"/>
        <w:jc w:val="both"/>
        <w:textAlignment w:val="baseline"/>
        <w:rPr>
          <w:rFonts w:cs="Times New Roman"/>
          <w:color w:val="000000"/>
          <w:sz w:val="20"/>
          <w:szCs w:val="20"/>
        </w:rPr>
      </w:pPr>
      <w:r>
        <w:rPr>
          <w:rFonts w:cs="Times New Roman"/>
          <w:color w:val="000000"/>
          <w:sz w:val="20"/>
          <w:szCs w:val="20"/>
        </w:rPr>
        <w:t>…………………………………………….……….</w:t>
      </w:r>
      <w:bookmarkStart w:id="2" w:name="_Hlk1225982082"/>
    </w:p>
    <w:p w:rsidR="00BB287F" w:rsidRDefault="0071057E">
      <w:pPr>
        <w:widowControl w:val="0"/>
        <w:jc w:val="both"/>
        <w:textAlignment w:val="baseline"/>
        <w:rPr>
          <w:rFonts w:cs="Times New Roman"/>
          <w:iCs/>
          <w:color w:val="000000"/>
          <w:sz w:val="20"/>
          <w:szCs w:val="20"/>
        </w:rPr>
      </w:pPr>
      <w:r>
        <w:rPr>
          <w:rFonts w:cs="Times New Roman"/>
          <w:iCs/>
          <w:color w:val="000000"/>
          <w:sz w:val="20"/>
          <w:szCs w:val="20"/>
        </w:rPr>
        <w:t>Ing. Jan Čtvrtečka, místostarosta města</w:t>
      </w:r>
    </w:p>
    <w:p w:rsidR="00BB287F" w:rsidRDefault="0071057E">
      <w:pPr>
        <w:widowControl w:val="0"/>
        <w:ind w:left="5103"/>
        <w:jc w:val="both"/>
        <w:textAlignment w:val="baseline"/>
        <w:rPr>
          <w:rFonts w:cs="Times New Roman"/>
          <w:color w:val="000000"/>
          <w:sz w:val="20"/>
          <w:szCs w:val="20"/>
        </w:rPr>
      </w:pPr>
      <w:r>
        <w:rPr>
          <w:rFonts w:cs="Times New Roman"/>
          <w:color w:val="000000"/>
          <w:sz w:val="20"/>
          <w:szCs w:val="20"/>
        </w:rPr>
        <w:t>…………………………….……….</w:t>
      </w:r>
    </w:p>
    <w:p w:rsidR="00BB287F" w:rsidRDefault="0071057E">
      <w:pPr>
        <w:widowControl w:val="0"/>
        <w:ind w:left="5103"/>
        <w:jc w:val="both"/>
        <w:textAlignment w:val="baseline"/>
        <w:rPr>
          <w:sz w:val="20"/>
          <w:szCs w:val="20"/>
        </w:rPr>
      </w:pPr>
      <w:r>
        <w:rPr>
          <w:rFonts w:cs="Times New Roman"/>
          <w:color w:val="000000"/>
          <w:sz w:val="20"/>
          <w:szCs w:val="20"/>
        </w:rPr>
        <w:t>příkazce operace</w:t>
      </w:r>
    </w:p>
    <w:p w:rsidR="00BB287F" w:rsidRDefault="00BB287F">
      <w:pPr>
        <w:widowControl w:val="0"/>
        <w:ind w:left="5103"/>
        <w:jc w:val="both"/>
        <w:textAlignment w:val="baseline"/>
        <w:rPr>
          <w:rFonts w:cs="Times New Roman"/>
          <w:color w:val="000000"/>
          <w:sz w:val="20"/>
          <w:szCs w:val="20"/>
        </w:rPr>
      </w:pPr>
    </w:p>
    <w:p w:rsidR="00BB287F" w:rsidRDefault="00BB287F">
      <w:pPr>
        <w:widowControl w:val="0"/>
        <w:ind w:left="5103"/>
        <w:jc w:val="both"/>
        <w:textAlignment w:val="baseline"/>
        <w:rPr>
          <w:rFonts w:cs="Times New Roman"/>
          <w:color w:val="000000"/>
          <w:sz w:val="20"/>
          <w:szCs w:val="20"/>
        </w:rPr>
      </w:pPr>
    </w:p>
    <w:p w:rsidR="00BB287F" w:rsidRDefault="0071057E">
      <w:pPr>
        <w:widowControl w:val="0"/>
        <w:ind w:left="5103"/>
        <w:jc w:val="both"/>
        <w:textAlignment w:val="baseline"/>
        <w:rPr>
          <w:rFonts w:cs="Times New Roman"/>
          <w:color w:val="000000"/>
          <w:sz w:val="20"/>
          <w:szCs w:val="20"/>
        </w:rPr>
      </w:pPr>
      <w:r>
        <w:rPr>
          <w:rFonts w:cs="Times New Roman"/>
          <w:color w:val="000000"/>
          <w:sz w:val="20"/>
          <w:szCs w:val="20"/>
        </w:rPr>
        <w:t>………………………..…………….</w:t>
      </w:r>
    </w:p>
    <w:p w:rsidR="00BB287F" w:rsidRDefault="0071057E">
      <w:pPr>
        <w:widowControl w:val="0"/>
        <w:ind w:left="5103"/>
        <w:jc w:val="both"/>
        <w:textAlignment w:val="baseline"/>
        <w:rPr>
          <w:rFonts w:cs="Times New Roman"/>
          <w:color w:val="000000"/>
          <w:sz w:val="20"/>
          <w:szCs w:val="20"/>
        </w:rPr>
      </w:pPr>
      <w:r>
        <w:rPr>
          <w:rFonts w:cs="Times New Roman"/>
          <w:color w:val="000000"/>
          <w:sz w:val="20"/>
          <w:szCs w:val="20"/>
        </w:rPr>
        <w:t>správce rozpočtu</w:t>
      </w:r>
    </w:p>
    <w:p w:rsidR="00BB287F" w:rsidRPr="0071057E" w:rsidRDefault="0071057E">
      <w:pPr>
        <w:pStyle w:val="Standard"/>
        <w:ind w:right="-567"/>
        <w:rPr>
          <w:color w:val="000000" w:themeColor="text1"/>
          <w:sz w:val="20"/>
          <w:szCs w:val="20"/>
        </w:rPr>
      </w:pPr>
      <w:bookmarkStart w:id="3" w:name="_Hlk1225982081"/>
      <w:r w:rsidRPr="0071057E">
        <w:rPr>
          <w:b/>
          <w:bCs/>
          <w:color w:val="000000" w:themeColor="text1"/>
          <w:sz w:val="20"/>
          <w:szCs w:val="20"/>
        </w:rPr>
        <w:t>Příloha:</w:t>
      </w:r>
      <w:r w:rsidRPr="0071057E">
        <w:rPr>
          <w:color w:val="000000" w:themeColor="text1"/>
          <w:sz w:val="20"/>
          <w:szCs w:val="20"/>
        </w:rPr>
        <w:t xml:space="preserve"> cenová nabídka ze dne 23.1.2025</w:t>
      </w:r>
    </w:p>
    <w:p w:rsidR="00BB287F" w:rsidRDefault="00BB287F">
      <w:pPr>
        <w:pStyle w:val="Standard"/>
        <w:tabs>
          <w:tab w:val="left" w:pos="5670"/>
        </w:tabs>
        <w:jc w:val="both"/>
        <w:rPr>
          <w:rFonts w:cs="Arial"/>
          <w:sz w:val="20"/>
          <w:szCs w:val="20"/>
        </w:rPr>
      </w:pPr>
    </w:p>
    <w:p w:rsidR="00BB287F" w:rsidRDefault="00BB287F">
      <w:pPr>
        <w:pStyle w:val="Standard"/>
        <w:tabs>
          <w:tab w:val="left" w:pos="5670"/>
        </w:tabs>
        <w:jc w:val="both"/>
        <w:rPr>
          <w:rFonts w:cs="Arial"/>
          <w:sz w:val="20"/>
          <w:szCs w:val="20"/>
        </w:rPr>
      </w:pPr>
    </w:p>
    <w:p w:rsidR="00BB287F" w:rsidRDefault="0071057E">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BB287F" w:rsidRDefault="0071057E">
      <w:pPr>
        <w:pStyle w:val="Standard"/>
        <w:tabs>
          <w:tab w:val="left" w:pos="5103"/>
        </w:tabs>
        <w:jc w:val="both"/>
        <w:rPr>
          <w:sz w:val="20"/>
          <w:szCs w:val="20"/>
        </w:rPr>
      </w:pPr>
      <w:r>
        <w:rPr>
          <w:rFonts w:cs="Arial"/>
          <w:sz w:val="20"/>
          <w:szCs w:val="20"/>
        </w:rPr>
        <w:tab/>
      </w:r>
      <w:r>
        <w:rPr>
          <w:sz w:val="20"/>
          <w:szCs w:val="20"/>
        </w:rPr>
        <w:t>podpis za dodavatele</w:t>
      </w:r>
    </w:p>
    <w:p w:rsidR="00BB287F" w:rsidRDefault="00BB287F">
      <w:pPr>
        <w:pStyle w:val="Standard"/>
        <w:tabs>
          <w:tab w:val="left" w:pos="5103"/>
        </w:tabs>
        <w:jc w:val="both"/>
        <w:rPr>
          <w:rFonts w:cs="Arial"/>
          <w:sz w:val="20"/>
          <w:szCs w:val="20"/>
        </w:rPr>
      </w:pPr>
    </w:p>
    <w:p w:rsidR="00BB287F" w:rsidRDefault="00BB287F">
      <w:pPr>
        <w:pStyle w:val="Standard"/>
        <w:tabs>
          <w:tab w:val="left" w:pos="5103"/>
        </w:tabs>
        <w:jc w:val="both"/>
        <w:rPr>
          <w:rFonts w:cs="Arial"/>
          <w:sz w:val="20"/>
          <w:szCs w:val="20"/>
        </w:rPr>
      </w:pPr>
    </w:p>
    <w:p w:rsidR="00BB287F" w:rsidRDefault="0071057E">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BB287F" w:rsidRDefault="0071057E">
      <w:pPr>
        <w:pStyle w:val="Standard"/>
        <w:tabs>
          <w:tab w:val="left" w:pos="5103"/>
        </w:tabs>
        <w:jc w:val="both"/>
        <w:rPr>
          <w:sz w:val="20"/>
          <w:szCs w:val="20"/>
        </w:rPr>
      </w:pPr>
      <w:r>
        <w:rPr>
          <w:rFonts w:cs="Arial"/>
          <w:sz w:val="20"/>
          <w:szCs w:val="20"/>
        </w:rPr>
        <w:tab/>
      </w:r>
      <w:r>
        <w:rPr>
          <w:sz w:val="20"/>
          <w:szCs w:val="20"/>
        </w:rPr>
        <w:t>podpis za dodavatele</w:t>
      </w:r>
      <w:bookmarkEnd w:id="1"/>
      <w:bookmarkEnd w:id="2"/>
      <w:bookmarkEnd w:id="3"/>
    </w:p>
    <w:sectPr w:rsidR="00BB287F">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BB287F"/>
    <w:rsid w:val="006E3316"/>
    <w:rsid w:val="0071057E"/>
    <w:rsid w:val="007953D8"/>
    <w:rsid w:val="008E4593"/>
    <w:rsid w:val="00BB287F"/>
    <w:rsid w:val="00E74835"/>
    <w:rsid w:val="00EC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F2979-9027-473B-8A7D-7A04A198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1118</Words>
  <Characters>6601</Characters>
  <Application>Microsoft Office Word</Application>
  <DocSecurity>4</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Bauerová Eva</cp:lastModifiedBy>
  <cp:revision>2</cp:revision>
  <cp:lastPrinted>2022-12-14T16:04:00Z</cp:lastPrinted>
  <dcterms:created xsi:type="dcterms:W3CDTF">2025-02-26T06:44:00Z</dcterms:created>
  <dcterms:modified xsi:type="dcterms:W3CDTF">2025-02-26T06:44:00Z</dcterms:modified>
  <dc:language>cs-CZ</dc:language>
</cp:coreProperties>
</file>