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C6DC" w14:textId="30BEC7E2" w:rsidR="00763993" w:rsidRPr="00AD3D29" w:rsidRDefault="00763993" w:rsidP="000D5618">
      <w:pPr>
        <w:pStyle w:val="Bezmezer"/>
        <w:spacing w:after="360" w:line="276" w:lineRule="auto"/>
        <w:jc w:val="center"/>
        <w:rPr>
          <w:rFonts w:ascii="Roboto" w:hAnsi="Roboto" w:cs="Times New Roman"/>
          <w:b/>
        </w:rPr>
      </w:pPr>
      <w:bookmarkStart w:id="0" w:name="_Hlk124157151"/>
      <w:r w:rsidRPr="00AD3D29">
        <w:rPr>
          <w:rFonts w:ascii="Roboto" w:hAnsi="Roboto" w:cs="Times New Roman"/>
          <w:b/>
        </w:rPr>
        <w:t>SMLOUVU O VYPOŘÁDÁNÍ ZÁVAZKŮ</w:t>
      </w:r>
    </w:p>
    <w:p w14:paraId="5A009F08" w14:textId="54DBF319" w:rsidR="00FF71E4" w:rsidRPr="00AD3D29" w:rsidRDefault="00FE12FD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</w:rPr>
        <w:t>Objednavatel</w:t>
      </w:r>
      <w:r w:rsidR="00FF71E4" w:rsidRPr="00AD3D29">
        <w:rPr>
          <w:rFonts w:ascii="Roboto" w:hAnsi="Roboto" w:cs="Times New Roman"/>
        </w:rPr>
        <w:t>:</w:t>
      </w:r>
      <w:r w:rsidR="00FF71E4" w:rsidRPr="00AD3D29">
        <w:rPr>
          <w:rFonts w:ascii="Roboto" w:hAnsi="Roboto" w:cs="Times New Roman"/>
        </w:rPr>
        <w:tab/>
      </w:r>
      <w:r w:rsidR="002122DF" w:rsidRPr="00AD3D29">
        <w:rPr>
          <w:rFonts w:ascii="Roboto" w:hAnsi="Roboto" w:cs="Times New Roman"/>
          <w:b/>
        </w:rPr>
        <w:t xml:space="preserve">Akademie múzických umění v Praze </w:t>
      </w:r>
    </w:p>
    <w:p w14:paraId="64E1D510" w14:textId="65F10147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Adresa:</w:t>
      </w:r>
      <w:r w:rsidRPr="00AD3D29">
        <w:rPr>
          <w:rFonts w:ascii="Roboto" w:hAnsi="Roboto" w:cs="Times New Roman"/>
        </w:rPr>
        <w:tab/>
      </w:r>
      <w:r w:rsidR="002122DF" w:rsidRPr="00AD3D29">
        <w:rPr>
          <w:rFonts w:ascii="Roboto" w:hAnsi="Roboto" w:cs="Times New Roman"/>
        </w:rPr>
        <w:t>Malostranské nám. 259/12</w:t>
      </w:r>
      <w:r w:rsidR="004440DA">
        <w:rPr>
          <w:rFonts w:ascii="Roboto" w:hAnsi="Roboto" w:cs="Times New Roman"/>
        </w:rPr>
        <w:t>, 118 00 Praha 1</w:t>
      </w:r>
    </w:p>
    <w:p w14:paraId="46B7BAE0" w14:textId="2EB64B02" w:rsid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IČ:</w:t>
      </w:r>
      <w:r w:rsidRPr="00AD3D29">
        <w:rPr>
          <w:rFonts w:ascii="Roboto" w:hAnsi="Roboto" w:cs="Times New Roman"/>
        </w:rPr>
        <w:tab/>
      </w:r>
      <w:r w:rsidR="002122DF" w:rsidRPr="00AD3D29">
        <w:rPr>
          <w:rFonts w:ascii="Roboto" w:hAnsi="Roboto" w:cs="Times New Roman"/>
        </w:rPr>
        <w:t>61384984</w:t>
      </w:r>
    </w:p>
    <w:p w14:paraId="589D232A" w14:textId="2442A084" w:rsidR="009C31C1" w:rsidRPr="00AD3D29" w:rsidRDefault="009C31C1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DIČ:</w:t>
      </w:r>
      <w:r>
        <w:rPr>
          <w:rFonts w:ascii="Roboto" w:hAnsi="Roboto" w:cs="Times New Roman"/>
        </w:rPr>
        <w:tab/>
        <w:t>CZ</w:t>
      </w:r>
      <w:r w:rsidRPr="00AD3D29">
        <w:rPr>
          <w:rFonts w:ascii="Roboto" w:hAnsi="Roboto" w:cs="Times New Roman"/>
        </w:rPr>
        <w:t>61384984</w:t>
      </w:r>
    </w:p>
    <w:p w14:paraId="25148FD8" w14:textId="73628A8A" w:rsidR="00475252" w:rsidRPr="00AD3D29" w:rsidRDefault="00475252" w:rsidP="0072202D">
      <w:pPr>
        <w:pStyle w:val="Nadpis3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rPr>
          <w:rFonts w:ascii="Roboto" w:hAnsi="Roboto"/>
          <w:sz w:val="22"/>
          <w:szCs w:val="22"/>
        </w:rPr>
      </w:pPr>
      <w:r w:rsidRPr="00AD3D29">
        <w:rPr>
          <w:rFonts w:ascii="Roboto" w:hAnsi="Roboto"/>
          <w:b w:val="0"/>
          <w:sz w:val="22"/>
          <w:szCs w:val="22"/>
        </w:rPr>
        <w:t>z</w:t>
      </w:r>
      <w:r w:rsidR="002122DF" w:rsidRPr="00AD3D29">
        <w:rPr>
          <w:rFonts w:ascii="Roboto" w:hAnsi="Roboto"/>
          <w:b w:val="0"/>
          <w:sz w:val="22"/>
          <w:szCs w:val="22"/>
        </w:rPr>
        <w:t>astoupený:</w:t>
      </w:r>
      <w:r w:rsidR="002122DF" w:rsidRPr="00AD3D29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ab/>
      </w:r>
      <w:r w:rsidR="00EF345E" w:rsidRPr="00AD3D29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>ing. Tomášem Langerem, Ph.D., kvestorem</w:t>
      </w:r>
    </w:p>
    <w:p w14:paraId="6D407DD4" w14:textId="7163F797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bankovní spojení:</w:t>
      </w:r>
      <w:r w:rsidRPr="00AD3D29">
        <w:rPr>
          <w:rFonts w:ascii="Roboto" w:hAnsi="Roboto" w:cs="Times New Roman"/>
        </w:rPr>
        <w:tab/>
      </w:r>
      <w:r w:rsidR="00EF345E" w:rsidRPr="00AD3D29">
        <w:rPr>
          <w:rFonts w:ascii="Roboto" w:hAnsi="Roboto" w:cs="Times New Roman"/>
        </w:rPr>
        <w:t xml:space="preserve">Komerční banka, a.s., č.ú.: </w:t>
      </w:r>
      <w:r w:rsidR="00EF345E" w:rsidRPr="00AD3D29">
        <w:rPr>
          <w:rFonts w:ascii="Roboto" w:hAnsi="Roboto" w:cs="Tahoma"/>
        </w:rPr>
        <w:t>19-5373180297/0100</w:t>
      </w:r>
    </w:p>
    <w:p w14:paraId="5E281B2F" w14:textId="73B98552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(dále jen „</w:t>
      </w:r>
      <w:r w:rsidR="00342B9D">
        <w:rPr>
          <w:rFonts w:ascii="Roboto" w:hAnsi="Roboto" w:cs="Times New Roman"/>
        </w:rPr>
        <w:t>objednavatel</w:t>
      </w:r>
      <w:r w:rsidRPr="00AD3D29">
        <w:rPr>
          <w:rFonts w:ascii="Roboto" w:hAnsi="Roboto" w:cs="Times New Roman"/>
        </w:rPr>
        <w:t>“)</w:t>
      </w:r>
    </w:p>
    <w:p w14:paraId="692582B2" w14:textId="77777777" w:rsidR="001C247F" w:rsidRPr="00AD3D29" w:rsidRDefault="001C247F" w:rsidP="000D5618">
      <w:pPr>
        <w:pStyle w:val="Bezmezer"/>
        <w:tabs>
          <w:tab w:val="left" w:pos="2552"/>
        </w:tabs>
        <w:spacing w:before="240" w:after="24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a</w:t>
      </w:r>
    </w:p>
    <w:p w14:paraId="4BB77418" w14:textId="354C5190" w:rsidR="00FF71E4" w:rsidRPr="00AD3D29" w:rsidRDefault="00FE12FD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Dodavatel</w:t>
      </w:r>
      <w:r w:rsidR="00FF71E4" w:rsidRPr="00AD3D29">
        <w:rPr>
          <w:rFonts w:ascii="Roboto" w:hAnsi="Roboto" w:cs="Times New Roman"/>
        </w:rPr>
        <w:t>:</w:t>
      </w:r>
      <w:r w:rsidR="00FF71E4" w:rsidRPr="00AD3D29">
        <w:rPr>
          <w:rFonts w:ascii="Roboto" w:hAnsi="Roboto" w:cs="Times New Roman"/>
        </w:rPr>
        <w:tab/>
      </w:r>
      <w:r w:rsidR="009B55D0" w:rsidRPr="009B55D0">
        <w:rPr>
          <w:rFonts w:ascii="Roboto" w:hAnsi="Roboto" w:cs="Times New Roman"/>
          <w:b/>
          <w:bCs/>
        </w:rPr>
        <w:t>Asociace pracovníků univerzit, z.s.</w:t>
      </w:r>
    </w:p>
    <w:p w14:paraId="514E16C4" w14:textId="2AD38838" w:rsidR="00FF71E4" w:rsidRPr="00AD3D29" w:rsidRDefault="00FF71E4" w:rsidP="009B55D0">
      <w:pPr>
        <w:pStyle w:val="Bezmezer"/>
        <w:tabs>
          <w:tab w:val="left" w:pos="2552"/>
        </w:tabs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adresa:</w:t>
      </w:r>
      <w:r w:rsidRPr="00AD3D29">
        <w:rPr>
          <w:rFonts w:ascii="Roboto" w:hAnsi="Roboto" w:cs="Times New Roman"/>
        </w:rPr>
        <w:tab/>
      </w:r>
      <w:r w:rsidR="009B55D0" w:rsidRPr="009B55D0">
        <w:rPr>
          <w:rFonts w:ascii="Roboto" w:hAnsi="Roboto" w:cs="TimesNewRomanPS-BoldMT"/>
          <w:lang w:eastAsia="cs-CZ"/>
        </w:rPr>
        <w:t>Antonínská 548/1</w:t>
      </w:r>
      <w:r w:rsidR="009B55D0">
        <w:rPr>
          <w:rFonts w:ascii="Roboto" w:hAnsi="Roboto" w:cs="TimesNewRomanPS-BoldMT"/>
          <w:lang w:eastAsia="cs-CZ"/>
        </w:rPr>
        <w:t xml:space="preserve">, </w:t>
      </w:r>
      <w:r w:rsidR="009B55D0" w:rsidRPr="009B55D0">
        <w:rPr>
          <w:rFonts w:ascii="Roboto" w:hAnsi="Roboto" w:cs="TimesNewRomanPS-BoldMT"/>
          <w:lang w:eastAsia="cs-CZ"/>
        </w:rPr>
        <w:t>602 00  B</w:t>
      </w:r>
      <w:r w:rsidR="009B55D0">
        <w:rPr>
          <w:rFonts w:ascii="Roboto" w:hAnsi="Roboto" w:cs="TimesNewRomanPS-BoldMT"/>
          <w:lang w:eastAsia="cs-CZ"/>
        </w:rPr>
        <w:t>rno</w:t>
      </w:r>
    </w:p>
    <w:p w14:paraId="261A7F24" w14:textId="58CBA482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IČ:</w:t>
      </w:r>
      <w:r w:rsidRPr="00AD3D29">
        <w:rPr>
          <w:rFonts w:ascii="Roboto" w:hAnsi="Roboto" w:cs="Times New Roman"/>
        </w:rPr>
        <w:tab/>
      </w:r>
      <w:r w:rsidR="00D34180" w:rsidRPr="00D34180">
        <w:rPr>
          <w:rFonts w:ascii="Roboto" w:hAnsi="Roboto" w:cs="Times New Roman"/>
        </w:rPr>
        <w:t>27016200</w:t>
      </w:r>
    </w:p>
    <w:p w14:paraId="3C38DDA6" w14:textId="6EB66C95" w:rsidR="00546642" w:rsidRPr="00AD3D29" w:rsidRDefault="00FF71E4" w:rsidP="004A222C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bankovní spojení:</w:t>
      </w:r>
      <w:r w:rsidR="00C00D44" w:rsidRPr="00AD3D29">
        <w:rPr>
          <w:rFonts w:ascii="Roboto" w:hAnsi="Roboto" w:cs="Times New Roman"/>
        </w:rPr>
        <w:t xml:space="preserve"> </w:t>
      </w:r>
      <w:r w:rsidR="0072202D" w:rsidRPr="00AD3D29">
        <w:rPr>
          <w:rFonts w:ascii="Roboto" w:hAnsi="Roboto" w:cs="Times New Roman"/>
        </w:rPr>
        <w:tab/>
      </w:r>
      <w:r w:rsidR="0079481A" w:rsidRPr="0079481A">
        <w:rPr>
          <w:rFonts w:ascii="Roboto" w:hAnsi="Roboto" w:cs="Times New Roman"/>
        </w:rPr>
        <w:t>51-1074480267/0100</w:t>
      </w:r>
    </w:p>
    <w:p w14:paraId="556EF591" w14:textId="49682AA5" w:rsidR="00FF71E4" w:rsidRPr="00AD3D29" w:rsidRDefault="00FF71E4" w:rsidP="004A222C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(dále jen „</w:t>
      </w:r>
      <w:r w:rsidR="00FE12FD" w:rsidRPr="00AD3D29">
        <w:rPr>
          <w:rFonts w:ascii="Roboto" w:hAnsi="Roboto" w:cs="Times New Roman"/>
        </w:rPr>
        <w:t>dodavatel</w:t>
      </w:r>
      <w:r w:rsidRPr="00AD3D29">
        <w:rPr>
          <w:rFonts w:ascii="Roboto" w:hAnsi="Roboto" w:cs="Times New Roman"/>
        </w:rPr>
        <w:t>“)</w:t>
      </w:r>
    </w:p>
    <w:p w14:paraId="637CCF98" w14:textId="77777777" w:rsidR="001C247F" w:rsidRPr="00AD3D29" w:rsidRDefault="001C247F" w:rsidP="000D5618">
      <w:pPr>
        <w:pStyle w:val="Bezmezer"/>
        <w:spacing w:before="240" w:after="12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uzavírají tuto</w:t>
      </w:r>
    </w:p>
    <w:p w14:paraId="7913376E" w14:textId="457B9A7A" w:rsidR="001C247F" w:rsidRPr="00AD3D29" w:rsidRDefault="002122DF" w:rsidP="002122DF">
      <w:pPr>
        <w:pStyle w:val="Bezmezer"/>
        <w:spacing w:after="120" w:line="276" w:lineRule="auto"/>
        <w:jc w:val="center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S</w:t>
      </w:r>
      <w:r w:rsidR="001C247F" w:rsidRPr="00AD3D29">
        <w:rPr>
          <w:rFonts w:ascii="Roboto" w:hAnsi="Roboto" w:cs="Times New Roman"/>
          <w:b/>
        </w:rPr>
        <w:t>mlouvu o vypořádání závazků</w:t>
      </w:r>
    </w:p>
    <w:p w14:paraId="71426D7F" w14:textId="231E5D42" w:rsidR="001C247F" w:rsidRPr="00AD3D29" w:rsidRDefault="001C247F" w:rsidP="000D5618">
      <w:pPr>
        <w:pStyle w:val="Bezmezer"/>
        <w:spacing w:after="24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dle § 1746 odst. 2 zákona č. 89/2012 Sb., občanský zákoník, ve znění pozdějších předpisů</w:t>
      </w:r>
      <w:r w:rsidR="00EF345E" w:rsidRPr="00AD3D29">
        <w:rPr>
          <w:rFonts w:ascii="Roboto" w:hAnsi="Roboto" w:cs="Times New Roman"/>
        </w:rPr>
        <w:t>.</w:t>
      </w:r>
    </w:p>
    <w:p w14:paraId="5D9C01D5" w14:textId="77777777" w:rsidR="001C247F" w:rsidRPr="00AD3D29" w:rsidRDefault="001C247F" w:rsidP="002122DF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Popis skutkového stavu</w:t>
      </w:r>
    </w:p>
    <w:p w14:paraId="0137D64D" w14:textId="0CC17411" w:rsidR="00883706" w:rsidRPr="00AD3D29" w:rsidRDefault="00546642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Objednavatel</w:t>
      </w:r>
      <w:r w:rsidR="00EF345E" w:rsidRPr="00AD3D29">
        <w:rPr>
          <w:rFonts w:ascii="Roboto" w:hAnsi="Roboto" w:cs="Times New Roman"/>
        </w:rPr>
        <w:t xml:space="preserve"> </w:t>
      </w:r>
      <w:r w:rsidR="00883706" w:rsidRPr="00AD3D29">
        <w:rPr>
          <w:rFonts w:ascii="Roboto" w:hAnsi="Roboto" w:cs="Times New Roman"/>
        </w:rPr>
        <w:t>vystavil následující objednávky</w:t>
      </w:r>
      <w:r w:rsidR="001C247F" w:rsidRPr="00AD3D29">
        <w:rPr>
          <w:rFonts w:ascii="Roboto" w:hAnsi="Roboto" w:cs="Times New Roman"/>
        </w:rPr>
        <w:t xml:space="preserve"> </w:t>
      </w:r>
    </w:p>
    <w:tbl>
      <w:tblPr>
        <w:tblStyle w:val="Mkatabulky"/>
        <w:tblW w:w="6379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</w:tblGrid>
      <w:tr w:rsidR="00372472" w:rsidRPr="004D4D33" w14:paraId="0B5C9615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3DA331C9" w14:textId="22EDF9DF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Arial"/>
                <w:b/>
                <w:bCs/>
                <w:lang w:eastAsia="cs-CZ"/>
              </w:rPr>
            </w:pPr>
            <w:r w:rsidRPr="004D4D33">
              <w:rPr>
                <w:rFonts w:ascii="Roboto" w:hAnsi="Roboto" w:cs="Arial"/>
                <w:b/>
                <w:bCs/>
                <w:lang w:eastAsia="cs-CZ"/>
              </w:rPr>
              <w:t>Číslo obj</w:t>
            </w:r>
            <w:r>
              <w:rPr>
                <w:rFonts w:ascii="Roboto" w:hAnsi="Roboto" w:cs="Arial"/>
                <w:b/>
                <w:bCs/>
                <w:lang w:eastAsia="cs-CZ"/>
              </w:rPr>
              <w:t>ednávky</w:t>
            </w:r>
          </w:p>
        </w:tc>
        <w:tc>
          <w:tcPr>
            <w:tcW w:w="2126" w:type="dxa"/>
            <w:noWrap/>
            <w:hideMark/>
          </w:tcPr>
          <w:p w14:paraId="38B9CBB4" w14:textId="287A30A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Arial"/>
                <w:b/>
                <w:bCs/>
                <w:lang w:eastAsia="cs-CZ"/>
              </w:rPr>
            </w:pPr>
            <w:r w:rsidRPr="004D4D33">
              <w:rPr>
                <w:rFonts w:ascii="Roboto" w:hAnsi="Roboto" w:cs="Arial"/>
                <w:b/>
                <w:bCs/>
                <w:lang w:eastAsia="cs-CZ"/>
              </w:rPr>
              <w:t>Dat</w:t>
            </w:r>
            <w:r>
              <w:rPr>
                <w:rFonts w:ascii="Roboto" w:hAnsi="Roboto" w:cs="Arial"/>
                <w:b/>
                <w:bCs/>
                <w:lang w:eastAsia="cs-CZ"/>
              </w:rPr>
              <w:t>um</w:t>
            </w:r>
            <w:r w:rsidRPr="004D4D33">
              <w:rPr>
                <w:rFonts w:ascii="Roboto" w:hAnsi="Roboto" w:cs="Arial"/>
                <w:b/>
                <w:bCs/>
                <w:lang w:eastAsia="cs-CZ"/>
              </w:rPr>
              <w:t xml:space="preserve"> vyst</w:t>
            </w:r>
            <w:r>
              <w:rPr>
                <w:rFonts w:ascii="Roboto" w:hAnsi="Roboto" w:cs="Arial"/>
                <w:b/>
                <w:bCs/>
                <w:lang w:eastAsia="cs-CZ"/>
              </w:rPr>
              <w:t>avení</w:t>
            </w:r>
          </w:p>
        </w:tc>
        <w:tc>
          <w:tcPr>
            <w:tcW w:w="2126" w:type="dxa"/>
            <w:noWrap/>
            <w:hideMark/>
          </w:tcPr>
          <w:p w14:paraId="4AC89082" w14:textId="76236BBB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Arial"/>
                <w:b/>
                <w:bCs/>
                <w:lang w:eastAsia="cs-CZ"/>
              </w:rPr>
            </w:pPr>
            <w:r w:rsidRPr="004D4D33">
              <w:rPr>
                <w:rFonts w:ascii="Roboto" w:hAnsi="Roboto" w:cs="Arial"/>
                <w:b/>
                <w:bCs/>
                <w:lang w:eastAsia="cs-CZ"/>
              </w:rPr>
              <w:t>Cena v</w:t>
            </w:r>
            <w:r w:rsidR="00372472">
              <w:rPr>
                <w:rFonts w:ascii="Roboto" w:hAnsi="Roboto" w:cs="Arial"/>
                <w:b/>
                <w:bCs/>
                <w:lang w:eastAsia="cs-CZ"/>
              </w:rPr>
              <w:t>č DPH</w:t>
            </w:r>
          </w:p>
        </w:tc>
      </w:tr>
      <w:tr w:rsidR="004D4D33" w:rsidRPr="004D4D33" w14:paraId="425B86B9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79F668B6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2240702009</w:t>
            </w:r>
          </w:p>
        </w:tc>
        <w:tc>
          <w:tcPr>
            <w:tcW w:w="2126" w:type="dxa"/>
            <w:noWrap/>
            <w:hideMark/>
          </w:tcPr>
          <w:p w14:paraId="7D1BFA16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02.12.2024</w:t>
            </w:r>
          </w:p>
        </w:tc>
        <w:tc>
          <w:tcPr>
            <w:tcW w:w="2126" w:type="dxa"/>
            <w:noWrap/>
            <w:hideMark/>
          </w:tcPr>
          <w:p w14:paraId="35561474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900 Kč</w:t>
            </w:r>
          </w:p>
        </w:tc>
      </w:tr>
      <w:tr w:rsidR="004D4D33" w:rsidRPr="004D4D33" w14:paraId="76F17ED3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4C4C4637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2240702008</w:t>
            </w:r>
          </w:p>
        </w:tc>
        <w:tc>
          <w:tcPr>
            <w:tcW w:w="2126" w:type="dxa"/>
            <w:noWrap/>
            <w:hideMark/>
          </w:tcPr>
          <w:p w14:paraId="252E921C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02.12.2024</w:t>
            </w:r>
          </w:p>
        </w:tc>
        <w:tc>
          <w:tcPr>
            <w:tcW w:w="2126" w:type="dxa"/>
            <w:noWrap/>
            <w:hideMark/>
          </w:tcPr>
          <w:p w14:paraId="06A805C1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900 Kč</w:t>
            </w:r>
          </w:p>
        </w:tc>
      </w:tr>
      <w:tr w:rsidR="004D4D33" w:rsidRPr="004D4D33" w14:paraId="517DD315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299B49F5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2240390281</w:t>
            </w:r>
          </w:p>
        </w:tc>
        <w:tc>
          <w:tcPr>
            <w:tcW w:w="2126" w:type="dxa"/>
            <w:noWrap/>
            <w:hideMark/>
          </w:tcPr>
          <w:p w14:paraId="457105A9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29.11.2024</w:t>
            </w:r>
          </w:p>
        </w:tc>
        <w:tc>
          <w:tcPr>
            <w:tcW w:w="2126" w:type="dxa"/>
            <w:noWrap/>
            <w:hideMark/>
          </w:tcPr>
          <w:p w14:paraId="1BF2ED14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1 000 Kč</w:t>
            </w:r>
          </w:p>
        </w:tc>
      </w:tr>
      <w:tr w:rsidR="004D4D33" w:rsidRPr="004D4D33" w14:paraId="755388F9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6317BD05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2240390266</w:t>
            </w:r>
          </w:p>
        </w:tc>
        <w:tc>
          <w:tcPr>
            <w:tcW w:w="2126" w:type="dxa"/>
            <w:noWrap/>
            <w:hideMark/>
          </w:tcPr>
          <w:p w14:paraId="20BB5457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19.11.2024</w:t>
            </w:r>
          </w:p>
        </w:tc>
        <w:tc>
          <w:tcPr>
            <w:tcW w:w="2126" w:type="dxa"/>
            <w:noWrap/>
            <w:hideMark/>
          </w:tcPr>
          <w:p w14:paraId="4D9F5A2F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1 400 Kč</w:t>
            </w:r>
          </w:p>
        </w:tc>
      </w:tr>
      <w:tr w:rsidR="004D4D33" w:rsidRPr="004D4D33" w14:paraId="7CAE2F1A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20BAB8BD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2240191036</w:t>
            </w:r>
          </w:p>
        </w:tc>
        <w:tc>
          <w:tcPr>
            <w:tcW w:w="2126" w:type="dxa"/>
            <w:noWrap/>
            <w:hideMark/>
          </w:tcPr>
          <w:p w14:paraId="364DDCF0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06.11.2024</w:t>
            </w:r>
          </w:p>
        </w:tc>
        <w:tc>
          <w:tcPr>
            <w:tcW w:w="2126" w:type="dxa"/>
            <w:noWrap/>
            <w:hideMark/>
          </w:tcPr>
          <w:p w14:paraId="6421B874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3 500 Kč</w:t>
            </w:r>
          </w:p>
        </w:tc>
      </w:tr>
      <w:tr w:rsidR="004D4D33" w:rsidRPr="004D4D33" w14:paraId="58CD2757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4151E70A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2240290085</w:t>
            </w:r>
          </w:p>
        </w:tc>
        <w:tc>
          <w:tcPr>
            <w:tcW w:w="2126" w:type="dxa"/>
            <w:noWrap/>
            <w:hideMark/>
          </w:tcPr>
          <w:p w14:paraId="7E19485D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04.11.2024</w:t>
            </w:r>
          </w:p>
        </w:tc>
        <w:tc>
          <w:tcPr>
            <w:tcW w:w="2126" w:type="dxa"/>
            <w:noWrap/>
            <w:hideMark/>
          </w:tcPr>
          <w:p w14:paraId="2AFA20E8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7 000 Kč</w:t>
            </w:r>
          </w:p>
        </w:tc>
      </w:tr>
      <w:tr w:rsidR="004D4D33" w:rsidRPr="004D4D33" w14:paraId="1042BED6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516B243F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2240390257</w:t>
            </w:r>
          </w:p>
        </w:tc>
        <w:tc>
          <w:tcPr>
            <w:tcW w:w="2126" w:type="dxa"/>
            <w:noWrap/>
            <w:hideMark/>
          </w:tcPr>
          <w:p w14:paraId="165A7774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31.10.2024</w:t>
            </w:r>
          </w:p>
        </w:tc>
        <w:tc>
          <w:tcPr>
            <w:tcW w:w="2126" w:type="dxa"/>
            <w:noWrap/>
            <w:hideMark/>
          </w:tcPr>
          <w:p w14:paraId="27A56C91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7 000 Kč</w:t>
            </w:r>
          </w:p>
        </w:tc>
      </w:tr>
      <w:tr w:rsidR="004D4D33" w:rsidRPr="004D4D33" w14:paraId="5F01FB53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6B9FC825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2240993017</w:t>
            </w:r>
          </w:p>
        </w:tc>
        <w:tc>
          <w:tcPr>
            <w:tcW w:w="2126" w:type="dxa"/>
            <w:noWrap/>
            <w:hideMark/>
          </w:tcPr>
          <w:p w14:paraId="6BCE1A51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21.10.2024</w:t>
            </w:r>
          </w:p>
        </w:tc>
        <w:tc>
          <w:tcPr>
            <w:tcW w:w="2126" w:type="dxa"/>
            <w:noWrap/>
            <w:hideMark/>
          </w:tcPr>
          <w:p w14:paraId="5CD47E66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3 500 Kč</w:t>
            </w:r>
          </w:p>
        </w:tc>
      </w:tr>
      <w:tr w:rsidR="004D4D33" w:rsidRPr="004D4D33" w14:paraId="66A146B5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3C1307FE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2240993015</w:t>
            </w:r>
          </w:p>
        </w:tc>
        <w:tc>
          <w:tcPr>
            <w:tcW w:w="2126" w:type="dxa"/>
            <w:noWrap/>
            <w:hideMark/>
          </w:tcPr>
          <w:p w14:paraId="41267C9B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16.10.2024</w:t>
            </w:r>
          </w:p>
        </w:tc>
        <w:tc>
          <w:tcPr>
            <w:tcW w:w="2126" w:type="dxa"/>
            <w:noWrap/>
            <w:hideMark/>
          </w:tcPr>
          <w:p w14:paraId="7C871E45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10 500 Kč</w:t>
            </w:r>
          </w:p>
        </w:tc>
      </w:tr>
      <w:tr w:rsidR="004D4D33" w:rsidRPr="004D4D33" w14:paraId="533467BA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54228184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2240390217</w:t>
            </w:r>
          </w:p>
        </w:tc>
        <w:tc>
          <w:tcPr>
            <w:tcW w:w="2126" w:type="dxa"/>
            <w:noWrap/>
            <w:hideMark/>
          </w:tcPr>
          <w:p w14:paraId="4ACF9725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09.10.2024</w:t>
            </w:r>
          </w:p>
        </w:tc>
        <w:tc>
          <w:tcPr>
            <w:tcW w:w="2126" w:type="dxa"/>
            <w:noWrap/>
            <w:hideMark/>
          </w:tcPr>
          <w:p w14:paraId="18E63964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7 000 Kč</w:t>
            </w:r>
          </w:p>
        </w:tc>
      </w:tr>
      <w:tr w:rsidR="004D4D33" w:rsidRPr="004D4D33" w14:paraId="75EA4C44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1C7C1F77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2240993013</w:t>
            </w:r>
          </w:p>
        </w:tc>
        <w:tc>
          <w:tcPr>
            <w:tcW w:w="2126" w:type="dxa"/>
            <w:noWrap/>
            <w:hideMark/>
          </w:tcPr>
          <w:p w14:paraId="60CFEA5A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23.09.2024</w:t>
            </w:r>
          </w:p>
        </w:tc>
        <w:tc>
          <w:tcPr>
            <w:tcW w:w="2126" w:type="dxa"/>
            <w:noWrap/>
            <w:hideMark/>
          </w:tcPr>
          <w:p w14:paraId="235E5B89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1 200 Kč</w:t>
            </w:r>
          </w:p>
        </w:tc>
      </w:tr>
      <w:tr w:rsidR="004D4D33" w:rsidRPr="004D4D33" w14:paraId="191765FD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387CC111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2240390189</w:t>
            </w:r>
          </w:p>
        </w:tc>
        <w:tc>
          <w:tcPr>
            <w:tcW w:w="2126" w:type="dxa"/>
            <w:noWrap/>
            <w:hideMark/>
          </w:tcPr>
          <w:p w14:paraId="25078677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17.09.2024</w:t>
            </w:r>
          </w:p>
        </w:tc>
        <w:tc>
          <w:tcPr>
            <w:tcW w:w="2126" w:type="dxa"/>
            <w:noWrap/>
            <w:hideMark/>
          </w:tcPr>
          <w:p w14:paraId="2CBE3C2D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2 500 Kč</w:t>
            </w:r>
          </w:p>
        </w:tc>
      </w:tr>
      <w:tr w:rsidR="004D4D33" w:rsidRPr="004D4D33" w14:paraId="42D09ABE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31B05402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2240390198</w:t>
            </w:r>
          </w:p>
        </w:tc>
        <w:tc>
          <w:tcPr>
            <w:tcW w:w="2126" w:type="dxa"/>
            <w:noWrap/>
            <w:hideMark/>
          </w:tcPr>
          <w:p w14:paraId="549393F0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08.09.2024</w:t>
            </w:r>
          </w:p>
        </w:tc>
        <w:tc>
          <w:tcPr>
            <w:tcW w:w="2126" w:type="dxa"/>
            <w:noWrap/>
            <w:hideMark/>
          </w:tcPr>
          <w:p w14:paraId="3C9F3568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1 000 Kč</w:t>
            </w:r>
          </w:p>
        </w:tc>
      </w:tr>
      <w:tr w:rsidR="004D4D33" w:rsidRPr="004D4D33" w14:paraId="5FAED1C2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57CD3B32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2240390178</w:t>
            </w:r>
          </w:p>
        </w:tc>
        <w:tc>
          <w:tcPr>
            <w:tcW w:w="2126" w:type="dxa"/>
            <w:noWrap/>
            <w:hideMark/>
          </w:tcPr>
          <w:p w14:paraId="7764D4A3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06.09.2024</w:t>
            </w:r>
          </w:p>
        </w:tc>
        <w:tc>
          <w:tcPr>
            <w:tcW w:w="2126" w:type="dxa"/>
            <w:noWrap/>
            <w:hideMark/>
          </w:tcPr>
          <w:p w14:paraId="723E6B7F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1 700 Kč</w:t>
            </w:r>
          </w:p>
        </w:tc>
      </w:tr>
      <w:tr w:rsidR="004D4D33" w:rsidRPr="004D4D33" w14:paraId="69ED33A8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50B1EB99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2240390177</w:t>
            </w:r>
          </w:p>
        </w:tc>
        <w:tc>
          <w:tcPr>
            <w:tcW w:w="2126" w:type="dxa"/>
            <w:noWrap/>
            <w:hideMark/>
          </w:tcPr>
          <w:p w14:paraId="54A82A8B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06.09.2024</w:t>
            </w:r>
          </w:p>
        </w:tc>
        <w:tc>
          <w:tcPr>
            <w:tcW w:w="2126" w:type="dxa"/>
            <w:noWrap/>
            <w:hideMark/>
          </w:tcPr>
          <w:p w14:paraId="5274E7CB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1 700 Kč</w:t>
            </w:r>
          </w:p>
        </w:tc>
      </w:tr>
      <w:tr w:rsidR="004D4D33" w:rsidRPr="004D4D33" w14:paraId="0707D15E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4BE396DC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2240390176</w:t>
            </w:r>
          </w:p>
        </w:tc>
        <w:tc>
          <w:tcPr>
            <w:tcW w:w="2126" w:type="dxa"/>
            <w:noWrap/>
            <w:hideMark/>
          </w:tcPr>
          <w:p w14:paraId="751F6629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06.09.2024</w:t>
            </w:r>
          </w:p>
        </w:tc>
        <w:tc>
          <w:tcPr>
            <w:tcW w:w="2126" w:type="dxa"/>
            <w:noWrap/>
            <w:hideMark/>
          </w:tcPr>
          <w:p w14:paraId="509F36D8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1 000 Kč</w:t>
            </w:r>
          </w:p>
        </w:tc>
      </w:tr>
      <w:tr w:rsidR="004D4D33" w:rsidRPr="004D4D33" w14:paraId="28DC87D8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51F7AEE8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2240390175</w:t>
            </w:r>
          </w:p>
        </w:tc>
        <w:tc>
          <w:tcPr>
            <w:tcW w:w="2126" w:type="dxa"/>
            <w:noWrap/>
            <w:hideMark/>
          </w:tcPr>
          <w:p w14:paraId="25FDD71F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06.09.2024</w:t>
            </w:r>
          </w:p>
        </w:tc>
        <w:tc>
          <w:tcPr>
            <w:tcW w:w="2126" w:type="dxa"/>
            <w:noWrap/>
            <w:hideMark/>
          </w:tcPr>
          <w:p w14:paraId="163275C3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1 500 Kč</w:t>
            </w:r>
          </w:p>
        </w:tc>
      </w:tr>
      <w:tr w:rsidR="004D4D33" w:rsidRPr="004D4D33" w14:paraId="414EF574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2F542051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2240991012</w:t>
            </w:r>
          </w:p>
        </w:tc>
        <w:tc>
          <w:tcPr>
            <w:tcW w:w="2126" w:type="dxa"/>
            <w:noWrap/>
            <w:hideMark/>
          </w:tcPr>
          <w:p w14:paraId="49689BC4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03.09.2024</w:t>
            </w:r>
          </w:p>
        </w:tc>
        <w:tc>
          <w:tcPr>
            <w:tcW w:w="2126" w:type="dxa"/>
            <w:noWrap/>
            <w:hideMark/>
          </w:tcPr>
          <w:p w14:paraId="4D2C8DF6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3 500 Kč</w:t>
            </w:r>
          </w:p>
        </w:tc>
      </w:tr>
      <w:tr w:rsidR="004D4D33" w:rsidRPr="004D4D33" w14:paraId="1D86A0CD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0D2B29E0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2240992005</w:t>
            </w:r>
          </w:p>
        </w:tc>
        <w:tc>
          <w:tcPr>
            <w:tcW w:w="2126" w:type="dxa"/>
            <w:noWrap/>
            <w:hideMark/>
          </w:tcPr>
          <w:p w14:paraId="4BF23BD5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29.08.2024</w:t>
            </w:r>
          </w:p>
        </w:tc>
        <w:tc>
          <w:tcPr>
            <w:tcW w:w="2126" w:type="dxa"/>
            <w:noWrap/>
            <w:hideMark/>
          </w:tcPr>
          <w:p w14:paraId="26EE42D5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1 700 Kč</w:t>
            </w:r>
          </w:p>
        </w:tc>
      </w:tr>
      <w:tr w:rsidR="004D4D33" w:rsidRPr="004D4D33" w14:paraId="3230639B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50D38D85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2240390230</w:t>
            </w:r>
          </w:p>
        </w:tc>
        <w:tc>
          <w:tcPr>
            <w:tcW w:w="2126" w:type="dxa"/>
            <w:noWrap/>
            <w:hideMark/>
          </w:tcPr>
          <w:p w14:paraId="5EE9183B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06.08.2024</w:t>
            </w:r>
          </w:p>
        </w:tc>
        <w:tc>
          <w:tcPr>
            <w:tcW w:w="2126" w:type="dxa"/>
            <w:noWrap/>
            <w:hideMark/>
          </w:tcPr>
          <w:p w14:paraId="2F53855F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1 200 Kč</w:t>
            </w:r>
          </w:p>
        </w:tc>
      </w:tr>
      <w:tr w:rsidR="004D4D33" w:rsidRPr="004D4D33" w14:paraId="5043D4B9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0569FFD6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lastRenderedPageBreak/>
              <w:t>2240390159</w:t>
            </w:r>
          </w:p>
        </w:tc>
        <w:tc>
          <w:tcPr>
            <w:tcW w:w="2126" w:type="dxa"/>
            <w:noWrap/>
            <w:hideMark/>
          </w:tcPr>
          <w:p w14:paraId="4E887601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25.07.2024</w:t>
            </w:r>
          </w:p>
        </w:tc>
        <w:tc>
          <w:tcPr>
            <w:tcW w:w="2126" w:type="dxa"/>
            <w:noWrap/>
            <w:hideMark/>
          </w:tcPr>
          <w:p w14:paraId="6423E638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1 200 Kč</w:t>
            </w:r>
          </w:p>
        </w:tc>
      </w:tr>
      <w:tr w:rsidR="004D4D33" w:rsidRPr="004D4D33" w14:paraId="67D4D222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5544AA00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2240390154</w:t>
            </w:r>
          </w:p>
        </w:tc>
        <w:tc>
          <w:tcPr>
            <w:tcW w:w="2126" w:type="dxa"/>
            <w:noWrap/>
            <w:hideMark/>
          </w:tcPr>
          <w:p w14:paraId="463AB850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09.07.2024</w:t>
            </w:r>
          </w:p>
        </w:tc>
        <w:tc>
          <w:tcPr>
            <w:tcW w:w="2126" w:type="dxa"/>
            <w:noWrap/>
            <w:hideMark/>
          </w:tcPr>
          <w:p w14:paraId="55BDA7A2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2 000 Kč</w:t>
            </w:r>
          </w:p>
        </w:tc>
      </w:tr>
      <w:tr w:rsidR="004D4D33" w:rsidRPr="004D4D33" w14:paraId="23AB2B16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6A8E4BD9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2240991010</w:t>
            </w:r>
          </w:p>
        </w:tc>
        <w:tc>
          <w:tcPr>
            <w:tcW w:w="2126" w:type="dxa"/>
            <w:noWrap/>
            <w:hideMark/>
          </w:tcPr>
          <w:p w14:paraId="7000BA71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13.06.2024</w:t>
            </w:r>
          </w:p>
        </w:tc>
        <w:tc>
          <w:tcPr>
            <w:tcW w:w="2126" w:type="dxa"/>
            <w:noWrap/>
            <w:hideMark/>
          </w:tcPr>
          <w:p w14:paraId="66FD6F7E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1 200 Kč</w:t>
            </w:r>
          </w:p>
        </w:tc>
      </w:tr>
      <w:tr w:rsidR="004D4D33" w:rsidRPr="004D4D33" w14:paraId="42BEF7F6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78A0BD8F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2240390148</w:t>
            </w:r>
          </w:p>
        </w:tc>
        <w:tc>
          <w:tcPr>
            <w:tcW w:w="2126" w:type="dxa"/>
            <w:noWrap/>
            <w:hideMark/>
          </w:tcPr>
          <w:p w14:paraId="49951D98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07.06.2024</w:t>
            </w:r>
          </w:p>
        </w:tc>
        <w:tc>
          <w:tcPr>
            <w:tcW w:w="2126" w:type="dxa"/>
            <w:noWrap/>
            <w:hideMark/>
          </w:tcPr>
          <w:p w14:paraId="789D39CA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1 200 Kč</w:t>
            </w:r>
          </w:p>
        </w:tc>
      </w:tr>
      <w:tr w:rsidR="004D4D33" w:rsidRPr="004D4D33" w14:paraId="3AD3CB3F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333B82B1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2240390147</w:t>
            </w:r>
          </w:p>
        </w:tc>
        <w:tc>
          <w:tcPr>
            <w:tcW w:w="2126" w:type="dxa"/>
            <w:noWrap/>
            <w:hideMark/>
          </w:tcPr>
          <w:p w14:paraId="0D11907A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07.06.2024</w:t>
            </w:r>
          </w:p>
        </w:tc>
        <w:tc>
          <w:tcPr>
            <w:tcW w:w="2126" w:type="dxa"/>
            <w:noWrap/>
            <w:hideMark/>
          </w:tcPr>
          <w:p w14:paraId="75E0596E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1 200 Kč</w:t>
            </w:r>
          </w:p>
        </w:tc>
      </w:tr>
      <w:tr w:rsidR="004D4D33" w:rsidRPr="004D4D33" w14:paraId="7F0781D5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6A28F425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2240993010</w:t>
            </w:r>
          </w:p>
        </w:tc>
        <w:tc>
          <w:tcPr>
            <w:tcW w:w="2126" w:type="dxa"/>
            <w:noWrap/>
            <w:hideMark/>
          </w:tcPr>
          <w:p w14:paraId="402B1B7D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04.06.2024</w:t>
            </w:r>
          </w:p>
        </w:tc>
        <w:tc>
          <w:tcPr>
            <w:tcW w:w="2126" w:type="dxa"/>
            <w:noWrap/>
            <w:hideMark/>
          </w:tcPr>
          <w:p w14:paraId="50CA6167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1 452 Kč</w:t>
            </w:r>
          </w:p>
        </w:tc>
      </w:tr>
      <w:tr w:rsidR="004D4D33" w:rsidRPr="004D4D33" w14:paraId="5CF23FB3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5E0CCB47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2240390135</w:t>
            </w:r>
          </w:p>
        </w:tc>
        <w:tc>
          <w:tcPr>
            <w:tcW w:w="2126" w:type="dxa"/>
            <w:noWrap/>
            <w:hideMark/>
          </w:tcPr>
          <w:p w14:paraId="2BDF4939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22.05.2024</w:t>
            </w:r>
          </w:p>
        </w:tc>
        <w:tc>
          <w:tcPr>
            <w:tcW w:w="2126" w:type="dxa"/>
            <w:noWrap/>
            <w:hideMark/>
          </w:tcPr>
          <w:p w14:paraId="3008CECC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1 100 Kč</w:t>
            </w:r>
          </w:p>
        </w:tc>
      </w:tr>
      <w:tr w:rsidR="004D4D33" w:rsidRPr="004D4D33" w14:paraId="33ABAE04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54829CD4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2240290041</w:t>
            </w:r>
          </w:p>
        </w:tc>
        <w:tc>
          <w:tcPr>
            <w:tcW w:w="2126" w:type="dxa"/>
            <w:noWrap/>
            <w:hideMark/>
          </w:tcPr>
          <w:p w14:paraId="31C752F3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21.05.2024</w:t>
            </w:r>
          </w:p>
        </w:tc>
        <w:tc>
          <w:tcPr>
            <w:tcW w:w="2126" w:type="dxa"/>
            <w:noWrap/>
            <w:hideMark/>
          </w:tcPr>
          <w:p w14:paraId="46C5F743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1 100 Kč</w:t>
            </w:r>
          </w:p>
        </w:tc>
      </w:tr>
      <w:tr w:rsidR="004D4D33" w:rsidRPr="004D4D33" w14:paraId="49A35850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5C3F9FC6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2240372008</w:t>
            </w:r>
          </w:p>
        </w:tc>
        <w:tc>
          <w:tcPr>
            <w:tcW w:w="2126" w:type="dxa"/>
            <w:noWrap/>
            <w:hideMark/>
          </w:tcPr>
          <w:p w14:paraId="0FE16458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10.05.2024</w:t>
            </w:r>
          </w:p>
        </w:tc>
        <w:tc>
          <w:tcPr>
            <w:tcW w:w="2126" w:type="dxa"/>
            <w:noWrap/>
            <w:hideMark/>
          </w:tcPr>
          <w:p w14:paraId="54D34FA5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1 100 Kč</w:t>
            </w:r>
          </w:p>
        </w:tc>
      </w:tr>
      <w:tr w:rsidR="004D4D33" w:rsidRPr="004D4D33" w14:paraId="7C206C52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1A7FDA12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2240390105</w:t>
            </w:r>
          </w:p>
        </w:tc>
        <w:tc>
          <w:tcPr>
            <w:tcW w:w="2126" w:type="dxa"/>
            <w:noWrap/>
            <w:hideMark/>
          </w:tcPr>
          <w:p w14:paraId="35DD9252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12.04.2024</w:t>
            </w:r>
          </w:p>
        </w:tc>
        <w:tc>
          <w:tcPr>
            <w:tcW w:w="2126" w:type="dxa"/>
            <w:noWrap/>
            <w:hideMark/>
          </w:tcPr>
          <w:p w14:paraId="10432CF5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10 500 Kč</w:t>
            </w:r>
          </w:p>
        </w:tc>
      </w:tr>
      <w:tr w:rsidR="004D4D33" w:rsidRPr="004D4D33" w14:paraId="19E52BE7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02E88446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2240390097</w:t>
            </w:r>
          </w:p>
        </w:tc>
        <w:tc>
          <w:tcPr>
            <w:tcW w:w="2126" w:type="dxa"/>
            <w:noWrap/>
            <w:hideMark/>
          </w:tcPr>
          <w:p w14:paraId="2D2715EC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08.04.2024</w:t>
            </w:r>
          </w:p>
        </w:tc>
        <w:tc>
          <w:tcPr>
            <w:tcW w:w="2126" w:type="dxa"/>
            <w:noWrap/>
            <w:hideMark/>
          </w:tcPr>
          <w:p w14:paraId="4F80C3D2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7 000 Kč</w:t>
            </w:r>
          </w:p>
        </w:tc>
      </w:tr>
      <w:tr w:rsidR="004D4D33" w:rsidRPr="004D4D33" w14:paraId="39D64A4B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07D203E1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2240993007</w:t>
            </w:r>
          </w:p>
        </w:tc>
        <w:tc>
          <w:tcPr>
            <w:tcW w:w="2126" w:type="dxa"/>
            <w:noWrap/>
            <w:hideMark/>
          </w:tcPr>
          <w:p w14:paraId="1EEB82BE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26.03.2024</w:t>
            </w:r>
          </w:p>
        </w:tc>
        <w:tc>
          <w:tcPr>
            <w:tcW w:w="2126" w:type="dxa"/>
            <w:noWrap/>
            <w:hideMark/>
          </w:tcPr>
          <w:p w14:paraId="4C0368BF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3 500 Kč</w:t>
            </w:r>
          </w:p>
        </w:tc>
      </w:tr>
      <w:tr w:rsidR="004D4D33" w:rsidRPr="004D4D33" w14:paraId="62C97070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6CECF017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2240390125</w:t>
            </w:r>
          </w:p>
        </w:tc>
        <w:tc>
          <w:tcPr>
            <w:tcW w:w="2126" w:type="dxa"/>
            <w:noWrap/>
            <w:hideMark/>
          </w:tcPr>
          <w:p w14:paraId="58C3A22F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10.03.2024</w:t>
            </w:r>
          </w:p>
        </w:tc>
        <w:tc>
          <w:tcPr>
            <w:tcW w:w="2126" w:type="dxa"/>
            <w:noWrap/>
            <w:hideMark/>
          </w:tcPr>
          <w:p w14:paraId="6431BA6A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1 300 Kč</w:t>
            </w:r>
          </w:p>
        </w:tc>
      </w:tr>
      <w:tr w:rsidR="004D4D33" w:rsidRPr="004D4D33" w14:paraId="39CD9069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2E81C3D5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2240938010</w:t>
            </w:r>
          </w:p>
        </w:tc>
        <w:tc>
          <w:tcPr>
            <w:tcW w:w="2126" w:type="dxa"/>
            <w:noWrap/>
            <w:hideMark/>
          </w:tcPr>
          <w:p w14:paraId="43428537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06.03.2024</w:t>
            </w:r>
          </w:p>
        </w:tc>
        <w:tc>
          <w:tcPr>
            <w:tcW w:w="2126" w:type="dxa"/>
            <w:noWrap/>
            <w:hideMark/>
          </w:tcPr>
          <w:p w14:paraId="69FD69B7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900 Kč</w:t>
            </w:r>
          </w:p>
        </w:tc>
      </w:tr>
      <w:tr w:rsidR="004D4D33" w:rsidRPr="004D4D33" w14:paraId="0B775A4D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1E29DA72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2240993004</w:t>
            </w:r>
          </w:p>
        </w:tc>
        <w:tc>
          <w:tcPr>
            <w:tcW w:w="2126" w:type="dxa"/>
            <w:noWrap/>
            <w:hideMark/>
          </w:tcPr>
          <w:p w14:paraId="46AE1A23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05.03.2024</w:t>
            </w:r>
          </w:p>
        </w:tc>
        <w:tc>
          <w:tcPr>
            <w:tcW w:w="2126" w:type="dxa"/>
            <w:noWrap/>
            <w:hideMark/>
          </w:tcPr>
          <w:p w14:paraId="202D7893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7 000 Kč</w:t>
            </w:r>
          </w:p>
        </w:tc>
      </w:tr>
      <w:tr w:rsidR="004D4D33" w:rsidRPr="004D4D33" w14:paraId="73EAC8EB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7CCFE69A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2240991005</w:t>
            </w:r>
          </w:p>
        </w:tc>
        <w:tc>
          <w:tcPr>
            <w:tcW w:w="2126" w:type="dxa"/>
            <w:noWrap/>
            <w:hideMark/>
          </w:tcPr>
          <w:p w14:paraId="4ECEAFB6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01.03.2024</w:t>
            </w:r>
          </w:p>
        </w:tc>
        <w:tc>
          <w:tcPr>
            <w:tcW w:w="2126" w:type="dxa"/>
            <w:noWrap/>
            <w:hideMark/>
          </w:tcPr>
          <w:p w14:paraId="6A37A611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3 500 Kč</w:t>
            </w:r>
          </w:p>
        </w:tc>
      </w:tr>
      <w:tr w:rsidR="004D4D33" w:rsidRPr="004D4D33" w14:paraId="3B7003CE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112ACB0C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2240390039</w:t>
            </w:r>
          </w:p>
        </w:tc>
        <w:tc>
          <w:tcPr>
            <w:tcW w:w="2126" w:type="dxa"/>
            <w:noWrap/>
            <w:hideMark/>
          </w:tcPr>
          <w:p w14:paraId="31BC3F96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01.03.2024</w:t>
            </w:r>
          </w:p>
        </w:tc>
        <w:tc>
          <w:tcPr>
            <w:tcW w:w="2126" w:type="dxa"/>
            <w:noWrap/>
            <w:hideMark/>
          </w:tcPr>
          <w:p w14:paraId="1DE02820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4 600 Kč</w:t>
            </w:r>
          </w:p>
        </w:tc>
      </w:tr>
      <w:tr w:rsidR="004D4D33" w:rsidRPr="004D4D33" w14:paraId="76408CB0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534EC7CE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2240390054</w:t>
            </w:r>
          </w:p>
        </w:tc>
        <w:tc>
          <w:tcPr>
            <w:tcW w:w="2126" w:type="dxa"/>
            <w:noWrap/>
            <w:hideMark/>
          </w:tcPr>
          <w:p w14:paraId="10541F1A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29.02.2024</w:t>
            </w:r>
          </w:p>
        </w:tc>
        <w:tc>
          <w:tcPr>
            <w:tcW w:w="2126" w:type="dxa"/>
            <w:noWrap/>
            <w:hideMark/>
          </w:tcPr>
          <w:p w14:paraId="0639E631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4 600 Kč</w:t>
            </w:r>
          </w:p>
        </w:tc>
      </w:tr>
      <w:tr w:rsidR="004D4D33" w:rsidRPr="004D4D33" w14:paraId="201C8074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25622032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2240991004</w:t>
            </w:r>
          </w:p>
        </w:tc>
        <w:tc>
          <w:tcPr>
            <w:tcW w:w="2126" w:type="dxa"/>
            <w:noWrap/>
            <w:hideMark/>
          </w:tcPr>
          <w:p w14:paraId="4079D323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28.02.2024</w:t>
            </w:r>
          </w:p>
        </w:tc>
        <w:tc>
          <w:tcPr>
            <w:tcW w:w="2126" w:type="dxa"/>
            <w:noWrap/>
            <w:hideMark/>
          </w:tcPr>
          <w:p w14:paraId="1CA5CFAA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1 000 Kč</w:t>
            </w:r>
          </w:p>
        </w:tc>
      </w:tr>
      <w:tr w:rsidR="004D4D33" w:rsidRPr="004D4D33" w14:paraId="29E0CFDA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0078B7DD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2240207001</w:t>
            </w:r>
          </w:p>
        </w:tc>
        <w:tc>
          <w:tcPr>
            <w:tcW w:w="2126" w:type="dxa"/>
            <w:noWrap/>
            <w:hideMark/>
          </w:tcPr>
          <w:p w14:paraId="323244F8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16.02.2024</w:t>
            </w:r>
          </w:p>
        </w:tc>
        <w:tc>
          <w:tcPr>
            <w:tcW w:w="2126" w:type="dxa"/>
            <w:noWrap/>
            <w:hideMark/>
          </w:tcPr>
          <w:p w14:paraId="4D8CB3F6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900 Kč</w:t>
            </w:r>
          </w:p>
        </w:tc>
      </w:tr>
      <w:tr w:rsidR="004D4D33" w:rsidRPr="004D4D33" w14:paraId="71133277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3092BA82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2240990015</w:t>
            </w:r>
          </w:p>
        </w:tc>
        <w:tc>
          <w:tcPr>
            <w:tcW w:w="2126" w:type="dxa"/>
            <w:noWrap/>
            <w:hideMark/>
          </w:tcPr>
          <w:p w14:paraId="0809DEAD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15.02.2024</w:t>
            </w:r>
          </w:p>
        </w:tc>
        <w:tc>
          <w:tcPr>
            <w:tcW w:w="2126" w:type="dxa"/>
            <w:noWrap/>
            <w:hideMark/>
          </w:tcPr>
          <w:p w14:paraId="7DB05754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3 500 Kč</w:t>
            </w:r>
          </w:p>
        </w:tc>
      </w:tr>
      <w:tr w:rsidR="004D4D33" w:rsidRPr="004D4D33" w14:paraId="30DC11B4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0883F04D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2240940022</w:t>
            </w:r>
          </w:p>
        </w:tc>
        <w:tc>
          <w:tcPr>
            <w:tcW w:w="2126" w:type="dxa"/>
            <w:noWrap/>
            <w:hideMark/>
          </w:tcPr>
          <w:p w14:paraId="48A67132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06.02.2024</w:t>
            </w:r>
          </w:p>
        </w:tc>
        <w:tc>
          <w:tcPr>
            <w:tcW w:w="2126" w:type="dxa"/>
            <w:noWrap/>
            <w:hideMark/>
          </w:tcPr>
          <w:p w14:paraId="34515FFC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30 000 Kč</w:t>
            </w:r>
          </w:p>
        </w:tc>
      </w:tr>
      <w:tr w:rsidR="004D4D33" w:rsidRPr="004D4D33" w14:paraId="07CDB034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059FE0FD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2240938003</w:t>
            </w:r>
          </w:p>
        </w:tc>
        <w:tc>
          <w:tcPr>
            <w:tcW w:w="2126" w:type="dxa"/>
            <w:noWrap/>
            <w:hideMark/>
          </w:tcPr>
          <w:p w14:paraId="6186FF08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25.01.2024</w:t>
            </w:r>
          </w:p>
        </w:tc>
        <w:tc>
          <w:tcPr>
            <w:tcW w:w="2126" w:type="dxa"/>
            <w:noWrap/>
            <w:hideMark/>
          </w:tcPr>
          <w:p w14:paraId="12F2CDCB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2 700 Kč</w:t>
            </w:r>
          </w:p>
        </w:tc>
      </w:tr>
      <w:tr w:rsidR="004D4D33" w:rsidRPr="004D4D33" w14:paraId="7C1C9A2E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78ED6AFE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2240938002</w:t>
            </w:r>
          </w:p>
        </w:tc>
        <w:tc>
          <w:tcPr>
            <w:tcW w:w="2126" w:type="dxa"/>
            <w:noWrap/>
            <w:hideMark/>
          </w:tcPr>
          <w:p w14:paraId="472E83A4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25.01.2024</w:t>
            </w:r>
          </w:p>
        </w:tc>
        <w:tc>
          <w:tcPr>
            <w:tcW w:w="2126" w:type="dxa"/>
            <w:noWrap/>
            <w:hideMark/>
          </w:tcPr>
          <w:p w14:paraId="5E7CFDAC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1 800 Kč</w:t>
            </w:r>
          </w:p>
        </w:tc>
      </w:tr>
      <w:tr w:rsidR="004D4D33" w:rsidRPr="004D4D33" w14:paraId="4C67643F" w14:textId="77777777" w:rsidTr="00372472">
        <w:trPr>
          <w:trHeight w:val="300"/>
        </w:trPr>
        <w:tc>
          <w:tcPr>
            <w:tcW w:w="2127" w:type="dxa"/>
            <w:noWrap/>
            <w:hideMark/>
          </w:tcPr>
          <w:p w14:paraId="7053C9B9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2240993002</w:t>
            </w:r>
          </w:p>
        </w:tc>
        <w:tc>
          <w:tcPr>
            <w:tcW w:w="2126" w:type="dxa"/>
            <w:noWrap/>
            <w:hideMark/>
          </w:tcPr>
          <w:p w14:paraId="596EB784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18.01.2024</w:t>
            </w:r>
          </w:p>
        </w:tc>
        <w:tc>
          <w:tcPr>
            <w:tcW w:w="2126" w:type="dxa"/>
            <w:noWrap/>
            <w:hideMark/>
          </w:tcPr>
          <w:p w14:paraId="07831FCB" w14:textId="77777777" w:rsidR="004D4D33" w:rsidRPr="004D4D33" w:rsidRDefault="004D4D33" w:rsidP="004D4D33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color w:val="000000"/>
                <w:lang w:eastAsia="cs-CZ"/>
              </w:rPr>
              <w:t>1 300 Kč</w:t>
            </w:r>
          </w:p>
        </w:tc>
      </w:tr>
      <w:tr w:rsidR="00372472" w:rsidRPr="004D4D33" w14:paraId="07D72533" w14:textId="77777777" w:rsidTr="00B376E7">
        <w:trPr>
          <w:trHeight w:val="300"/>
        </w:trPr>
        <w:tc>
          <w:tcPr>
            <w:tcW w:w="4253" w:type="dxa"/>
            <w:gridSpan w:val="2"/>
            <w:noWrap/>
            <w:hideMark/>
          </w:tcPr>
          <w:p w14:paraId="2D78EBAD" w14:textId="6D5B9135" w:rsidR="00372472" w:rsidRPr="004D4D33" w:rsidRDefault="00372472" w:rsidP="00372472">
            <w:pPr>
              <w:spacing w:after="0" w:line="240" w:lineRule="auto"/>
              <w:jc w:val="right"/>
              <w:rPr>
                <w:rFonts w:ascii="Roboto" w:hAnsi="Roboto"/>
                <w:b/>
                <w:bCs/>
                <w:lang w:eastAsia="cs-CZ"/>
              </w:rPr>
            </w:pPr>
            <w:r>
              <w:rPr>
                <w:rFonts w:ascii="Roboto" w:hAnsi="Roboto"/>
                <w:b/>
                <w:bCs/>
                <w:lang w:eastAsia="cs-CZ"/>
              </w:rPr>
              <w:t>Celkem</w:t>
            </w:r>
          </w:p>
        </w:tc>
        <w:tc>
          <w:tcPr>
            <w:tcW w:w="2126" w:type="dxa"/>
            <w:noWrap/>
            <w:hideMark/>
          </w:tcPr>
          <w:p w14:paraId="12F62431" w14:textId="2460565F" w:rsidR="00372472" w:rsidRPr="004D4D33" w:rsidRDefault="00372472" w:rsidP="004D4D33">
            <w:pPr>
              <w:spacing w:after="0" w:line="240" w:lineRule="auto"/>
              <w:jc w:val="right"/>
              <w:rPr>
                <w:rFonts w:ascii="Roboto" w:hAnsi="Roboto" w:cs="Calibri"/>
                <w:b/>
                <w:bCs/>
                <w:color w:val="000000"/>
                <w:lang w:eastAsia="cs-CZ"/>
              </w:rPr>
            </w:pPr>
            <w:r w:rsidRPr="004D4D33">
              <w:rPr>
                <w:rFonts w:ascii="Roboto" w:hAnsi="Roboto" w:cs="Calibri"/>
                <w:b/>
                <w:bCs/>
                <w:color w:val="000000"/>
                <w:lang w:eastAsia="cs-CZ"/>
              </w:rPr>
              <w:t>1</w:t>
            </w:r>
            <w:r w:rsidR="00697C5F">
              <w:rPr>
                <w:rFonts w:ascii="Roboto" w:hAnsi="Roboto" w:cs="Calibri"/>
                <w:b/>
                <w:bCs/>
                <w:color w:val="000000"/>
                <w:lang w:eastAsia="cs-CZ"/>
              </w:rPr>
              <w:t>5</w:t>
            </w:r>
            <w:r w:rsidR="00021DD1">
              <w:rPr>
                <w:rFonts w:ascii="Roboto" w:hAnsi="Roboto" w:cs="Calibri"/>
                <w:b/>
                <w:bCs/>
                <w:color w:val="000000"/>
                <w:lang w:eastAsia="cs-CZ"/>
              </w:rPr>
              <w:t>5</w:t>
            </w:r>
            <w:r w:rsidRPr="004D4D33">
              <w:rPr>
                <w:rFonts w:ascii="Roboto" w:hAnsi="Roboto" w:cs="Calibri"/>
                <w:b/>
                <w:bCs/>
                <w:color w:val="000000"/>
                <w:lang w:eastAsia="cs-CZ"/>
              </w:rPr>
              <w:t xml:space="preserve"> </w:t>
            </w:r>
            <w:r w:rsidR="00021DD1">
              <w:rPr>
                <w:rFonts w:ascii="Roboto" w:hAnsi="Roboto" w:cs="Calibri"/>
                <w:b/>
                <w:bCs/>
                <w:color w:val="000000"/>
                <w:lang w:eastAsia="cs-CZ"/>
              </w:rPr>
              <w:t>3</w:t>
            </w:r>
            <w:r w:rsidRPr="004D4D33">
              <w:rPr>
                <w:rFonts w:ascii="Roboto" w:hAnsi="Roboto" w:cs="Calibri"/>
                <w:b/>
                <w:bCs/>
                <w:color w:val="000000"/>
                <w:lang w:eastAsia="cs-CZ"/>
              </w:rPr>
              <w:t>52 Kč</w:t>
            </w:r>
          </w:p>
        </w:tc>
      </w:tr>
    </w:tbl>
    <w:p w14:paraId="7A7E1F01" w14:textId="5C3A0E05" w:rsidR="00F95F74" w:rsidRDefault="000D5618" w:rsidP="008549CF">
      <w:pPr>
        <w:pStyle w:val="Bezmezer"/>
        <w:numPr>
          <w:ilvl w:val="0"/>
          <w:numId w:val="1"/>
        </w:numPr>
        <w:spacing w:before="240" w:after="120" w:line="276" w:lineRule="auto"/>
        <w:ind w:left="426" w:hanging="426"/>
        <w:rPr>
          <w:rFonts w:ascii="Roboto" w:hAnsi="Roboto" w:cs="Times New Roman"/>
        </w:rPr>
      </w:pPr>
      <w:r w:rsidRPr="00F95F74">
        <w:rPr>
          <w:rFonts w:ascii="Roboto" w:hAnsi="Roboto" w:cs="Times New Roman"/>
        </w:rPr>
        <w:t>Objednavatel (</w:t>
      </w:r>
      <w:r w:rsidR="002122DF" w:rsidRPr="00F95F74">
        <w:rPr>
          <w:rFonts w:ascii="Roboto" w:hAnsi="Roboto" w:cs="Times New Roman"/>
        </w:rPr>
        <w:t>AMU</w:t>
      </w:r>
      <w:r w:rsidRPr="00F95F74">
        <w:rPr>
          <w:rFonts w:ascii="Roboto" w:hAnsi="Roboto" w:cs="Times New Roman"/>
          <w:color w:val="000000"/>
        </w:rPr>
        <w:t xml:space="preserve">) </w:t>
      </w:r>
      <w:r w:rsidR="001C247F" w:rsidRPr="00F95F74">
        <w:rPr>
          <w:rFonts w:ascii="Roboto" w:hAnsi="Roboto" w:cs="Times New Roman"/>
          <w:color w:val="000000"/>
        </w:rPr>
        <w:t>je osobou povinnou dle § 2 odst. 1 písm. d) zákona č. 340/2015 Sb., o zvláštních podmínkách účinnosti některých smluv, uveřejňování těchto smluv a</w:t>
      </w:r>
      <w:r w:rsidR="00596EFA" w:rsidRPr="00F95F74">
        <w:rPr>
          <w:rFonts w:ascii="Roboto" w:hAnsi="Roboto" w:cs="Times New Roman"/>
          <w:color w:val="000000"/>
        </w:rPr>
        <w:t> </w:t>
      </w:r>
      <w:r w:rsidR="001C247F" w:rsidRPr="00F95F74">
        <w:rPr>
          <w:rFonts w:ascii="Roboto" w:hAnsi="Roboto" w:cs="Times New Roman"/>
          <w:color w:val="000000"/>
        </w:rPr>
        <w:t>o</w:t>
      </w:r>
      <w:r w:rsidR="00596EFA" w:rsidRPr="00F95F74">
        <w:rPr>
          <w:rFonts w:ascii="Roboto" w:hAnsi="Roboto" w:cs="Times New Roman"/>
          <w:color w:val="000000"/>
        </w:rPr>
        <w:t> </w:t>
      </w:r>
      <w:r w:rsidR="001C247F" w:rsidRPr="00F95F74">
        <w:rPr>
          <w:rFonts w:ascii="Roboto" w:hAnsi="Roboto" w:cs="Times New Roman"/>
          <w:color w:val="000000"/>
        </w:rPr>
        <w:t xml:space="preserve">registru smluv (zákon o registru smluv), ve znění pozdějších předpisů. </w:t>
      </w:r>
      <w:r w:rsidR="001C247F" w:rsidRPr="00F95F74">
        <w:rPr>
          <w:rFonts w:ascii="Roboto" w:hAnsi="Roboto" w:cs="Times New Roman"/>
        </w:rPr>
        <w:t xml:space="preserve">Obě smluvní strany shodně konstatují, že jsou si vědomy, že </w:t>
      </w:r>
      <w:r w:rsidR="00596EFA" w:rsidRPr="00F95F74">
        <w:rPr>
          <w:rFonts w:ascii="Roboto" w:hAnsi="Roboto" w:cs="Times New Roman"/>
        </w:rPr>
        <w:t xml:space="preserve">uvedené </w:t>
      </w:r>
      <w:r w:rsidR="00763993" w:rsidRPr="00F95F74">
        <w:rPr>
          <w:rFonts w:ascii="Roboto" w:hAnsi="Roboto" w:cs="Times New Roman"/>
        </w:rPr>
        <w:t>objednávk</w:t>
      </w:r>
      <w:r w:rsidR="004B3875" w:rsidRPr="00F95F74">
        <w:rPr>
          <w:rFonts w:ascii="Roboto" w:hAnsi="Roboto" w:cs="Times New Roman"/>
        </w:rPr>
        <w:t>y</w:t>
      </w:r>
      <w:r w:rsidR="00EF345E" w:rsidRPr="00F95F74">
        <w:rPr>
          <w:rFonts w:ascii="Roboto" w:hAnsi="Roboto" w:cs="Times New Roman"/>
        </w:rPr>
        <w:t xml:space="preserve"> </w:t>
      </w:r>
      <w:r w:rsidR="001C247F" w:rsidRPr="00F95F74">
        <w:rPr>
          <w:rFonts w:ascii="Roboto" w:hAnsi="Roboto" w:cs="Times New Roman"/>
        </w:rPr>
        <w:t>nebyl</w:t>
      </w:r>
      <w:r w:rsidR="00596EFA" w:rsidRPr="00F95F74">
        <w:rPr>
          <w:rFonts w:ascii="Roboto" w:hAnsi="Roboto" w:cs="Times New Roman"/>
        </w:rPr>
        <w:t>y</w:t>
      </w:r>
      <w:r w:rsidR="001C247F" w:rsidRPr="00F95F74">
        <w:rPr>
          <w:rFonts w:ascii="Roboto" w:hAnsi="Roboto" w:cs="Times New Roman"/>
        </w:rPr>
        <w:t xml:space="preserve"> uveřejněn</w:t>
      </w:r>
      <w:r w:rsidR="00596EFA" w:rsidRPr="00F95F74">
        <w:rPr>
          <w:rFonts w:ascii="Roboto" w:hAnsi="Roboto" w:cs="Times New Roman"/>
        </w:rPr>
        <w:t>y</w:t>
      </w:r>
      <w:r w:rsidR="001C247F" w:rsidRPr="00F95F74">
        <w:rPr>
          <w:rFonts w:ascii="Roboto" w:hAnsi="Roboto" w:cs="Times New Roman"/>
        </w:rPr>
        <w:t xml:space="preserve"> </w:t>
      </w:r>
      <w:r w:rsidR="004E7883" w:rsidRPr="00F95F74">
        <w:rPr>
          <w:rFonts w:ascii="Roboto" w:hAnsi="Roboto" w:cs="Times New Roman"/>
        </w:rPr>
        <w:t xml:space="preserve">v požadované lhůtě </w:t>
      </w:r>
      <w:r w:rsidR="001C247F" w:rsidRPr="00F95F74">
        <w:rPr>
          <w:rFonts w:ascii="Roboto" w:hAnsi="Roboto" w:cs="Times New Roman"/>
        </w:rPr>
        <w:t>ve smyslu zákona o registru smluv</w:t>
      </w:r>
      <w:r w:rsidR="004E7883" w:rsidRPr="00F95F74">
        <w:rPr>
          <w:rFonts w:ascii="Roboto" w:hAnsi="Roboto" w:cs="Times New Roman"/>
        </w:rPr>
        <w:t>.</w:t>
      </w:r>
    </w:p>
    <w:p w14:paraId="686C2A64" w14:textId="361FBC0D" w:rsidR="001C247F" w:rsidRPr="00F95F74" w:rsidRDefault="001C247F" w:rsidP="008549CF">
      <w:pPr>
        <w:pStyle w:val="Bezmezer"/>
        <w:numPr>
          <w:ilvl w:val="0"/>
          <w:numId w:val="1"/>
        </w:numPr>
        <w:spacing w:before="240" w:after="120" w:line="276" w:lineRule="auto"/>
        <w:ind w:left="426" w:hanging="426"/>
        <w:rPr>
          <w:rFonts w:ascii="Roboto" w:hAnsi="Roboto" w:cs="Times New Roman"/>
        </w:rPr>
      </w:pPr>
      <w:r w:rsidRPr="00F95F74">
        <w:rPr>
          <w:rFonts w:ascii="Roboto" w:hAnsi="Roboto" w:cs="Times New Roman"/>
        </w:rPr>
        <w:t>V zájmu úpravy vzájemných práv a povinností vyplývajících z původně sjednan</w:t>
      </w:r>
      <w:r w:rsidR="004B3875" w:rsidRPr="00F95F74">
        <w:rPr>
          <w:rFonts w:ascii="Roboto" w:hAnsi="Roboto" w:cs="Times New Roman"/>
        </w:rPr>
        <w:t>ých</w:t>
      </w:r>
      <w:r w:rsidRPr="00F95F74">
        <w:rPr>
          <w:rFonts w:ascii="Roboto" w:hAnsi="Roboto" w:cs="Times New Roman"/>
        </w:rPr>
        <w:t xml:space="preserve"> </w:t>
      </w:r>
      <w:r w:rsidR="002E4B29" w:rsidRPr="00F95F74">
        <w:rPr>
          <w:rFonts w:ascii="Roboto" w:hAnsi="Roboto" w:cs="Times New Roman"/>
        </w:rPr>
        <w:t>objednáv</w:t>
      </w:r>
      <w:r w:rsidR="004B3875" w:rsidRPr="00F95F74">
        <w:rPr>
          <w:rFonts w:ascii="Roboto" w:hAnsi="Roboto" w:cs="Times New Roman"/>
        </w:rPr>
        <w:t>e</w:t>
      </w:r>
      <w:r w:rsidR="002E4B29" w:rsidRPr="00F95F74">
        <w:rPr>
          <w:rFonts w:ascii="Roboto" w:hAnsi="Roboto" w:cs="Times New Roman"/>
        </w:rPr>
        <w:t>k</w:t>
      </w:r>
      <w:r w:rsidRPr="00F95F74">
        <w:rPr>
          <w:rFonts w:ascii="Roboto" w:hAnsi="Roboto" w:cs="Times New Roman"/>
        </w:rPr>
        <w:t>, s ohledem na skutečnost, že obě strany jednaly s vědomím závaznosti uzavřen</w:t>
      </w:r>
      <w:r w:rsidR="004B3875" w:rsidRPr="00F95F74">
        <w:rPr>
          <w:rFonts w:ascii="Roboto" w:hAnsi="Roboto" w:cs="Times New Roman"/>
        </w:rPr>
        <w:t>ých</w:t>
      </w:r>
      <w:r w:rsidRPr="00F95F74">
        <w:rPr>
          <w:rFonts w:ascii="Roboto" w:hAnsi="Roboto" w:cs="Times New Roman"/>
        </w:rPr>
        <w:t xml:space="preserve"> </w:t>
      </w:r>
      <w:r w:rsidR="004E7883" w:rsidRPr="00F95F74">
        <w:rPr>
          <w:rFonts w:ascii="Roboto" w:hAnsi="Roboto" w:cs="Times New Roman"/>
        </w:rPr>
        <w:t>objednáv</w:t>
      </w:r>
      <w:r w:rsidR="004B3875" w:rsidRPr="00F95F74">
        <w:rPr>
          <w:rFonts w:ascii="Roboto" w:hAnsi="Roboto" w:cs="Times New Roman"/>
        </w:rPr>
        <w:t>e</w:t>
      </w:r>
      <w:r w:rsidR="004E7883" w:rsidRPr="00F95F74">
        <w:rPr>
          <w:rFonts w:ascii="Roboto" w:hAnsi="Roboto" w:cs="Times New Roman"/>
        </w:rPr>
        <w:t>k</w:t>
      </w:r>
      <w:r w:rsidRPr="00F95F74">
        <w:rPr>
          <w:rFonts w:ascii="Roboto" w:hAnsi="Roboto" w:cs="Times New Roman"/>
        </w:rPr>
        <w:t xml:space="preserve"> a v souladu s jej</w:t>
      </w:r>
      <w:r w:rsidR="00D94EA4" w:rsidRPr="00F95F74">
        <w:rPr>
          <w:rFonts w:ascii="Roboto" w:hAnsi="Roboto" w:cs="Times New Roman"/>
        </w:rPr>
        <w:t>ich</w:t>
      </w:r>
      <w:r w:rsidRPr="00F95F74">
        <w:rPr>
          <w:rFonts w:ascii="Roboto" w:hAnsi="Roboto" w:cs="Times New Roman"/>
        </w:rPr>
        <w:t xml:space="preserve"> obsahem plnily, co si vzájemně ujednaly, a ve snaze napravit stav vzniklý v důsledku neuveřejnění </w:t>
      </w:r>
      <w:r w:rsidR="004E7883" w:rsidRPr="00F95F74">
        <w:rPr>
          <w:rFonts w:ascii="Roboto" w:hAnsi="Roboto" w:cs="Times New Roman"/>
        </w:rPr>
        <w:t>objednáv</w:t>
      </w:r>
      <w:r w:rsidR="00D94EA4" w:rsidRPr="00F95F74">
        <w:rPr>
          <w:rFonts w:ascii="Roboto" w:hAnsi="Roboto" w:cs="Times New Roman"/>
        </w:rPr>
        <w:t>e</w:t>
      </w:r>
      <w:r w:rsidR="004E7883" w:rsidRPr="00F95F74">
        <w:rPr>
          <w:rFonts w:ascii="Roboto" w:hAnsi="Roboto" w:cs="Times New Roman"/>
        </w:rPr>
        <w:t>k</w:t>
      </w:r>
      <w:r w:rsidRPr="00F95F74">
        <w:rPr>
          <w:rFonts w:ascii="Roboto" w:hAnsi="Roboto" w:cs="Times New Roman"/>
        </w:rPr>
        <w:t xml:space="preserve"> v registru smluv, sjednávají smluvní strany tuto novou smlouvu ve znění, jak je dále uvedeno.</w:t>
      </w:r>
    </w:p>
    <w:p w14:paraId="44512E54" w14:textId="77777777" w:rsidR="001C247F" w:rsidRPr="00AD3D29" w:rsidRDefault="001C247F" w:rsidP="000D5618">
      <w:pPr>
        <w:pStyle w:val="Bezmezer"/>
        <w:numPr>
          <w:ilvl w:val="0"/>
          <w:numId w:val="6"/>
        </w:numPr>
        <w:spacing w:before="240" w:after="120"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Práva a závazky smluvních stran</w:t>
      </w:r>
    </w:p>
    <w:p w14:paraId="1F0A1E77" w14:textId="0EC2FF5E" w:rsidR="001C247F" w:rsidRPr="00AD3D29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Smluvní strany si tímto ujednáním vzájemně stvrzují, že obsah vzájemných práv a</w:t>
      </w:r>
      <w:r w:rsidR="00763993" w:rsidRPr="00AD3D29">
        <w:rPr>
          <w:rFonts w:ascii="Roboto" w:hAnsi="Roboto" w:cs="Times New Roman"/>
        </w:rPr>
        <w:t> </w:t>
      </w:r>
      <w:r w:rsidRPr="00AD3D29">
        <w:rPr>
          <w:rFonts w:ascii="Roboto" w:hAnsi="Roboto" w:cs="Times New Roman"/>
        </w:rPr>
        <w:t>povinností, který touto smlouvou nově sjednávají, je zcela beze zbytku vyjádřen textem původně sjednan</w:t>
      </w:r>
      <w:r w:rsidR="00D94EA4" w:rsidRPr="00AD3D29">
        <w:rPr>
          <w:rFonts w:ascii="Roboto" w:hAnsi="Roboto" w:cs="Times New Roman"/>
        </w:rPr>
        <w:t>ých</w:t>
      </w:r>
      <w:r w:rsidRPr="00AD3D29">
        <w:rPr>
          <w:rFonts w:ascii="Roboto" w:hAnsi="Roboto" w:cs="Times New Roman"/>
        </w:rPr>
        <w:t xml:space="preserve"> </w:t>
      </w:r>
      <w:r w:rsidR="00475252" w:rsidRPr="00AD3D29">
        <w:rPr>
          <w:rFonts w:ascii="Roboto" w:hAnsi="Roboto" w:cs="Times New Roman"/>
        </w:rPr>
        <w:t>objednáv</w:t>
      </w:r>
      <w:r w:rsidR="00D94EA4" w:rsidRPr="00AD3D29">
        <w:rPr>
          <w:rFonts w:ascii="Roboto" w:hAnsi="Roboto" w:cs="Times New Roman"/>
        </w:rPr>
        <w:t>e</w:t>
      </w:r>
      <w:r w:rsidR="00475252" w:rsidRPr="00AD3D29">
        <w:rPr>
          <w:rFonts w:ascii="Roboto" w:hAnsi="Roboto" w:cs="Times New Roman"/>
        </w:rPr>
        <w:t>k</w:t>
      </w:r>
      <w:r w:rsidRPr="00AD3D29">
        <w:rPr>
          <w:rFonts w:ascii="Roboto" w:hAnsi="Roboto" w:cs="Times New Roman"/>
        </w:rPr>
        <w:t>, kter</w:t>
      </w:r>
      <w:r w:rsidR="00D94EA4" w:rsidRPr="00AD3D29">
        <w:rPr>
          <w:rFonts w:ascii="Roboto" w:hAnsi="Roboto" w:cs="Times New Roman"/>
        </w:rPr>
        <w:t>é</w:t>
      </w:r>
      <w:r w:rsidRPr="00AD3D29">
        <w:rPr>
          <w:rFonts w:ascii="Roboto" w:hAnsi="Roboto" w:cs="Times New Roman"/>
        </w:rPr>
        <w:t xml:space="preserve"> tvoří pro tyto účely přílohu této smlouvy.</w:t>
      </w:r>
    </w:p>
    <w:p w14:paraId="623F7FCA" w14:textId="03F1A72B" w:rsidR="001C247F" w:rsidRPr="00AD3D29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lastRenderedPageBreak/>
        <w:t>Smluvní strany prohlašují, že veškerá vzájemně poskytnutá plnění na základě původně sjednan</w:t>
      </w:r>
      <w:r w:rsidR="00D94EA4" w:rsidRPr="00AD3D29">
        <w:rPr>
          <w:rFonts w:ascii="Roboto" w:hAnsi="Roboto" w:cs="Times New Roman"/>
        </w:rPr>
        <w:t>ých</w:t>
      </w:r>
      <w:r w:rsidRPr="00AD3D29">
        <w:rPr>
          <w:rFonts w:ascii="Roboto" w:hAnsi="Roboto" w:cs="Times New Roman"/>
        </w:rPr>
        <w:t xml:space="preserve"> </w:t>
      </w:r>
      <w:r w:rsidR="00475252" w:rsidRPr="00AD3D29">
        <w:rPr>
          <w:rFonts w:ascii="Roboto" w:hAnsi="Roboto" w:cs="Times New Roman"/>
        </w:rPr>
        <w:t>objednáv</w:t>
      </w:r>
      <w:r w:rsidR="00D94EA4" w:rsidRPr="00AD3D29">
        <w:rPr>
          <w:rFonts w:ascii="Roboto" w:hAnsi="Roboto" w:cs="Times New Roman"/>
        </w:rPr>
        <w:t>e</w:t>
      </w:r>
      <w:r w:rsidR="00475252" w:rsidRPr="00AD3D29">
        <w:rPr>
          <w:rFonts w:ascii="Roboto" w:hAnsi="Roboto" w:cs="Times New Roman"/>
        </w:rPr>
        <w:t>k</w:t>
      </w:r>
      <w:r w:rsidRPr="00AD3D29">
        <w:rPr>
          <w:rFonts w:ascii="Roboto" w:hAnsi="Roboto" w:cs="Times New Roman"/>
        </w:rPr>
        <w:t xml:space="preserve"> považují za plnění dle t</w:t>
      </w:r>
      <w:r w:rsidR="00D94EA4" w:rsidRPr="00AD3D29">
        <w:rPr>
          <w:rFonts w:ascii="Roboto" w:hAnsi="Roboto" w:cs="Times New Roman"/>
        </w:rPr>
        <w:t>ěchto</w:t>
      </w:r>
      <w:r w:rsidRPr="00AD3D29">
        <w:rPr>
          <w:rFonts w:ascii="Roboto" w:hAnsi="Roboto" w:cs="Times New Roman"/>
        </w:rPr>
        <w:t xml:space="preserve"> </w:t>
      </w:r>
      <w:r w:rsidR="004E7883" w:rsidRPr="00AD3D29">
        <w:rPr>
          <w:rFonts w:ascii="Roboto" w:hAnsi="Roboto" w:cs="Times New Roman"/>
        </w:rPr>
        <w:t>objednáv</w:t>
      </w:r>
      <w:r w:rsidR="00D94EA4" w:rsidRPr="00AD3D29">
        <w:rPr>
          <w:rFonts w:ascii="Roboto" w:hAnsi="Roboto" w:cs="Times New Roman"/>
        </w:rPr>
        <w:t>e</w:t>
      </w:r>
      <w:r w:rsidR="004E7883" w:rsidRPr="00AD3D29">
        <w:rPr>
          <w:rFonts w:ascii="Roboto" w:hAnsi="Roboto" w:cs="Times New Roman"/>
        </w:rPr>
        <w:t>k</w:t>
      </w:r>
      <w:r w:rsidRPr="00AD3D29">
        <w:rPr>
          <w:rFonts w:ascii="Roboto" w:hAnsi="Roboto" w:cs="Times New Roman"/>
        </w:rPr>
        <w:t xml:space="preserve"> a že v souvislosti se vzájemně poskytnutým plněním nebudou vzájemně vznášet vůči druhé smluvní straně nároky z titulu bezdůvodného obohacení.</w:t>
      </w:r>
    </w:p>
    <w:p w14:paraId="271F690F" w14:textId="5F46E2BA" w:rsidR="001C247F" w:rsidRPr="00AD3D29" w:rsidRDefault="008D780E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Objednavatel</w:t>
      </w:r>
      <w:r w:rsidR="0091679E" w:rsidRPr="00AD3D29">
        <w:rPr>
          <w:rFonts w:ascii="Roboto" w:hAnsi="Roboto" w:cs="Times New Roman"/>
        </w:rPr>
        <w:t>/</w:t>
      </w:r>
      <w:r w:rsidR="00763993" w:rsidRPr="00AD3D29">
        <w:rPr>
          <w:rFonts w:ascii="Roboto" w:hAnsi="Roboto" w:cs="Times New Roman"/>
        </w:rPr>
        <w:t>AMU</w:t>
      </w:r>
      <w:r w:rsidR="001C247F" w:rsidRPr="00AD3D29">
        <w:rPr>
          <w:rFonts w:ascii="Roboto" w:hAnsi="Roboto" w:cs="Times New Roman"/>
        </w:rPr>
        <w:t xml:space="preserve">, jako osoba povinná pro zveřejňování smluv v registru smluv dle čl. I odst. </w:t>
      </w:r>
      <w:r w:rsidR="0091679E" w:rsidRPr="00AD3D29">
        <w:rPr>
          <w:rFonts w:ascii="Roboto" w:hAnsi="Roboto" w:cs="Times New Roman"/>
        </w:rPr>
        <w:t>b)</w:t>
      </w:r>
      <w:r w:rsidR="001C247F" w:rsidRPr="00AD3D29">
        <w:rPr>
          <w:rFonts w:ascii="Roboto" w:hAnsi="Roboto" w:cs="Times New Roman"/>
        </w:rPr>
        <w:t xml:space="preserve"> této smlouvy, se tímto zavazuje k neprodlenému zveřejněn</w:t>
      </w:r>
      <w:r w:rsidR="0091679E" w:rsidRPr="00AD3D29">
        <w:rPr>
          <w:rFonts w:ascii="Roboto" w:hAnsi="Roboto" w:cs="Times New Roman"/>
        </w:rPr>
        <w:t>í</w:t>
      </w:r>
      <w:r w:rsidR="001C247F" w:rsidRPr="00AD3D29">
        <w:rPr>
          <w:rFonts w:ascii="Roboto" w:hAnsi="Roboto" w:cs="Times New Roman"/>
        </w:rPr>
        <w:t xml:space="preserve"> této smlouvy a její kompletní přílohy v registru smluv v souladu s ustanovením § 5 zákona o</w:t>
      </w:r>
      <w:r w:rsidR="006E0B8E" w:rsidRPr="00AD3D29">
        <w:rPr>
          <w:rFonts w:ascii="Roboto" w:hAnsi="Roboto" w:cs="Times New Roman"/>
        </w:rPr>
        <w:t> </w:t>
      </w:r>
      <w:r w:rsidR="001C247F" w:rsidRPr="00AD3D29">
        <w:rPr>
          <w:rFonts w:ascii="Roboto" w:hAnsi="Roboto" w:cs="Times New Roman"/>
        </w:rPr>
        <w:t>registru smluv.</w:t>
      </w:r>
    </w:p>
    <w:p w14:paraId="2C7EEB16" w14:textId="54606854" w:rsidR="001C247F" w:rsidRPr="00AD3D29" w:rsidRDefault="001C247F" w:rsidP="000D5618">
      <w:pPr>
        <w:pStyle w:val="Bezmezer"/>
        <w:numPr>
          <w:ilvl w:val="0"/>
          <w:numId w:val="6"/>
        </w:numPr>
        <w:spacing w:before="240" w:after="120"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Závěrečná ustanovení</w:t>
      </w:r>
    </w:p>
    <w:p w14:paraId="1C0D697C" w14:textId="2523ABE6" w:rsidR="001C247F" w:rsidRPr="00AD3D29" w:rsidRDefault="001C247F" w:rsidP="00763993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Tato smlouva nabývá účinnosti dnem uveřejnění v registru smluv.</w:t>
      </w:r>
    </w:p>
    <w:p w14:paraId="0021A0D5" w14:textId="4EBDB3CC" w:rsidR="0091679E" w:rsidRPr="00AD3D29" w:rsidRDefault="001C247F" w:rsidP="0091679E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 xml:space="preserve">Tato smlouva je vyhotovena </w:t>
      </w:r>
      <w:r w:rsidR="0091679E" w:rsidRPr="00AD3D29">
        <w:rPr>
          <w:rFonts w:ascii="Roboto" w:hAnsi="Roboto"/>
        </w:rPr>
        <w:t xml:space="preserve">ve </w:t>
      </w:r>
      <w:r w:rsidR="006E0B8E" w:rsidRPr="00AD3D29">
        <w:rPr>
          <w:rFonts w:ascii="Roboto" w:hAnsi="Roboto"/>
        </w:rPr>
        <w:t>dvou vyhotoveních</w:t>
      </w:r>
      <w:r w:rsidR="0091679E" w:rsidRPr="00AD3D29">
        <w:rPr>
          <w:rFonts w:ascii="Roboto" w:hAnsi="Roboto"/>
        </w:rPr>
        <w:t>.</w:t>
      </w:r>
      <w:r w:rsidR="006E0B8E" w:rsidRPr="00AD3D29">
        <w:rPr>
          <w:rFonts w:ascii="Roboto" w:hAnsi="Roboto"/>
        </w:rPr>
        <w:t xml:space="preserve"> Každá ze stran obdrží po jednom výtisku.</w:t>
      </w:r>
    </w:p>
    <w:p w14:paraId="35F7E1C0" w14:textId="2D542421" w:rsidR="001C247F" w:rsidRPr="00AD3D29" w:rsidRDefault="001C247F" w:rsidP="00A260EA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Nedílnou součástí smlouvy j</w:t>
      </w:r>
      <w:r w:rsidR="0054531D" w:rsidRPr="00AD3D29">
        <w:rPr>
          <w:rFonts w:ascii="Roboto" w:hAnsi="Roboto" w:cs="Times New Roman"/>
        </w:rPr>
        <w:t>e</w:t>
      </w:r>
      <w:r w:rsidRPr="00AD3D29">
        <w:rPr>
          <w:rFonts w:ascii="Roboto" w:hAnsi="Roboto" w:cs="Times New Roman"/>
        </w:rPr>
        <w:t xml:space="preserve"> příloha č. 1 – </w:t>
      </w:r>
      <w:r w:rsidR="0054531D" w:rsidRPr="00AD3D29">
        <w:rPr>
          <w:rFonts w:ascii="Roboto" w:hAnsi="Roboto" w:cs="Times New Roman"/>
        </w:rPr>
        <w:t>souhrn uvedených objednávek</w:t>
      </w:r>
    </w:p>
    <w:p w14:paraId="38F02E63" w14:textId="140C9A71" w:rsidR="001C247F" w:rsidRPr="00AD3D29" w:rsidRDefault="00763993" w:rsidP="000D5618">
      <w:pPr>
        <w:pStyle w:val="Bezmezer"/>
        <w:tabs>
          <w:tab w:val="left" w:pos="851"/>
          <w:tab w:val="left" w:pos="5387"/>
        </w:tabs>
        <w:spacing w:before="720" w:after="144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ab/>
      </w:r>
      <w:r w:rsidR="0026712F">
        <w:rPr>
          <w:rFonts w:ascii="Roboto" w:hAnsi="Roboto" w:cs="Times New Roman"/>
        </w:rPr>
        <w:t>Datum</w:t>
      </w:r>
      <w:r w:rsidR="006E0B8E" w:rsidRPr="00AD3D29">
        <w:rPr>
          <w:rFonts w:ascii="Roboto" w:hAnsi="Roboto" w:cs="Times New Roman"/>
        </w:rPr>
        <w:t>:</w:t>
      </w:r>
      <w:r w:rsidRPr="00AD3D29">
        <w:rPr>
          <w:rFonts w:ascii="Roboto" w:hAnsi="Roboto" w:cs="Times New Roman"/>
        </w:rPr>
        <w:tab/>
      </w:r>
      <w:r w:rsidR="0026712F">
        <w:rPr>
          <w:rFonts w:ascii="Roboto" w:hAnsi="Roboto" w:cs="Times New Roman"/>
        </w:rPr>
        <w:t>Datum:</w:t>
      </w:r>
      <w:r w:rsidR="006E0B8E" w:rsidRPr="00AD3D29">
        <w:rPr>
          <w:rFonts w:ascii="Roboto" w:hAnsi="Roboto" w:cs="Times New Roman"/>
        </w:rPr>
        <w:t> </w:t>
      </w:r>
    </w:p>
    <w:p w14:paraId="6922FCFB" w14:textId="6D592D7B" w:rsidR="001C247F" w:rsidRPr="00AD3D29" w:rsidRDefault="00F923F8" w:rsidP="00763993">
      <w:pPr>
        <w:pStyle w:val="Bezmezer"/>
        <w:tabs>
          <w:tab w:val="left" w:pos="1134"/>
          <w:tab w:val="left" w:leader="dot" w:pos="3402"/>
          <w:tab w:val="left" w:pos="5670"/>
          <w:tab w:val="left" w:leader="dot" w:pos="7938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ab/>
      </w:r>
      <w:r w:rsidRPr="00AD3D29">
        <w:rPr>
          <w:rFonts w:ascii="Roboto" w:hAnsi="Roboto" w:cs="Times New Roman"/>
        </w:rPr>
        <w:tab/>
      </w:r>
      <w:r w:rsidRPr="00AD3D29">
        <w:rPr>
          <w:rFonts w:ascii="Roboto" w:hAnsi="Roboto" w:cs="Times New Roman"/>
        </w:rPr>
        <w:tab/>
      </w:r>
      <w:r w:rsidRPr="00AD3D29">
        <w:rPr>
          <w:rFonts w:ascii="Roboto" w:hAnsi="Roboto" w:cs="Times New Roman"/>
        </w:rPr>
        <w:tab/>
      </w:r>
    </w:p>
    <w:p w14:paraId="5D83A58E" w14:textId="1F3AFE3C" w:rsidR="006E0B8E" w:rsidRPr="00AD3D29" w:rsidRDefault="00763993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 w:cs="Times New Roman"/>
          <w:highlight w:val="yellow"/>
        </w:rPr>
      </w:pPr>
      <w:r w:rsidRPr="00AD3D29">
        <w:rPr>
          <w:rFonts w:ascii="Roboto" w:hAnsi="Roboto" w:cs="Times New Roman"/>
        </w:rPr>
        <w:tab/>
      </w:r>
      <w:r w:rsidR="0091679E" w:rsidRPr="00AD3D29">
        <w:rPr>
          <w:rFonts w:ascii="Roboto" w:hAnsi="Roboto" w:cs="Times New Roman"/>
        </w:rPr>
        <w:t>Ing. Tomáš Langer, Ph.D., kvestor</w:t>
      </w:r>
      <w:r w:rsidRPr="00AD3D29">
        <w:rPr>
          <w:rFonts w:ascii="Roboto" w:hAnsi="Roboto" w:cs="Times New Roman"/>
        </w:rPr>
        <w:tab/>
      </w:r>
      <w:bookmarkEnd w:id="0"/>
      <w:r w:rsidR="00BE3310">
        <w:rPr>
          <w:rFonts w:ascii="Roboto" w:hAnsi="Roboto" w:cs="Times New Roman"/>
        </w:rPr>
        <w:t>APUA</w:t>
      </w:r>
      <w:r w:rsidR="00431000" w:rsidRPr="00431000">
        <w:rPr>
          <w:rFonts w:ascii="Roboto" w:hAnsi="Roboto" w:cs="Times New Roman"/>
        </w:rPr>
        <w:t xml:space="preserve"> </w:t>
      </w:r>
    </w:p>
    <w:p w14:paraId="72C17623" w14:textId="760A1616" w:rsidR="004154CD" w:rsidRPr="00AD3D29" w:rsidRDefault="006E0B8E" w:rsidP="000D5618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/>
        </w:rPr>
      </w:pPr>
      <w:r w:rsidRPr="00AD3D29">
        <w:rPr>
          <w:rFonts w:ascii="Roboto" w:hAnsi="Roboto"/>
        </w:rPr>
        <w:tab/>
      </w:r>
      <w:r w:rsidR="0091679E" w:rsidRPr="00AD3D29">
        <w:rPr>
          <w:rFonts w:ascii="Roboto" w:hAnsi="Roboto"/>
        </w:rPr>
        <w:t>Akademie múzických umění v</w:t>
      </w:r>
      <w:r w:rsidRPr="00AD3D29">
        <w:rPr>
          <w:rFonts w:ascii="Roboto" w:hAnsi="Roboto"/>
        </w:rPr>
        <w:t> </w:t>
      </w:r>
      <w:r w:rsidR="0091679E" w:rsidRPr="00AD3D29">
        <w:rPr>
          <w:rFonts w:ascii="Roboto" w:hAnsi="Roboto"/>
        </w:rPr>
        <w:t>Praze</w:t>
      </w:r>
      <w:r w:rsidRPr="00AD3D29">
        <w:rPr>
          <w:rFonts w:ascii="Roboto" w:hAnsi="Roboto"/>
        </w:rPr>
        <w:tab/>
      </w:r>
    </w:p>
    <w:sectPr w:rsidR="004154CD" w:rsidRPr="00AD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871"/>
    <w:multiLevelType w:val="hybridMultilevel"/>
    <w:tmpl w:val="C084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8C2"/>
    <w:multiLevelType w:val="hybridMultilevel"/>
    <w:tmpl w:val="67768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E6"/>
    <w:multiLevelType w:val="hybridMultilevel"/>
    <w:tmpl w:val="5A9C80B2"/>
    <w:lvl w:ilvl="0" w:tplc="6676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662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7240F5"/>
    <w:multiLevelType w:val="hybridMultilevel"/>
    <w:tmpl w:val="51187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D3"/>
    <w:multiLevelType w:val="hybridMultilevel"/>
    <w:tmpl w:val="0880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C"/>
    <w:rsid w:val="00021DD1"/>
    <w:rsid w:val="00046EC8"/>
    <w:rsid w:val="00062988"/>
    <w:rsid w:val="00082B00"/>
    <w:rsid w:val="000D5618"/>
    <w:rsid w:val="00107D87"/>
    <w:rsid w:val="0014548B"/>
    <w:rsid w:val="001844D2"/>
    <w:rsid w:val="00186960"/>
    <w:rsid w:val="001905F2"/>
    <w:rsid w:val="001908A7"/>
    <w:rsid w:val="001A70AF"/>
    <w:rsid w:val="001C247F"/>
    <w:rsid w:val="001F0A04"/>
    <w:rsid w:val="001F747C"/>
    <w:rsid w:val="002122DF"/>
    <w:rsid w:val="00227DD3"/>
    <w:rsid w:val="002374FA"/>
    <w:rsid w:val="0026712F"/>
    <w:rsid w:val="002A3262"/>
    <w:rsid w:val="002E4B29"/>
    <w:rsid w:val="00342B9D"/>
    <w:rsid w:val="00372472"/>
    <w:rsid w:val="00375004"/>
    <w:rsid w:val="003A130A"/>
    <w:rsid w:val="003C1F63"/>
    <w:rsid w:val="004154CD"/>
    <w:rsid w:val="00431000"/>
    <w:rsid w:val="004319FA"/>
    <w:rsid w:val="004440DA"/>
    <w:rsid w:val="00475252"/>
    <w:rsid w:val="004A222C"/>
    <w:rsid w:val="004B3875"/>
    <w:rsid w:val="004D4D33"/>
    <w:rsid w:val="004E7883"/>
    <w:rsid w:val="00526095"/>
    <w:rsid w:val="0054531D"/>
    <w:rsid w:val="00546642"/>
    <w:rsid w:val="00550023"/>
    <w:rsid w:val="005727D8"/>
    <w:rsid w:val="00594348"/>
    <w:rsid w:val="00596EFA"/>
    <w:rsid w:val="00697C5F"/>
    <w:rsid w:val="006E0B8E"/>
    <w:rsid w:val="006F4A55"/>
    <w:rsid w:val="006F6274"/>
    <w:rsid w:val="00721957"/>
    <w:rsid w:val="0072202D"/>
    <w:rsid w:val="00763993"/>
    <w:rsid w:val="0079481A"/>
    <w:rsid w:val="00841D45"/>
    <w:rsid w:val="00883706"/>
    <w:rsid w:val="008D780E"/>
    <w:rsid w:val="008F6ADA"/>
    <w:rsid w:val="0091679E"/>
    <w:rsid w:val="00933030"/>
    <w:rsid w:val="009A1FE4"/>
    <w:rsid w:val="009B55BC"/>
    <w:rsid w:val="009B55D0"/>
    <w:rsid w:val="009C1EF8"/>
    <w:rsid w:val="009C31C1"/>
    <w:rsid w:val="00A04E7A"/>
    <w:rsid w:val="00A16EFA"/>
    <w:rsid w:val="00A37A12"/>
    <w:rsid w:val="00A4518B"/>
    <w:rsid w:val="00A656C9"/>
    <w:rsid w:val="00AD3D29"/>
    <w:rsid w:val="00B31183"/>
    <w:rsid w:val="00BE3310"/>
    <w:rsid w:val="00C00D44"/>
    <w:rsid w:val="00C36631"/>
    <w:rsid w:val="00CD5258"/>
    <w:rsid w:val="00D064EC"/>
    <w:rsid w:val="00D34180"/>
    <w:rsid w:val="00D94EA4"/>
    <w:rsid w:val="00E609E5"/>
    <w:rsid w:val="00EC1472"/>
    <w:rsid w:val="00EF345E"/>
    <w:rsid w:val="00F56319"/>
    <w:rsid w:val="00F745B5"/>
    <w:rsid w:val="00F923F8"/>
    <w:rsid w:val="00F95F74"/>
    <w:rsid w:val="00FE12FD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BD3"/>
  <w15:docId w15:val="{700674C0-E563-485B-A85D-AC1701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1C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1C247F"/>
    <w:pPr>
      <w:suppressAutoHyphens/>
      <w:autoSpaceDN w:val="0"/>
    </w:pPr>
    <w:rPr>
      <w:rFonts w:eastAsia="SimSun" w:cs="Tahoma"/>
      <w:kern w:val="3"/>
      <w:lang w:eastAsia="cs-CZ"/>
    </w:rPr>
  </w:style>
  <w:style w:type="table" w:styleId="Mkatabulky">
    <w:name w:val="Table Grid"/>
    <w:basedOn w:val="Normlntabulka"/>
    <w:rsid w:val="001C247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247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7ADE1-3796-41E3-B677-E282C02C3795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customXml/itemProps2.xml><?xml version="1.0" encoding="utf-8"?>
<ds:datastoreItem xmlns:ds="http://schemas.openxmlformats.org/officeDocument/2006/customXml" ds:itemID="{3F158A7D-3E76-475C-BD34-18F0A0611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61E36-93CB-48CF-85A8-561AF4AFB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768B6-48DE-4F34-B1C2-CD4A945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Pokorná</dc:creator>
  <cp:lastModifiedBy>Martina HLAVÁČKOVÁ</cp:lastModifiedBy>
  <cp:revision>21</cp:revision>
  <dcterms:created xsi:type="dcterms:W3CDTF">2025-01-03T11:19:00Z</dcterms:created>
  <dcterms:modified xsi:type="dcterms:W3CDTF">2025-01-03T12:48:00Z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