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20C042F7" w:rsidR="00A06C91" w:rsidRDefault="00BA555E" w:rsidP="00D540B6">
      <w:pPr>
        <w:pStyle w:val="Nadpis1"/>
        <w:spacing w:after="240"/>
      </w:pPr>
      <w:r>
        <w:t xml:space="preserve">dohoda o ukončení </w:t>
      </w:r>
      <w:r w:rsidR="00D52026">
        <w:t xml:space="preserve">smlouvy </w:t>
      </w:r>
      <w:r w:rsidR="005B1A94">
        <w:tab/>
      </w:r>
      <w:r w:rsidR="005B1A94">
        <w:tab/>
      </w:r>
      <w:r w:rsidR="005B1A94">
        <w:tab/>
        <w:t xml:space="preserve">    </w:t>
      </w:r>
      <w:r w:rsidR="00D52026">
        <w:t>o zapojení akceptačního místa do systému pražské turistické karty prague visitor pass</w:t>
      </w:r>
    </w:p>
    <w:p w14:paraId="1D4454E6" w14:textId="77777777" w:rsidR="003D1B95" w:rsidRDefault="003D1B95" w:rsidP="003D1B95"/>
    <w:p w14:paraId="07624A68" w14:textId="7ADC0C6E" w:rsidR="00D92583" w:rsidRPr="000A1F75" w:rsidRDefault="00D92583" w:rsidP="00D92583">
      <w:pPr>
        <w:rPr>
          <w:rFonts w:ascii="Crabath Text Medium" w:hAnsi="Crabath Text Medium"/>
        </w:rPr>
      </w:pPr>
    </w:p>
    <w:p w14:paraId="11C2C42F" w14:textId="77777777" w:rsidR="000F30B6" w:rsidRPr="00AF30FF" w:rsidRDefault="000F30B6" w:rsidP="000F30B6">
      <w:pPr>
        <w:ind w:left="720" w:hanging="720"/>
        <w:rPr>
          <w:rFonts w:ascii="Crabath Text Medium" w:hAnsi="Crabath Text Medium"/>
        </w:rPr>
      </w:pPr>
      <w:r w:rsidRPr="00AF30FF">
        <w:rPr>
          <w:rFonts w:ascii="Crabath Text Medium" w:hAnsi="Crabath Text Medium"/>
        </w:rPr>
        <w:t>Prague City Tourism a.s.</w:t>
      </w:r>
    </w:p>
    <w:p w14:paraId="77ED0B0C" w14:textId="77777777" w:rsidR="000F30B6" w:rsidRPr="00AF30FF" w:rsidRDefault="000F30B6" w:rsidP="000F30B6">
      <w:pPr>
        <w:spacing w:after="0"/>
        <w:ind w:left="720" w:hanging="720"/>
      </w:pPr>
      <w:r w:rsidRPr="00AF30FF">
        <w:rPr>
          <w:rFonts w:ascii="Crabath Text Medium" w:hAnsi="Crabath Text Medium"/>
        </w:rPr>
        <w:t>se sídlem</w:t>
      </w:r>
      <w:r w:rsidRPr="00AF30FF">
        <w:rPr>
          <w:rFonts w:ascii="Crabath Text Medium" w:hAnsi="Crabath Text Medium"/>
        </w:rPr>
        <w:tab/>
      </w:r>
      <w:r w:rsidRPr="00AF30FF">
        <w:tab/>
        <w:t xml:space="preserve">Žatecká 110/2, 110 00 Praha 1 </w:t>
      </w:r>
      <w:r w:rsidRPr="00AF30FF">
        <w:rPr>
          <w:rFonts w:eastAsiaTheme="majorEastAsia"/>
        </w:rPr>
        <w:t>—</w:t>
      </w:r>
      <w:r w:rsidRPr="00AF30FF">
        <w:t xml:space="preserve"> Staré Město</w:t>
      </w:r>
    </w:p>
    <w:p w14:paraId="5BCDD29B" w14:textId="77777777" w:rsidR="000F30B6" w:rsidRPr="00AF30FF" w:rsidRDefault="000F30B6" w:rsidP="000F30B6">
      <w:pPr>
        <w:spacing w:after="0"/>
        <w:ind w:left="2160"/>
      </w:pPr>
      <w:r w:rsidRPr="00AF30FF">
        <w:t xml:space="preserve">zapsaná v obchodním rejstříku vedeném Městským soudem v Praze </w:t>
      </w:r>
      <w:r w:rsidRPr="00AF30FF">
        <w:br/>
        <w:t>pod sp. zn. B 23670</w:t>
      </w:r>
    </w:p>
    <w:p w14:paraId="021558E8" w14:textId="77777777" w:rsidR="000F30B6" w:rsidRPr="00AF30FF" w:rsidRDefault="000F30B6" w:rsidP="000F30B6">
      <w:pPr>
        <w:spacing w:after="0"/>
        <w:ind w:left="720" w:hanging="720"/>
      </w:pPr>
      <w:r w:rsidRPr="00AF30FF">
        <w:rPr>
          <w:rFonts w:ascii="Crabath Text Medium" w:hAnsi="Crabath Text Medium"/>
        </w:rPr>
        <w:t>IČO</w:t>
      </w:r>
      <w:r w:rsidRPr="00AF30FF">
        <w:tab/>
      </w:r>
      <w:r w:rsidRPr="00AF30FF">
        <w:tab/>
      </w:r>
      <w:r w:rsidRPr="00AF30FF">
        <w:tab/>
        <w:t>07312890</w:t>
      </w:r>
    </w:p>
    <w:p w14:paraId="08007288" w14:textId="77777777" w:rsidR="000F30B6" w:rsidRPr="00AF30FF" w:rsidRDefault="000F30B6" w:rsidP="000F30B6">
      <w:pPr>
        <w:spacing w:after="0"/>
        <w:ind w:left="720" w:hanging="720"/>
      </w:pPr>
      <w:r w:rsidRPr="00AF30FF">
        <w:rPr>
          <w:rFonts w:ascii="Crabath Text Medium" w:hAnsi="Crabath Text Medium"/>
        </w:rPr>
        <w:t>DIČ</w:t>
      </w:r>
      <w:r w:rsidRPr="00AF30FF">
        <w:tab/>
      </w:r>
      <w:r w:rsidRPr="00AF30FF">
        <w:tab/>
      </w:r>
      <w:r w:rsidRPr="00AF30FF">
        <w:tab/>
        <w:t>CZ07312890</w:t>
      </w:r>
    </w:p>
    <w:p w14:paraId="4881A9E8" w14:textId="6AEBDFED" w:rsidR="00324DF2" w:rsidRDefault="000F30B6" w:rsidP="000F30B6">
      <w:pPr>
        <w:spacing w:after="0"/>
        <w:ind w:left="720" w:hanging="720"/>
      </w:pPr>
      <w:r w:rsidRPr="00AF30FF">
        <w:rPr>
          <w:rFonts w:ascii="Crabath Text Medium" w:hAnsi="Crabath Text Medium"/>
        </w:rPr>
        <w:t>zastoupená</w:t>
      </w:r>
      <w:r w:rsidRPr="00AF30FF">
        <w:tab/>
      </w:r>
      <w:r w:rsidRPr="00AF30FF">
        <w:tab/>
      </w:r>
      <w:r w:rsidR="00C0776E">
        <w:t>Mgr. Františkem Cipro, předsedou představenstva</w:t>
      </w:r>
    </w:p>
    <w:p w14:paraId="1436925E" w14:textId="07E6947D" w:rsidR="000F30B6" w:rsidRPr="00AF30FF" w:rsidRDefault="000F30B6" w:rsidP="00C0776E">
      <w:pPr>
        <w:ind w:left="1440" w:firstLine="720"/>
      </w:pPr>
      <w:r w:rsidRPr="00AF30FF">
        <w:t xml:space="preserve">Mgr. </w:t>
      </w:r>
      <w:r>
        <w:t>Jan</w:t>
      </w:r>
      <w:r w:rsidR="00C0776E">
        <w:t>ou</w:t>
      </w:r>
      <w:r>
        <w:t xml:space="preserve"> Adamcov</w:t>
      </w:r>
      <w:r w:rsidR="00C0776E">
        <w:t>ou</w:t>
      </w:r>
      <w:r>
        <w:t>, místopředsedkyní představenstva</w:t>
      </w:r>
    </w:p>
    <w:p w14:paraId="07DEAE38" w14:textId="5A8C968E" w:rsidR="000F30B6" w:rsidRPr="007C2F43" w:rsidRDefault="000F30B6" w:rsidP="000F30B6">
      <w:pPr>
        <w:spacing w:after="40" w:line="240" w:lineRule="auto"/>
      </w:pPr>
      <w:r w:rsidRPr="007C2F43">
        <w:t>dále jen „</w:t>
      </w:r>
      <w:r w:rsidR="00830593">
        <w:rPr>
          <w:rFonts w:ascii="Crabath Text Medium" w:hAnsi="Crabath Text Medium"/>
        </w:rPr>
        <w:t>PCT</w:t>
      </w:r>
      <w:r w:rsidRPr="007C2F43">
        <w:t>“</w:t>
      </w:r>
    </w:p>
    <w:p w14:paraId="04CE45EB" w14:textId="77777777" w:rsidR="000F30B6" w:rsidRPr="007C2F43" w:rsidRDefault="000F30B6" w:rsidP="000F30B6">
      <w:pPr>
        <w:spacing w:after="120" w:line="240" w:lineRule="auto"/>
        <w:rPr>
          <w:sz w:val="23"/>
          <w:szCs w:val="23"/>
        </w:rPr>
      </w:pPr>
    </w:p>
    <w:p w14:paraId="785D009A" w14:textId="77777777" w:rsidR="000F30B6" w:rsidRPr="00AF30FF" w:rsidRDefault="000F30B6" w:rsidP="000F30B6">
      <w:r w:rsidRPr="00AF30FF">
        <w:t xml:space="preserve">a </w:t>
      </w:r>
    </w:p>
    <w:p w14:paraId="22ED0D4B" w14:textId="29E68773" w:rsidR="000F30B6" w:rsidRPr="00AF30FF" w:rsidRDefault="00142AE9" w:rsidP="000F30B6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7AE8DA69247D4999B8DFFB315BE6543D"/>
          </w:placeholder>
        </w:sdtPr>
        <w:sdtEndPr/>
        <w:sdtContent>
          <w:r w:rsidR="00830593">
            <w:rPr>
              <w:rFonts w:ascii="Crabath Text Medium" w:hAnsi="Crabath Text Medium"/>
            </w:rPr>
            <w:t>ČNSO,</w:t>
          </w:r>
          <w:r w:rsidR="000F30B6" w:rsidRPr="00AF30FF">
            <w:rPr>
              <w:rFonts w:ascii="Crabath Text Medium" w:hAnsi="Crabath Text Medium"/>
            </w:rPr>
            <w:t xml:space="preserve"> s.r.o.</w:t>
          </w:r>
        </w:sdtContent>
      </w:sdt>
    </w:p>
    <w:p w14:paraId="7B23C358" w14:textId="363BE249" w:rsidR="000F30B6" w:rsidRDefault="000F30B6" w:rsidP="000F30B6">
      <w:pPr>
        <w:spacing w:after="0"/>
        <w:ind w:left="2121" w:hanging="2121"/>
      </w:pPr>
      <w:r w:rsidRPr="00AF30FF">
        <w:rPr>
          <w:rFonts w:ascii="Crabath Text Medium" w:hAnsi="Crabath Text Medium"/>
        </w:rPr>
        <w:t>se sídlem</w:t>
      </w:r>
      <w:r w:rsidRPr="00AF30FF">
        <w:rPr>
          <w:rFonts w:ascii="Crabath Text Medium" w:hAnsi="Crabath Text Medium"/>
        </w:rPr>
        <w:tab/>
      </w:r>
      <w:sdt>
        <w:sdtPr>
          <w:id w:val="-1801223086"/>
          <w:placeholder>
            <w:docPart w:val="7AE8DA69247D4999B8DFFB315BE6543D"/>
          </w:placeholder>
        </w:sdtPr>
        <w:sdtEndPr/>
        <w:sdtContent>
          <w:r w:rsidR="00E70E9B" w:rsidRPr="00E70E9B">
            <w:t>Weilova 1144/2, Hostivař, 102 00 Praha 10</w:t>
          </w:r>
        </w:sdtContent>
      </w:sdt>
      <w:r w:rsidRPr="00AF30FF">
        <w:br/>
        <w:t xml:space="preserve">zapsaná v obchodním rejstříku vedeném u Městského soudu v Praze, </w:t>
      </w:r>
      <w:r w:rsidRPr="00AF30FF">
        <w:br/>
        <w:t xml:space="preserve">sp. zn. C </w:t>
      </w:r>
      <w:r w:rsidR="00C75E4E" w:rsidRPr="00C75E4E">
        <w:t>145712</w:t>
      </w:r>
      <w:r w:rsidRPr="00AF30FF">
        <w:t xml:space="preserve"> </w:t>
      </w:r>
    </w:p>
    <w:p w14:paraId="260A03A7" w14:textId="3CE39303" w:rsidR="000F30B6" w:rsidRPr="00AF30FF" w:rsidRDefault="000F30B6" w:rsidP="000F30B6">
      <w:pPr>
        <w:spacing w:after="0"/>
        <w:ind w:left="2121" w:hanging="2121"/>
      </w:pPr>
      <w:r w:rsidRPr="00AF30FF">
        <w:rPr>
          <w:rFonts w:ascii="Crabath Text Medium" w:hAnsi="Crabath Text Medium"/>
        </w:rPr>
        <w:t>IČO</w:t>
      </w:r>
      <w:r w:rsidRPr="00AF30FF">
        <w:tab/>
      </w:r>
      <w:r w:rsidRPr="00AF30FF">
        <w:tab/>
      </w:r>
      <w:sdt>
        <w:sdtPr>
          <w:id w:val="-2008657365"/>
          <w:placeholder>
            <w:docPart w:val="7AE8DA69247D4999B8DFFB315BE6543D"/>
          </w:placeholder>
        </w:sdtPr>
        <w:sdtEndPr/>
        <w:sdtContent>
          <w:r w:rsidR="00C75E4E" w:rsidRPr="00C75E4E">
            <w:t>28494628</w:t>
          </w:r>
        </w:sdtContent>
      </w:sdt>
    </w:p>
    <w:p w14:paraId="693ADABB" w14:textId="756CA0DE" w:rsidR="000F30B6" w:rsidRPr="00EA5504" w:rsidRDefault="000F30B6" w:rsidP="000F30B6">
      <w:pPr>
        <w:spacing w:after="0"/>
        <w:ind w:left="720" w:hanging="720"/>
        <w:rPr>
          <w:rFonts w:ascii="Crabath Text Medium" w:hAnsi="Crabath Text Medium"/>
          <w:b/>
          <w:bCs/>
        </w:rPr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C75E4E">
        <w:t>CZ</w:t>
      </w:r>
      <w:r w:rsidR="00C75E4E" w:rsidRPr="00C75E4E">
        <w:t>28494628</w:t>
      </w:r>
    </w:p>
    <w:p w14:paraId="11E63990" w14:textId="0E6DC32A" w:rsidR="000F30B6" w:rsidRPr="00AF30FF" w:rsidRDefault="000F30B6" w:rsidP="000F30B6">
      <w:r w:rsidRPr="00AF30FF">
        <w:rPr>
          <w:rFonts w:ascii="Crabath Text Medium" w:hAnsi="Crabath Text Medium"/>
        </w:rPr>
        <w:t>zastoupená</w:t>
      </w:r>
      <w:r w:rsidRPr="00AF30FF">
        <w:tab/>
      </w:r>
      <w:r w:rsidRPr="00AF30FF">
        <w:tab/>
      </w:r>
      <w:sdt>
        <w:sdtPr>
          <w:id w:val="1362855871"/>
          <w:placeholder>
            <w:docPart w:val="7AE8DA69247D4999B8DFFB315BE6543D"/>
          </w:placeholder>
        </w:sdtPr>
        <w:sdtEndPr/>
        <w:sdtContent>
          <w:r w:rsidR="000467EE">
            <w:t>Janem Hasenöhrlem</w:t>
          </w:r>
          <w:r w:rsidRPr="00AF30FF">
            <w:t>, jednatel</w:t>
          </w:r>
          <w:r>
            <w:t>em</w:t>
          </w:r>
        </w:sdtContent>
      </w:sdt>
    </w:p>
    <w:p w14:paraId="483B05EE" w14:textId="043B8CF5" w:rsidR="000F30B6" w:rsidRPr="007C2F43" w:rsidRDefault="000F30B6" w:rsidP="000F30B6">
      <w:r w:rsidRPr="007C2F43">
        <w:t>dále jen jako „</w:t>
      </w:r>
      <w:r w:rsidR="00D70666">
        <w:rPr>
          <w:rFonts w:ascii="Crabath Text Medium" w:hAnsi="Crabath Text Medium"/>
        </w:rPr>
        <w:t>Akceptační místo</w:t>
      </w:r>
      <w:r w:rsidRPr="007C2F43">
        <w:t>“</w:t>
      </w:r>
    </w:p>
    <w:p w14:paraId="6FA003E6" w14:textId="1D6AD76C" w:rsidR="00D540B6" w:rsidRDefault="00D540B6" w:rsidP="00D540B6">
      <w:r w:rsidRPr="00017D57">
        <w:t xml:space="preserve">uzavřely níže uvedeného dne, měsíce a roku tuto </w:t>
      </w:r>
      <w:r w:rsidR="00BA555E" w:rsidRPr="00017D57">
        <w:t>Dohodu o uko</w:t>
      </w:r>
      <w:r w:rsidR="00F36D68">
        <w:t>n</w:t>
      </w:r>
      <w:r w:rsidR="00BA555E" w:rsidRPr="00017D57">
        <w:t xml:space="preserve">čení </w:t>
      </w:r>
      <w:r w:rsidR="00D70666">
        <w:t>smlouvy o zapojení akceptačního místa do systému pražské turistické karty Prague visitor pass</w:t>
      </w:r>
      <w:r w:rsidRPr="00017D57">
        <w:t xml:space="preserve"> (dále jen jako </w:t>
      </w:r>
      <w:r w:rsidRPr="00017D57">
        <w:rPr>
          <w:rFonts w:ascii="Crabath Text Medium" w:hAnsi="Crabath Text Medium"/>
        </w:rPr>
        <w:t>„</w:t>
      </w:r>
      <w:r w:rsidR="00BA555E" w:rsidRPr="00017D57">
        <w:rPr>
          <w:rFonts w:ascii="Crabath Text Medium" w:hAnsi="Crabath Text Medium"/>
        </w:rPr>
        <w:t>Dohoda</w:t>
      </w:r>
      <w:r w:rsidRPr="00017D57">
        <w:rPr>
          <w:rFonts w:ascii="Crabath Text Medium" w:hAnsi="Crabath Text Medium"/>
        </w:rPr>
        <w:t>“</w:t>
      </w:r>
      <w:r w:rsidRPr="00017D57">
        <w:t>)</w:t>
      </w:r>
    </w:p>
    <w:p w14:paraId="014C91A3" w14:textId="68C285C3" w:rsidR="00D92583" w:rsidRDefault="00D92583" w:rsidP="00D540B6"/>
    <w:p w14:paraId="520EAA4E" w14:textId="77777777" w:rsidR="000137EB" w:rsidRDefault="000137EB">
      <w:r>
        <w:br w:type="page"/>
      </w:r>
    </w:p>
    <w:p w14:paraId="415174D5" w14:textId="6E4B2390" w:rsidR="00475A4F" w:rsidRDefault="005F40B0" w:rsidP="00522090">
      <w:pPr>
        <w:pStyle w:val="Nadpis2"/>
        <w:spacing w:before="0" w:after="80"/>
        <w:ind w:left="0" w:firstLine="0"/>
      </w:pPr>
      <w:r>
        <w:lastRenderedPageBreak/>
        <w:t>preambule</w:t>
      </w:r>
    </w:p>
    <w:p w14:paraId="62646DF1" w14:textId="70FE7438" w:rsidR="00414B89" w:rsidRDefault="00522090" w:rsidP="00447293">
      <w:pPr>
        <w:pStyle w:val="predsazeni"/>
        <w:ind w:left="0" w:firstLine="0"/>
        <w:rPr>
          <w:lang w:val="de-DE"/>
        </w:rPr>
      </w:pPr>
      <w:r>
        <w:t xml:space="preserve">Smluvní strany uzavřely </w:t>
      </w:r>
      <w:r w:rsidR="00965EC1">
        <w:t xml:space="preserve">dne </w:t>
      </w:r>
      <w:r w:rsidR="00197D2E">
        <w:t>9</w:t>
      </w:r>
      <w:r w:rsidR="00986349">
        <w:t xml:space="preserve">. </w:t>
      </w:r>
      <w:r w:rsidR="00197D2E">
        <w:t>8</w:t>
      </w:r>
      <w:r w:rsidR="00986349">
        <w:t xml:space="preserve">. 2023 </w:t>
      </w:r>
      <w:r w:rsidR="00197D2E">
        <w:t>Smlouvu o zapojení akceptačnímho místa do systému pražské turistické karty Prague Visitor Pass</w:t>
      </w:r>
      <w:r w:rsidR="00300C1D">
        <w:t xml:space="preserve"> (dále jen „</w:t>
      </w:r>
      <w:r w:rsidR="00300C1D" w:rsidRPr="00225899">
        <w:rPr>
          <w:rFonts w:ascii="Crabath Text Medium" w:hAnsi="Crabath Text Medium"/>
        </w:rPr>
        <w:t>Smlouva</w:t>
      </w:r>
      <w:r w:rsidR="00300C1D">
        <w:t>“)</w:t>
      </w:r>
      <w:r w:rsidR="00EA4301">
        <w:t xml:space="preserve">, na základě které </w:t>
      </w:r>
      <w:r w:rsidR="001D0715">
        <w:t>Akceptační místo bylo zapojeno do systému Prague Visitor Pass</w:t>
      </w:r>
      <w:r w:rsidR="00300C1D">
        <w:rPr>
          <w:lang w:val="de-DE"/>
        </w:rPr>
        <w:t xml:space="preserve">. </w:t>
      </w:r>
      <w:r w:rsidR="00300C1D" w:rsidRPr="00304D83">
        <w:rPr>
          <w:lang w:val="de-DE"/>
        </w:rPr>
        <w:t xml:space="preserve">V souvislosti </w:t>
      </w:r>
      <w:r w:rsidR="001D0715" w:rsidRPr="00304D83">
        <w:rPr>
          <w:lang w:val="de-DE"/>
        </w:rPr>
        <w:t>s</w:t>
      </w:r>
      <w:r w:rsidR="004B363D" w:rsidRPr="00304D83">
        <w:rPr>
          <w:lang w:val="de-DE"/>
        </w:rPr>
        <w:t xml:space="preserve"> admin</w:t>
      </w:r>
      <w:r w:rsidR="00757AB3" w:rsidRPr="00304D83">
        <w:rPr>
          <w:lang w:val="de-DE"/>
        </w:rPr>
        <w:t>i</w:t>
      </w:r>
      <w:r w:rsidR="004B363D" w:rsidRPr="00304D83">
        <w:rPr>
          <w:lang w:val="de-DE"/>
        </w:rPr>
        <w:t>strativními a právními změnami na straně Akceptačního</w:t>
      </w:r>
      <w:r w:rsidR="004B363D">
        <w:rPr>
          <w:lang w:val="de-DE"/>
        </w:rPr>
        <w:t xml:space="preserve"> místa</w:t>
      </w:r>
      <w:r w:rsidR="004F12D3">
        <w:rPr>
          <w:lang w:val="de-DE"/>
        </w:rPr>
        <w:t xml:space="preserve"> uzavírají smluvní strany tuto Dohodu.</w:t>
      </w:r>
    </w:p>
    <w:p w14:paraId="08350171" w14:textId="06933AD6" w:rsidR="005F40B0" w:rsidRPr="00D37617" w:rsidRDefault="005F40B0" w:rsidP="005F40B0">
      <w:pPr>
        <w:pStyle w:val="Nadpis2"/>
        <w:spacing w:after="80"/>
        <w:ind w:left="0" w:firstLine="0"/>
      </w:pPr>
      <w:r w:rsidRPr="00D37617">
        <w:t>předmět smlouvy</w:t>
      </w:r>
    </w:p>
    <w:p w14:paraId="7484F841" w14:textId="66B96206" w:rsidR="005F40B0" w:rsidRPr="00D37617" w:rsidRDefault="005F40B0" w:rsidP="005F40B0">
      <w:pPr>
        <w:pStyle w:val="predsazeni"/>
      </w:pPr>
      <w:r w:rsidRPr="00D37617">
        <w:t xml:space="preserve">Smluvní strany sjednávají ukončení platnosti Smlouvy </w:t>
      </w:r>
      <w:r w:rsidRPr="00304D83">
        <w:t xml:space="preserve">ke dni </w:t>
      </w:r>
      <w:r w:rsidR="00304D83" w:rsidRPr="00304D83">
        <w:t>1. 1. 2025</w:t>
      </w:r>
      <w:r w:rsidR="008F6F9A" w:rsidRPr="00304D83">
        <w:t>.</w:t>
      </w:r>
      <w:r w:rsidRPr="00D37617">
        <w:t xml:space="preserve">  </w:t>
      </w:r>
    </w:p>
    <w:p w14:paraId="5545DACC" w14:textId="43FF7EC4" w:rsidR="000A331B" w:rsidRPr="00D37617" w:rsidRDefault="00447293" w:rsidP="00447293">
      <w:pPr>
        <w:pStyle w:val="Nadpis2"/>
        <w:spacing w:after="80"/>
      </w:pPr>
      <w:r w:rsidRPr="00D37617">
        <w:t>společná a závěrečná</w:t>
      </w:r>
      <w:r w:rsidR="000A331B" w:rsidRPr="00D37617">
        <w:t xml:space="preserve"> ustanovení</w:t>
      </w:r>
    </w:p>
    <w:p w14:paraId="763A293E" w14:textId="1D500DCB" w:rsidR="000A331B" w:rsidRDefault="000A331B" w:rsidP="0034039A">
      <w:pPr>
        <w:pStyle w:val="predsazeni"/>
        <w:ind w:left="0" w:firstLine="0"/>
      </w:pPr>
      <w:r w:rsidRPr="00D37617">
        <w:t xml:space="preserve">Tato </w:t>
      </w:r>
      <w:r w:rsidR="0034039A" w:rsidRPr="00D37617">
        <w:t>Dohoda</w:t>
      </w:r>
      <w:r w:rsidRPr="00D37617">
        <w:t xml:space="preserve"> se vyhotovuje ve dvou (2) stejnopisech, přičemž každá ze stran obdrží po jednom (1) z</w:t>
      </w:r>
      <w:r w:rsidR="009B0A35" w:rsidRPr="00D37617">
        <w:t> </w:t>
      </w:r>
      <w:r w:rsidRPr="00D37617">
        <w:t xml:space="preserve">nich. </w:t>
      </w:r>
      <w:r w:rsidR="00527592" w:rsidRPr="00D37617">
        <w:t>Dohoda</w:t>
      </w:r>
      <w:r w:rsidRPr="00D37617">
        <w:t xml:space="preserve"> nabývá platnosti </w:t>
      </w:r>
      <w:r w:rsidR="00527592" w:rsidRPr="00D37617">
        <w:t xml:space="preserve">a účinnosti </w:t>
      </w:r>
      <w:r w:rsidRPr="00D37617">
        <w:t xml:space="preserve">dnem podpisu </w:t>
      </w:r>
      <w:r w:rsidR="00527592" w:rsidRPr="00D37617">
        <w:t>smluvních stran</w:t>
      </w:r>
      <w:r w:rsidR="00AD14F9" w:rsidRPr="00D37617">
        <w:t>.</w:t>
      </w:r>
      <w:r>
        <w:t xml:space="preserve"> </w:t>
      </w:r>
    </w:p>
    <w:p w14:paraId="753DD640" w14:textId="4511E45D" w:rsidR="000A331B" w:rsidRDefault="000A331B" w:rsidP="00970036">
      <w:pPr>
        <w:pStyle w:val="predsazeni"/>
        <w:ind w:left="0" w:firstLine="0"/>
      </w:pPr>
      <w:r>
        <w:t xml:space="preserve">Smluvní strany prohlašují, že obsah této </w:t>
      </w:r>
      <w:r w:rsidR="00063BF3">
        <w:t>S</w:t>
      </w:r>
      <w:r>
        <w:t>mlouvy odpovídá jejich pravé, svobodné a vážné vůli a na důkaz toho připojují níže své podpisy.</w:t>
      </w:r>
    </w:p>
    <w:p w14:paraId="164B4DB0" w14:textId="5FAB3A30" w:rsidR="0006134E" w:rsidRDefault="0006134E">
      <w:pPr>
        <w:rPr>
          <w:rFonts w:ascii="Crabath Text Medium" w:hAnsi="Crabath Text Medium"/>
          <w:szCs w:val="20"/>
        </w:rPr>
      </w:pPr>
    </w:p>
    <w:p w14:paraId="115C0991" w14:textId="2604CF26" w:rsidR="005564F1" w:rsidRPr="0054058F" w:rsidRDefault="00970036" w:rsidP="005564F1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5564F1" w:rsidRPr="00891488">
        <w:rPr>
          <w:rFonts w:ascii="Crabath Text Medium" w:hAnsi="Crabath Text Medium"/>
          <w:szCs w:val="20"/>
        </w:rPr>
        <w:t xml:space="preserve">a </w:t>
      </w:r>
      <w:r w:rsidR="000467EE">
        <w:rPr>
          <w:rFonts w:ascii="Crabath Text Medium" w:hAnsi="Crabath Text Medium"/>
          <w:szCs w:val="20"/>
        </w:rPr>
        <w:t>PCT</w:t>
      </w:r>
      <w:r w:rsidR="005564F1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CA593D">
        <w:rPr>
          <w:rFonts w:ascii="Crabath Text Medium" w:hAnsi="Crabath Text Medium"/>
          <w:szCs w:val="20"/>
        </w:rPr>
        <w:tab/>
      </w:r>
    </w:p>
    <w:p w14:paraId="60C78EB2" w14:textId="132AD588" w:rsidR="005564F1" w:rsidRDefault="005564F1" w:rsidP="005564F1">
      <w:r>
        <w:t>V</w:t>
      </w:r>
      <w:r w:rsidR="00965EC1">
        <w:t> </w:t>
      </w:r>
      <w:r>
        <w:t>Praze</w:t>
      </w:r>
      <w:r w:rsidR="00965EC1">
        <w:t xml:space="preserve"> dne</w:t>
      </w:r>
      <w:r w:rsidR="00304D83">
        <w:t xml:space="preserve"> 01. 01. 2025</w:t>
      </w:r>
      <w:r>
        <w:tab/>
      </w:r>
      <w:r>
        <w:tab/>
      </w:r>
      <w:r>
        <w:tab/>
      </w:r>
      <w:r>
        <w:tab/>
      </w:r>
    </w:p>
    <w:p w14:paraId="62BA34A1" w14:textId="77777777" w:rsidR="005564F1" w:rsidRDefault="005564F1" w:rsidP="005564F1"/>
    <w:p w14:paraId="1C81E8E5" w14:textId="0FEF52ED" w:rsidR="005564F1" w:rsidRDefault="005564F1" w:rsidP="005564F1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1DD8F" wp14:editId="658DA9F6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1AA9" id="Přímá spojnic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  <w:t xml:space="preserve"> </w:t>
      </w:r>
    </w:p>
    <w:p w14:paraId="3ED05BF4" w14:textId="3CE186D9" w:rsidR="005564F1" w:rsidRDefault="005564F1" w:rsidP="005564F1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E3BAE" wp14:editId="4B04389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C29CB" id="Přímá spojnic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 xml:space="preserve">Mgr. </w:t>
      </w:r>
      <w:r w:rsidR="004B1C7D">
        <w:rPr>
          <w:rFonts w:ascii="Crabath Text Medium" w:hAnsi="Crabath Text Medium"/>
          <w:szCs w:val="20"/>
        </w:rPr>
        <w:t>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4B1C7D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br/>
      </w:r>
      <w:r w:rsidR="00965EC1">
        <w:t>předsed</w:t>
      </w:r>
      <w:r w:rsidR="004B1C7D">
        <w:t>a</w:t>
      </w:r>
      <w:r>
        <w:t xml:space="preserve"> představenstva</w:t>
      </w:r>
      <w:r>
        <w:tab/>
      </w:r>
      <w:r w:rsidR="004B1C7D">
        <w:tab/>
      </w:r>
      <w:r>
        <w:tab/>
      </w:r>
      <w:r>
        <w:tab/>
      </w:r>
      <w:r w:rsidR="004B1C7D">
        <w:t>místopředsedkyně</w:t>
      </w:r>
      <w:r w:rsidR="006E6535">
        <w:t xml:space="preserve"> </w:t>
      </w:r>
      <w:r>
        <w:t>představenstva</w:t>
      </w:r>
      <w:r>
        <w:br/>
        <w:t>Prague City Tourism, a.s.</w:t>
      </w:r>
      <w:r>
        <w:tab/>
      </w:r>
      <w:r>
        <w:tab/>
      </w:r>
      <w:r>
        <w:tab/>
      </w:r>
      <w:r>
        <w:tab/>
        <w:t>Prague City Tourism, a.s.</w:t>
      </w:r>
    </w:p>
    <w:p w14:paraId="5AAC5FD4" w14:textId="77777777" w:rsidR="005564F1" w:rsidRDefault="005564F1" w:rsidP="005564F1">
      <w:pPr>
        <w:rPr>
          <w:rFonts w:ascii="Crabath Text Medium" w:hAnsi="Crabath Text Medium"/>
          <w:szCs w:val="20"/>
        </w:rPr>
      </w:pPr>
    </w:p>
    <w:p w14:paraId="21E53C4E" w14:textId="14370FF1" w:rsidR="005564F1" w:rsidRPr="0054058F" w:rsidRDefault="00970036" w:rsidP="005564F1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5564F1" w:rsidRPr="00891488">
        <w:rPr>
          <w:rFonts w:ascii="Crabath Text Medium" w:hAnsi="Crabath Text Medium"/>
          <w:szCs w:val="20"/>
        </w:rPr>
        <w:t xml:space="preserve">a </w:t>
      </w:r>
      <w:r w:rsidR="000467EE">
        <w:rPr>
          <w:rFonts w:ascii="Crabath Text Medium" w:hAnsi="Crabath Text Medium"/>
          <w:szCs w:val="20"/>
        </w:rPr>
        <w:t>Akceptační místo</w:t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>
        <w:rPr>
          <w:rFonts w:ascii="Crabath Text Medium" w:hAnsi="Crabath Text Medium"/>
          <w:szCs w:val="20"/>
        </w:rPr>
        <w:tab/>
      </w:r>
    </w:p>
    <w:p w14:paraId="3537D43A" w14:textId="18EA30F2" w:rsidR="005564F1" w:rsidRDefault="005564F1" w:rsidP="005564F1">
      <w:r>
        <w:t xml:space="preserve">V Praze </w:t>
      </w:r>
      <w:r w:rsidR="0056765A">
        <w:t>dne</w:t>
      </w:r>
      <w:r w:rsidR="00304D83">
        <w:t xml:space="preserve"> 01. 01. 2025</w:t>
      </w:r>
    </w:p>
    <w:p w14:paraId="39D5949B" w14:textId="77777777" w:rsidR="005564F1" w:rsidRDefault="005564F1" w:rsidP="005564F1"/>
    <w:p w14:paraId="1A8AC8B7" w14:textId="77777777" w:rsidR="0056765A" w:rsidRDefault="0056765A" w:rsidP="005564F1"/>
    <w:p w14:paraId="51B2C87D" w14:textId="6B4D15F4" w:rsidR="005564F1" w:rsidRDefault="005564F1" w:rsidP="005564F1">
      <w:r>
        <w:tab/>
      </w:r>
      <w:r>
        <w:tab/>
      </w:r>
      <w:r>
        <w:tab/>
        <w:t xml:space="preserve"> </w:t>
      </w:r>
    </w:p>
    <w:p w14:paraId="2D8C3A93" w14:textId="2B1FDF58" w:rsidR="00965EC1" w:rsidRPr="00AF30FF" w:rsidRDefault="005564F1" w:rsidP="00965EC1">
      <w:r w:rsidRPr="000467EE">
        <w:rPr>
          <w:rFonts w:ascii="Crabath Text Medium" w:hAnsi="Crabath Text Medium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C8D90" wp14:editId="22CFC5C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B256" id="Přímá spojnice 6231147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0467EE" w:rsidRPr="000467EE">
        <w:rPr>
          <w:rFonts w:ascii="Crabath Text Medium" w:hAnsi="Crabath Text Medium"/>
          <w:szCs w:val="20"/>
        </w:rPr>
        <w:t>Jan Hasenöhrl</w:t>
      </w:r>
      <w:r w:rsidR="00965EC1" w:rsidRPr="00AF30FF">
        <w:rPr>
          <w:rFonts w:ascii="Crabath Text Medium" w:hAnsi="Crabath Text Medium"/>
        </w:rPr>
        <w:tab/>
      </w:r>
      <w:r w:rsidR="00965EC1" w:rsidRPr="00AF30FF">
        <w:rPr>
          <w:rFonts w:ascii="Crabath Text Medium" w:hAnsi="Crabath Text Medium"/>
        </w:rPr>
        <w:tab/>
      </w:r>
      <w:r w:rsidR="00965EC1" w:rsidRPr="00AF30FF">
        <w:rPr>
          <w:rFonts w:ascii="Crabath Text Medium" w:hAnsi="Crabath Text Medium"/>
        </w:rPr>
        <w:tab/>
      </w:r>
      <w:r w:rsidR="00965EC1" w:rsidRPr="00AF30FF">
        <w:rPr>
          <w:rFonts w:ascii="Crabath Text Medium" w:hAnsi="Crabath Text Medium"/>
        </w:rPr>
        <w:tab/>
      </w:r>
      <w:r w:rsidR="00965EC1" w:rsidRPr="00AF30FF">
        <w:rPr>
          <w:rFonts w:ascii="Crabath Text Medium" w:hAnsi="Crabath Text Medium"/>
        </w:rPr>
        <w:tab/>
      </w:r>
      <w:r w:rsidR="00965EC1" w:rsidRPr="00AF30FF">
        <w:rPr>
          <w:rFonts w:ascii="Crabath Text Medium" w:hAnsi="Crabath Text Medium"/>
        </w:rPr>
        <w:tab/>
      </w:r>
      <w:r w:rsidR="00965EC1" w:rsidRPr="00AF30FF">
        <w:rPr>
          <w:rFonts w:ascii="Crabath Text Medium" w:hAnsi="Crabath Text Medium"/>
        </w:rPr>
        <w:tab/>
      </w:r>
      <w:r w:rsidR="00965EC1" w:rsidRPr="00AF30FF">
        <w:rPr>
          <w:rFonts w:ascii="Crabath Text Medium" w:hAnsi="Crabath Text Medium"/>
        </w:rPr>
        <w:br/>
      </w:r>
      <w:r w:rsidR="00965EC1" w:rsidRPr="00AF30FF">
        <w:t>jednatel</w:t>
      </w:r>
      <w:r w:rsidR="00965EC1">
        <w:t xml:space="preserve"> </w:t>
      </w:r>
      <w:r w:rsidR="000467EE">
        <w:t>ČNSO,</w:t>
      </w:r>
      <w:r w:rsidR="00965EC1" w:rsidRPr="00AF30FF">
        <w:t xml:space="preserve"> s.r.o.</w:t>
      </w:r>
    </w:p>
    <w:p w14:paraId="6A5F14E5" w14:textId="77AFEA3F" w:rsidR="00E02B14" w:rsidRDefault="00E02B14" w:rsidP="00E65114"/>
    <w:sectPr w:rsidR="00E02B14" w:rsidSect="004C2119">
      <w:footerReference w:type="default" r:id="rId8"/>
      <w:footerReference w:type="first" r:id="rId9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1F0A" w14:textId="77777777" w:rsidR="00C370CA" w:rsidRDefault="00C370CA" w:rsidP="009953D5">
      <w:r>
        <w:separator/>
      </w:r>
    </w:p>
    <w:p w14:paraId="71F8962D" w14:textId="77777777" w:rsidR="00C370CA" w:rsidRDefault="00C370CA" w:rsidP="009953D5"/>
  </w:endnote>
  <w:endnote w:type="continuationSeparator" w:id="0">
    <w:p w14:paraId="49B8FE36" w14:textId="77777777" w:rsidR="00C370CA" w:rsidRDefault="00C370CA" w:rsidP="009953D5">
      <w:r>
        <w:continuationSeparator/>
      </w:r>
    </w:p>
    <w:p w14:paraId="58FD40AC" w14:textId="77777777" w:rsidR="00C370CA" w:rsidRDefault="00C370C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0B62" w14:textId="77777777" w:rsidR="00414B89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147C5BA9" w14:textId="76D2669F" w:rsidR="0099185E" w:rsidRPr="00026C34" w:rsidRDefault="00C211A4" w:rsidP="002B0E43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27592">
      <w:rPr>
        <w:rFonts w:ascii="Atyp BL Display Semibold" w:hAnsi="Atyp BL Display Semibold"/>
      </w:rPr>
      <w:t>dohoda o u</w:t>
    </w:r>
    <w:r w:rsidR="006A3336">
      <w:rPr>
        <w:rFonts w:ascii="Atyp BL Display Semibold" w:hAnsi="Atyp BL Display Semibold"/>
      </w:rPr>
      <w:t xml:space="preserve">končení </w:t>
    </w:r>
    <w:r w:rsidR="000467EE">
      <w:rPr>
        <w:rFonts w:ascii="Atyp BL Display Semibold" w:hAnsi="Atyp BL Display Semibold"/>
      </w:rPr>
      <w:t>smlouvy o zapojení akcpetačního místa do systému pražské turistické karty prague visitor pass</w:t>
    </w:r>
    <w:r w:rsidR="002B0E43">
      <w:rPr>
        <w:rFonts w:ascii="Atyp BL Display Semibold" w:hAnsi="Atyp BL Display Semibold"/>
      </w:rPr>
      <w:tab/>
    </w:r>
    <w:r w:rsidR="00612C92">
      <w:rPr>
        <w:rFonts w:ascii="Atyp BL Display Semibold" w:hAnsi="Atyp BL Display Semibold"/>
      </w:rPr>
      <w:tab/>
      <w:t xml:space="preserve">              </w:t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9CF4" w14:textId="77777777" w:rsidR="00C370CA" w:rsidRDefault="00C370CA" w:rsidP="009953D5">
      <w:r>
        <w:separator/>
      </w:r>
    </w:p>
    <w:p w14:paraId="7ED20CBC" w14:textId="77777777" w:rsidR="00C370CA" w:rsidRDefault="00C370CA" w:rsidP="009953D5"/>
  </w:footnote>
  <w:footnote w:type="continuationSeparator" w:id="0">
    <w:p w14:paraId="30643CAA" w14:textId="77777777" w:rsidR="00C370CA" w:rsidRDefault="00C370CA" w:rsidP="009953D5">
      <w:r>
        <w:continuationSeparator/>
      </w:r>
    </w:p>
    <w:p w14:paraId="107809A5" w14:textId="77777777" w:rsidR="00C370CA" w:rsidRDefault="00C370CA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B56"/>
    <w:multiLevelType w:val="multilevel"/>
    <w:tmpl w:val="3E0CC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4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40C2C"/>
    <w:multiLevelType w:val="hybridMultilevel"/>
    <w:tmpl w:val="6B60AC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8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E196A"/>
    <w:multiLevelType w:val="hybridMultilevel"/>
    <w:tmpl w:val="76121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D3543"/>
    <w:multiLevelType w:val="multilevel"/>
    <w:tmpl w:val="2C0C3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4B600E"/>
    <w:multiLevelType w:val="multilevel"/>
    <w:tmpl w:val="1092F942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bullet"/>
      <w:lvlText w:val="□"/>
      <w:lvlJc w:val="left"/>
      <w:pPr>
        <w:tabs>
          <w:tab w:val="num" w:pos="837"/>
        </w:tabs>
        <w:ind w:left="837" w:hanging="567"/>
      </w:pPr>
      <w:rPr>
        <w:rFonts w:ascii="Arial" w:hAnsi="Arial" w:hint="default"/>
        <w:b w:val="0"/>
        <w:i w:val="0"/>
        <w:color w:val="auto"/>
        <w:sz w:val="32"/>
        <w:szCs w:val="32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833527019">
    <w:abstractNumId w:val="0"/>
  </w:num>
  <w:num w:numId="2" w16cid:durableId="1982537457">
    <w:abstractNumId w:val="3"/>
  </w:num>
  <w:num w:numId="3" w16cid:durableId="1497724790">
    <w:abstractNumId w:val="11"/>
  </w:num>
  <w:num w:numId="4" w16cid:durableId="286276476">
    <w:abstractNumId w:val="7"/>
  </w:num>
  <w:num w:numId="5" w16cid:durableId="2031489202">
    <w:abstractNumId w:val="5"/>
  </w:num>
  <w:num w:numId="6" w16cid:durableId="444350003">
    <w:abstractNumId w:val="8"/>
  </w:num>
  <w:num w:numId="7" w16cid:durableId="1759475806">
    <w:abstractNumId w:val="1"/>
  </w:num>
  <w:num w:numId="8" w16cid:durableId="1197501096">
    <w:abstractNumId w:val="9"/>
  </w:num>
  <w:num w:numId="9" w16cid:durableId="221715317">
    <w:abstractNumId w:val="2"/>
  </w:num>
  <w:num w:numId="10" w16cid:durableId="594627895">
    <w:abstractNumId w:val="10"/>
  </w:num>
  <w:num w:numId="11" w16cid:durableId="1168449584">
    <w:abstractNumId w:val="12"/>
  </w:num>
  <w:num w:numId="12" w16cid:durableId="308752993">
    <w:abstractNumId w:val="13"/>
  </w:num>
  <w:num w:numId="13" w16cid:durableId="1576282736">
    <w:abstractNumId w:val="6"/>
  </w:num>
  <w:num w:numId="14" w16cid:durableId="1818254300">
    <w:abstractNumId w:val="13"/>
  </w:num>
  <w:num w:numId="15" w16cid:durableId="103226747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1481C"/>
    <w:rsid w:val="00017D57"/>
    <w:rsid w:val="00026C34"/>
    <w:rsid w:val="00034DC2"/>
    <w:rsid w:val="000408C6"/>
    <w:rsid w:val="000467EE"/>
    <w:rsid w:val="00046F3C"/>
    <w:rsid w:val="00051B36"/>
    <w:rsid w:val="0006134E"/>
    <w:rsid w:val="00063BF3"/>
    <w:rsid w:val="00072757"/>
    <w:rsid w:val="00074743"/>
    <w:rsid w:val="000747FC"/>
    <w:rsid w:val="000800BD"/>
    <w:rsid w:val="000821BB"/>
    <w:rsid w:val="00082AD8"/>
    <w:rsid w:val="00091771"/>
    <w:rsid w:val="00092A5E"/>
    <w:rsid w:val="00094484"/>
    <w:rsid w:val="0009487D"/>
    <w:rsid w:val="00096752"/>
    <w:rsid w:val="000A1C19"/>
    <w:rsid w:val="000A1F75"/>
    <w:rsid w:val="000A331B"/>
    <w:rsid w:val="000A3475"/>
    <w:rsid w:val="000A7469"/>
    <w:rsid w:val="000C2AEF"/>
    <w:rsid w:val="000C4677"/>
    <w:rsid w:val="000C6C11"/>
    <w:rsid w:val="000D1C0E"/>
    <w:rsid w:val="000D3B65"/>
    <w:rsid w:val="000D7BF9"/>
    <w:rsid w:val="000E2962"/>
    <w:rsid w:val="000E7DC8"/>
    <w:rsid w:val="000E7FCF"/>
    <w:rsid w:val="000F30B6"/>
    <w:rsid w:val="000F748B"/>
    <w:rsid w:val="00100CDF"/>
    <w:rsid w:val="001218C9"/>
    <w:rsid w:val="00142AE9"/>
    <w:rsid w:val="00143BB1"/>
    <w:rsid w:val="00152B1D"/>
    <w:rsid w:val="00153658"/>
    <w:rsid w:val="0015597E"/>
    <w:rsid w:val="00157AFD"/>
    <w:rsid w:val="00161305"/>
    <w:rsid w:val="001647EB"/>
    <w:rsid w:val="00170893"/>
    <w:rsid w:val="00173327"/>
    <w:rsid w:val="00181F6F"/>
    <w:rsid w:val="00190F33"/>
    <w:rsid w:val="00191ADE"/>
    <w:rsid w:val="00197D2E"/>
    <w:rsid w:val="001A26FA"/>
    <w:rsid w:val="001B10AE"/>
    <w:rsid w:val="001B396B"/>
    <w:rsid w:val="001C46C4"/>
    <w:rsid w:val="001D0715"/>
    <w:rsid w:val="001D0F51"/>
    <w:rsid w:val="001D2DDD"/>
    <w:rsid w:val="001D3176"/>
    <w:rsid w:val="001D32A3"/>
    <w:rsid w:val="001D3E1A"/>
    <w:rsid w:val="001E3FED"/>
    <w:rsid w:val="001E5C29"/>
    <w:rsid w:val="002131E8"/>
    <w:rsid w:val="002148FA"/>
    <w:rsid w:val="00225899"/>
    <w:rsid w:val="00230DF8"/>
    <w:rsid w:val="00236F56"/>
    <w:rsid w:val="00242102"/>
    <w:rsid w:val="00242BEB"/>
    <w:rsid w:val="00250CD8"/>
    <w:rsid w:val="002531B0"/>
    <w:rsid w:val="002721E1"/>
    <w:rsid w:val="0028293A"/>
    <w:rsid w:val="0028371E"/>
    <w:rsid w:val="00284DB3"/>
    <w:rsid w:val="00287313"/>
    <w:rsid w:val="002A6EF9"/>
    <w:rsid w:val="002B0E43"/>
    <w:rsid w:val="002B66C8"/>
    <w:rsid w:val="002B6947"/>
    <w:rsid w:val="002B77A7"/>
    <w:rsid w:val="002E02DF"/>
    <w:rsid w:val="002E07B3"/>
    <w:rsid w:val="002F2518"/>
    <w:rsid w:val="002F3294"/>
    <w:rsid w:val="002F7FCF"/>
    <w:rsid w:val="00300C1D"/>
    <w:rsid w:val="003018FB"/>
    <w:rsid w:val="00304D83"/>
    <w:rsid w:val="00317869"/>
    <w:rsid w:val="00317F78"/>
    <w:rsid w:val="00320D03"/>
    <w:rsid w:val="00324DF2"/>
    <w:rsid w:val="00337135"/>
    <w:rsid w:val="0034039A"/>
    <w:rsid w:val="003517AF"/>
    <w:rsid w:val="003555D3"/>
    <w:rsid w:val="003573DF"/>
    <w:rsid w:val="00367D17"/>
    <w:rsid w:val="00376289"/>
    <w:rsid w:val="00382C34"/>
    <w:rsid w:val="00386E0F"/>
    <w:rsid w:val="00390EF0"/>
    <w:rsid w:val="003959C4"/>
    <w:rsid w:val="003A084E"/>
    <w:rsid w:val="003C6E82"/>
    <w:rsid w:val="003C7FF2"/>
    <w:rsid w:val="003D10F3"/>
    <w:rsid w:val="003D1B95"/>
    <w:rsid w:val="003D5701"/>
    <w:rsid w:val="003D62D5"/>
    <w:rsid w:val="003D6905"/>
    <w:rsid w:val="003E141C"/>
    <w:rsid w:val="003E2580"/>
    <w:rsid w:val="003F562E"/>
    <w:rsid w:val="0040568D"/>
    <w:rsid w:val="00414B89"/>
    <w:rsid w:val="00422A33"/>
    <w:rsid w:val="004314EE"/>
    <w:rsid w:val="0043605D"/>
    <w:rsid w:val="00447293"/>
    <w:rsid w:val="00467355"/>
    <w:rsid w:val="00475A4F"/>
    <w:rsid w:val="004822CC"/>
    <w:rsid w:val="0049418B"/>
    <w:rsid w:val="00494B62"/>
    <w:rsid w:val="00494CC8"/>
    <w:rsid w:val="00497E26"/>
    <w:rsid w:val="004A248B"/>
    <w:rsid w:val="004A35DB"/>
    <w:rsid w:val="004A3F71"/>
    <w:rsid w:val="004A72D1"/>
    <w:rsid w:val="004B1C7D"/>
    <w:rsid w:val="004B363D"/>
    <w:rsid w:val="004B5020"/>
    <w:rsid w:val="004C2119"/>
    <w:rsid w:val="004C5D4C"/>
    <w:rsid w:val="004D54EE"/>
    <w:rsid w:val="004D6FE6"/>
    <w:rsid w:val="004D74FA"/>
    <w:rsid w:val="004E4333"/>
    <w:rsid w:val="004F12D3"/>
    <w:rsid w:val="0050168B"/>
    <w:rsid w:val="0051273D"/>
    <w:rsid w:val="00512C06"/>
    <w:rsid w:val="00522090"/>
    <w:rsid w:val="00524617"/>
    <w:rsid w:val="005265AC"/>
    <w:rsid w:val="00527592"/>
    <w:rsid w:val="00537383"/>
    <w:rsid w:val="0054058F"/>
    <w:rsid w:val="00540D52"/>
    <w:rsid w:val="00541B40"/>
    <w:rsid w:val="005518F6"/>
    <w:rsid w:val="00554030"/>
    <w:rsid w:val="00554311"/>
    <w:rsid w:val="005564F1"/>
    <w:rsid w:val="00563856"/>
    <w:rsid w:val="0056765A"/>
    <w:rsid w:val="00574544"/>
    <w:rsid w:val="00583D2C"/>
    <w:rsid w:val="005850A9"/>
    <w:rsid w:val="005B1A94"/>
    <w:rsid w:val="005B4E4E"/>
    <w:rsid w:val="005B582C"/>
    <w:rsid w:val="005C7BB1"/>
    <w:rsid w:val="005D012F"/>
    <w:rsid w:val="005E3F27"/>
    <w:rsid w:val="005F40B0"/>
    <w:rsid w:val="005F440E"/>
    <w:rsid w:val="00605121"/>
    <w:rsid w:val="00612C92"/>
    <w:rsid w:val="00627729"/>
    <w:rsid w:val="00633B7A"/>
    <w:rsid w:val="006520D5"/>
    <w:rsid w:val="006541AD"/>
    <w:rsid w:val="0066490E"/>
    <w:rsid w:val="00667E57"/>
    <w:rsid w:val="006759C0"/>
    <w:rsid w:val="00693378"/>
    <w:rsid w:val="00697CCA"/>
    <w:rsid w:val="006A332A"/>
    <w:rsid w:val="006A3336"/>
    <w:rsid w:val="006B04FF"/>
    <w:rsid w:val="006D7C1F"/>
    <w:rsid w:val="006E1289"/>
    <w:rsid w:val="006E6535"/>
    <w:rsid w:val="006F21B0"/>
    <w:rsid w:val="006F5E19"/>
    <w:rsid w:val="00700785"/>
    <w:rsid w:val="00710033"/>
    <w:rsid w:val="00734398"/>
    <w:rsid w:val="00734453"/>
    <w:rsid w:val="00735008"/>
    <w:rsid w:val="00735463"/>
    <w:rsid w:val="00746967"/>
    <w:rsid w:val="0075139B"/>
    <w:rsid w:val="007558A1"/>
    <w:rsid w:val="00757AB3"/>
    <w:rsid w:val="007645C4"/>
    <w:rsid w:val="007757D6"/>
    <w:rsid w:val="007800BE"/>
    <w:rsid w:val="00785C65"/>
    <w:rsid w:val="0079277C"/>
    <w:rsid w:val="007927F9"/>
    <w:rsid w:val="007B293C"/>
    <w:rsid w:val="007C7B21"/>
    <w:rsid w:val="007E1ECB"/>
    <w:rsid w:val="007E6CE5"/>
    <w:rsid w:val="008016E3"/>
    <w:rsid w:val="00806643"/>
    <w:rsid w:val="00810954"/>
    <w:rsid w:val="00830593"/>
    <w:rsid w:val="008454A6"/>
    <w:rsid w:val="008640EF"/>
    <w:rsid w:val="0088065B"/>
    <w:rsid w:val="008910E1"/>
    <w:rsid w:val="00891488"/>
    <w:rsid w:val="00894D34"/>
    <w:rsid w:val="008A7ABF"/>
    <w:rsid w:val="008B0F14"/>
    <w:rsid w:val="008C55D9"/>
    <w:rsid w:val="008D0E15"/>
    <w:rsid w:val="008D5E5B"/>
    <w:rsid w:val="008F6444"/>
    <w:rsid w:val="008F6F9A"/>
    <w:rsid w:val="008F70F4"/>
    <w:rsid w:val="00903D9B"/>
    <w:rsid w:val="00905223"/>
    <w:rsid w:val="009073FA"/>
    <w:rsid w:val="00912182"/>
    <w:rsid w:val="009266C7"/>
    <w:rsid w:val="00933491"/>
    <w:rsid w:val="009345A5"/>
    <w:rsid w:val="00936C52"/>
    <w:rsid w:val="00937723"/>
    <w:rsid w:val="009462AD"/>
    <w:rsid w:val="00965EC1"/>
    <w:rsid w:val="0096683D"/>
    <w:rsid w:val="00970036"/>
    <w:rsid w:val="009702DD"/>
    <w:rsid w:val="00970859"/>
    <w:rsid w:val="0097678D"/>
    <w:rsid w:val="0098083B"/>
    <w:rsid w:val="00980CF4"/>
    <w:rsid w:val="00986349"/>
    <w:rsid w:val="00986751"/>
    <w:rsid w:val="0099185E"/>
    <w:rsid w:val="009953D5"/>
    <w:rsid w:val="009A0116"/>
    <w:rsid w:val="009A52B4"/>
    <w:rsid w:val="009B0A35"/>
    <w:rsid w:val="009B212D"/>
    <w:rsid w:val="009B72E9"/>
    <w:rsid w:val="009C238F"/>
    <w:rsid w:val="009C6BC1"/>
    <w:rsid w:val="009D0390"/>
    <w:rsid w:val="009F04E5"/>
    <w:rsid w:val="009F0DE3"/>
    <w:rsid w:val="009F35FA"/>
    <w:rsid w:val="00A0238F"/>
    <w:rsid w:val="00A06A0B"/>
    <w:rsid w:val="00A06C8C"/>
    <w:rsid w:val="00A06C91"/>
    <w:rsid w:val="00A24C6B"/>
    <w:rsid w:val="00A24D8D"/>
    <w:rsid w:val="00A25FB3"/>
    <w:rsid w:val="00A30568"/>
    <w:rsid w:val="00A36EF4"/>
    <w:rsid w:val="00A36FA8"/>
    <w:rsid w:val="00A4287A"/>
    <w:rsid w:val="00A46425"/>
    <w:rsid w:val="00A914CF"/>
    <w:rsid w:val="00A9440C"/>
    <w:rsid w:val="00A96813"/>
    <w:rsid w:val="00AA6B69"/>
    <w:rsid w:val="00AA7C37"/>
    <w:rsid w:val="00AC04B3"/>
    <w:rsid w:val="00AC1B60"/>
    <w:rsid w:val="00AC6ED4"/>
    <w:rsid w:val="00AD14F9"/>
    <w:rsid w:val="00AE26DC"/>
    <w:rsid w:val="00AE5DB1"/>
    <w:rsid w:val="00AF1D7B"/>
    <w:rsid w:val="00B11CF9"/>
    <w:rsid w:val="00B131A0"/>
    <w:rsid w:val="00B135B6"/>
    <w:rsid w:val="00B137AD"/>
    <w:rsid w:val="00B15724"/>
    <w:rsid w:val="00B21FEB"/>
    <w:rsid w:val="00B2243A"/>
    <w:rsid w:val="00B268F8"/>
    <w:rsid w:val="00B50801"/>
    <w:rsid w:val="00B75601"/>
    <w:rsid w:val="00B818E1"/>
    <w:rsid w:val="00B83A72"/>
    <w:rsid w:val="00B936D8"/>
    <w:rsid w:val="00B96D14"/>
    <w:rsid w:val="00BA555E"/>
    <w:rsid w:val="00BB36D4"/>
    <w:rsid w:val="00BC0EF0"/>
    <w:rsid w:val="00BD2CC9"/>
    <w:rsid w:val="00BD3D9B"/>
    <w:rsid w:val="00BD4945"/>
    <w:rsid w:val="00BE33AE"/>
    <w:rsid w:val="00BE50B4"/>
    <w:rsid w:val="00BF1F11"/>
    <w:rsid w:val="00C0776E"/>
    <w:rsid w:val="00C13F0C"/>
    <w:rsid w:val="00C1462C"/>
    <w:rsid w:val="00C16A6F"/>
    <w:rsid w:val="00C200B0"/>
    <w:rsid w:val="00C211A4"/>
    <w:rsid w:val="00C302F7"/>
    <w:rsid w:val="00C32A59"/>
    <w:rsid w:val="00C370CA"/>
    <w:rsid w:val="00C442FD"/>
    <w:rsid w:val="00C5141B"/>
    <w:rsid w:val="00C52CD0"/>
    <w:rsid w:val="00C5399D"/>
    <w:rsid w:val="00C575BC"/>
    <w:rsid w:val="00C7475B"/>
    <w:rsid w:val="00C75E4E"/>
    <w:rsid w:val="00C845D2"/>
    <w:rsid w:val="00C9447B"/>
    <w:rsid w:val="00CA25ED"/>
    <w:rsid w:val="00CA593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558"/>
    <w:rsid w:val="00D2379C"/>
    <w:rsid w:val="00D24A64"/>
    <w:rsid w:val="00D3261C"/>
    <w:rsid w:val="00D37617"/>
    <w:rsid w:val="00D47F27"/>
    <w:rsid w:val="00D503EF"/>
    <w:rsid w:val="00D52026"/>
    <w:rsid w:val="00D540B6"/>
    <w:rsid w:val="00D67534"/>
    <w:rsid w:val="00D67E0B"/>
    <w:rsid w:val="00D70666"/>
    <w:rsid w:val="00D773D0"/>
    <w:rsid w:val="00D7788F"/>
    <w:rsid w:val="00D822A3"/>
    <w:rsid w:val="00D92583"/>
    <w:rsid w:val="00D95099"/>
    <w:rsid w:val="00DA52D8"/>
    <w:rsid w:val="00DB3FCB"/>
    <w:rsid w:val="00DC0C59"/>
    <w:rsid w:val="00DC32C2"/>
    <w:rsid w:val="00DC58A6"/>
    <w:rsid w:val="00DE407E"/>
    <w:rsid w:val="00E01F28"/>
    <w:rsid w:val="00E02B14"/>
    <w:rsid w:val="00E10310"/>
    <w:rsid w:val="00E42C64"/>
    <w:rsid w:val="00E47705"/>
    <w:rsid w:val="00E538FD"/>
    <w:rsid w:val="00E61316"/>
    <w:rsid w:val="00E61DE7"/>
    <w:rsid w:val="00E61E4C"/>
    <w:rsid w:val="00E65114"/>
    <w:rsid w:val="00E70E9B"/>
    <w:rsid w:val="00E84050"/>
    <w:rsid w:val="00E92878"/>
    <w:rsid w:val="00EA161A"/>
    <w:rsid w:val="00EA4301"/>
    <w:rsid w:val="00EB3B17"/>
    <w:rsid w:val="00EB448B"/>
    <w:rsid w:val="00EB4709"/>
    <w:rsid w:val="00EC2DAE"/>
    <w:rsid w:val="00EC42B4"/>
    <w:rsid w:val="00EE1122"/>
    <w:rsid w:val="00EE4F9A"/>
    <w:rsid w:val="00EF0088"/>
    <w:rsid w:val="00F02792"/>
    <w:rsid w:val="00F02D71"/>
    <w:rsid w:val="00F032C0"/>
    <w:rsid w:val="00F07223"/>
    <w:rsid w:val="00F17846"/>
    <w:rsid w:val="00F20513"/>
    <w:rsid w:val="00F224EB"/>
    <w:rsid w:val="00F25EC6"/>
    <w:rsid w:val="00F30123"/>
    <w:rsid w:val="00F30B64"/>
    <w:rsid w:val="00F36D68"/>
    <w:rsid w:val="00F409DF"/>
    <w:rsid w:val="00F440F9"/>
    <w:rsid w:val="00F441C0"/>
    <w:rsid w:val="00F46333"/>
    <w:rsid w:val="00F5253C"/>
    <w:rsid w:val="00F5733E"/>
    <w:rsid w:val="00F63EC6"/>
    <w:rsid w:val="00F702B7"/>
    <w:rsid w:val="00F7648F"/>
    <w:rsid w:val="00F87271"/>
    <w:rsid w:val="00F9024E"/>
    <w:rsid w:val="00F925B1"/>
    <w:rsid w:val="00FA273E"/>
    <w:rsid w:val="00FA48B7"/>
    <w:rsid w:val="00FB5563"/>
    <w:rsid w:val="00FB6BFD"/>
    <w:rsid w:val="00FB772B"/>
    <w:rsid w:val="00FC007B"/>
    <w:rsid w:val="00FC132D"/>
    <w:rsid w:val="00FD35DA"/>
    <w:rsid w:val="00FE3C23"/>
    <w:rsid w:val="00FF4368"/>
    <w:rsid w:val="00FF641F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C6DD7558-B3E9-418F-8479-8CF3D1A1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customStyle="1" w:styleId="rove1-slovannadpis">
    <w:name w:val="Úroveň 1 - číslovaný nadpis"/>
    <w:basedOn w:val="Odstavecseseznamem"/>
    <w:next w:val="Normln"/>
    <w:link w:val="rove1-slovannadpisCharChar"/>
    <w:qFormat/>
    <w:rsid w:val="002F3294"/>
    <w:pPr>
      <w:keepNext/>
      <w:numPr>
        <w:numId w:val="12"/>
      </w:numPr>
      <w:spacing w:after="210" w:line="300" w:lineRule="auto"/>
      <w:jc w:val="both"/>
    </w:pPr>
    <w:rPr>
      <w:rFonts w:ascii="Arial" w:hAnsi="Arial"/>
      <w:b/>
      <w:caps/>
      <w:noProof w:val="0"/>
      <w:sz w:val="21"/>
      <w:lang w:eastAsia="cs-CZ"/>
    </w:rPr>
  </w:style>
  <w:style w:type="character" w:customStyle="1" w:styleId="rove1-slovannadpisCharChar">
    <w:name w:val="Úroveň 1 - číslovaný nadpis Char Char"/>
    <w:link w:val="rove1-slovannadpis"/>
    <w:rsid w:val="002F3294"/>
    <w:rPr>
      <w:rFonts w:ascii="Arial" w:eastAsia="Times New Roman" w:hAnsi="Arial" w:cs="Times New Roman"/>
      <w:b/>
      <w:caps/>
      <w:sz w:val="21"/>
      <w:szCs w:val="24"/>
      <w:lang w:val="cs-CZ" w:eastAsia="cs-CZ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2F3294"/>
    <w:pPr>
      <w:numPr>
        <w:ilvl w:val="1"/>
        <w:numId w:val="12"/>
      </w:numPr>
      <w:spacing w:after="210" w:line="300" w:lineRule="auto"/>
      <w:jc w:val="both"/>
    </w:pPr>
    <w:rPr>
      <w:rFonts w:ascii="Arial" w:hAnsi="Arial"/>
      <w:noProof w:val="0"/>
      <w:sz w:val="21"/>
      <w:lang w:eastAsia="cs-CZ"/>
    </w:rPr>
  </w:style>
  <w:style w:type="character" w:customStyle="1" w:styleId="rove2-slovantextChar">
    <w:name w:val="Úroveň 2 - číslovaný text Char"/>
    <w:link w:val="rove2-slovantext"/>
    <w:rsid w:val="002F3294"/>
    <w:rPr>
      <w:rFonts w:ascii="Arial" w:eastAsia="Times New Roman" w:hAnsi="Arial" w:cs="Times New Roman"/>
      <w:sz w:val="21"/>
      <w:szCs w:val="24"/>
      <w:lang w:val="cs-CZ" w:eastAsia="cs-CZ"/>
    </w:rPr>
  </w:style>
  <w:style w:type="paragraph" w:customStyle="1" w:styleId="rove3-slovantext">
    <w:name w:val="Úroveň 3 - číslovaný text"/>
    <w:basedOn w:val="Odstavecseseznamem"/>
    <w:qFormat/>
    <w:rsid w:val="002F3294"/>
    <w:pPr>
      <w:numPr>
        <w:ilvl w:val="2"/>
        <w:numId w:val="12"/>
      </w:numPr>
      <w:spacing w:after="210" w:line="300" w:lineRule="auto"/>
      <w:jc w:val="both"/>
    </w:pPr>
    <w:rPr>
      <w:rFonts w:ascii="Arial" w:hAnsi="Arial"/>
      <w:noProof w:val="0"/>
      <w:sz w:val="21"/>
      <w:lang w:eastAsia="cs-CZ"/>
    </w:rPr>
  </w:style>
  <w:style w:type="paragraph" w:customStyle="1" w:styleId="rove5-slovantext">
    <w:name w:val="Úroveň 5 - číslovaný text"/>
    <w:basedOn w:val="Odstavecseseznamem"/>
    <w:qFormat/>
    <w:rsid w:val="002F3294"/>
    <w:pPr>
      <w:numPr>
        <w:ilvl w:val="4"/>
        <w:numId w:val="12"/>
      </w:numPr>
      <w:spacing w:after="210" w:line="300" w:lineRule="auto"/>
      <w:jc w:val="both"/>
    </w:pPr>
    <w:rPr>
      <w:rFonts w:ascii="Arial" w:hAnsi="Arial"/>
      <w:noProof w:val="0"/>
      <w:sz w:val="2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B69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694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6947"/>
    <w:rPr>
      <w:rFonts w:ascii="Crabath Text Light" w:eastAsia="Times New Roman" w:hAnsi="Crabath Text Light" w:cs="Times New Roman"/>
      <w:noProof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6947"/>
    <w:rPr>
      <w:rFonts w:ascii="Crabath Text Light" w:eastAsia="Times New Roman" w:hAnsi="Crabath Text Light" w:cs="Times New Roman"/>
      <w:b/>
      <w:bCs/>
      <w:noProof/>
      <w:sz w:val="20"/>
      <w:szCs w:val="20"/>
      <w:lang w:val="cs-CZ"/>
    </w:rPr>
  </w:style>
  <w:style w:type="paragraph" w:customStyle="1" w:styleId="lnekLvl1">
    <w:name w:val="Článek Lvl 1"/>
    <w:basedOn w:val="Nadpis1"/>
    <w:link w:val="lnekLvl1Char"/>
    <w:qFormat/>
    <w:rsid w:val="00E02B14"/>
    <w:pPr>
      <w:keepLines w:val="0"/>
      <w:spacing w:before="480" w:line="320" w:lineRule="atLeast"/>
    </w:pPr>
    <w:rPr>
      <w:rFonts w:ascii="Arial" w:eastAsia="Times New Roman" w:hAnsi="Arial" w:cs="Arial"/>
      <w:b/>
      <w:bCs w:val="0"/>
      <w:noProof w:val="0"/>
      <w:sz w:val="22"/>
      <w:szCs w:val="20"/>
    </w:rPr>
  </w:style>
  <w:style w:type="character" w:customStyle="1" w:styleId="lnekLvl1Char">
    <w:name w:val="Článek Lvl 1 Char"/>
    <w:link w:val="lnekLvl1"/>
    <w:rsid w:val="00E02B14"/>
    <w:rPr>
      <w:rFonts w:ascii="Arial" w:eastAsia="Times New Roman" w:hAnsi="Arial" w:cs="Arial"/>
      <w:b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E8DA69247D4999B8DFFB315BE65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40027-4594-4003-9FCE-9BE7B508EBF4}"/>
      </w:docPartPr>
      <w:docPartBody>
        <w:p w:rsidR="00DD37D5" w:rsidRDefault="004014ED" w:rsidP="004014ED">
          <w:pPr>
            <w:pStyle w:val="7AE8DA69247D4999B8DFFB315BE6543D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00228"/>
    <w:rsid w:val="0001481C"/>
    <w:rsid w:val="00030A79"/>
    <w:rsid w:val="00052DE5"/>
    <w:rsid w:val="001104E2"/>
    <w:rsid w:val="00251875"/>
    <w:rsid w:val="004014ED"/>
    <w:rsid w:val="004314EE"/>
    <w:rsid w:val="00531A7E"/>
    <w:rsid w:val="0054472F"/>
    <w:rsid w:val="005568C7"/>
    <w:rsid w:val="00582CD9"/>
    <w:rsid w:val="00591BD4"/>
    <w:rsid w:val="0062713C"/>
    <w:rsid w:val="00632910"/>
    <w:rsid w:val="0072371F"/>
    <w:rsid w:val="007558A1"/>
    <w:rsid w:val="00796CCD"/>
    <w:rsid w:val="007E0D6F"/>
    <w:rsid w:val="009A52B4"/>
    <w:rsid w:val="009E328B"/>
    <w:rsid w:val="00A066F8"/>
    <w:rsid w:val="00A232D4"/>
    <w:rsid w:val="00A71316"/>
    <w:rsid w:val="00AD0DFF"/>
    <w:rsid w:val="00AE4877"/>
    <w:rsid w:val="00B347BD"/>
    <w:rsid w:val="00B52D8B"/>
    <w:rsid w:val="00BF1F11"/>
    <w:rsid w:val="00C55C5F"/>
    <w:rsid w:val="00D24A64"/>
    <w:rsid w:val="00D457B7"/>
    <w:rsid w:val="00D5628B"/>
    <w:rsid w:val="00DC16C0"/>
    <w:rsid w:val="00DD37D5"/>
    <w:rsid w:val="00DD6F53"/>
    <w:rsid w:val="00E175F8"/>
    <w:rsid w:val="00E70706"/>
    <w:rsid w:val="00E9374E"/>
    <w:rsid w:val="00F009BA"/>
    <w:rsid w:val="00F10C64"/>
    <w:rsid w:val="00F41B89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14ED"/>
    <w:rPr>
      <w:color w:val="808080"/>
    </w:rPr>
  </w:style>
  <w:style w:type="paragraph" w:customStyle="1" w:styleId="7AE8DA69247D4999B8DFFB315BE6543D">
    <w:name w:val="7AE8DA69247D4999B8DFFB315BE6543D"/>
    <w:rsid w:val="004014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21</TotalTime>
  <Pages>2</Pages>
  <Words>291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Mackovičová Kristýna</dc:creator>
  <cp:lastModifiedBy>Mackovičová Kristýna</cp:lastModifiedBy>
  <cp:revision>2</cp:revision>
  <dcterms:created xsi:type="dcterms:W3CDTF">2025-02-25T12:31:00Z</dcterms:created>
  <dcterms:modified xsi:type="dcterms:W3CDTF">2025-02-25T12:31:00Z</dcterms:modified>
</cp:coreProperties>
</file>