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2B" w:rsidRDefault="00445835" w:rsidP="0081077B">
      <w:pPr>
        <w:pStyle w:val="Nadpis10"/>
        <w:keepNext/>
        <w:keepLines/>
        <w:pBdr>
          <w:bottom w:val="single" w:sz="4" w:space="0" w:color="auto"/>
        </w:pBdr>
        <w:shd w:val="clear" w:color="auto" w:fill="auto"/>
        <w:jc w:val="center"/>
      </w:pPr>
      <w:bookmarkStart w:id="0" w:name="bookmark0"/>
      <w:r>
        <w:t>ZÁVAZNÉ PARAMETRY ŘEŠENÍ PROJEKTU</w:t>
      </w:r>
      <w:bookmarkEnd w:id="0"/>
    </w:p>
    <w:p w:rsidR="0095212B" w:rsidRDefault="00445835">
      <w:pPr>
        <w:pStyle w:val="Zkladntext1"/>
        <w:shd w:val="clear" w:color="auto" w:fill="auto"/>
        <w:spacing w:after="0" w:line="240" w:lineRule="auto"/>
        <w:ind w:left="400"/>
        <w:jc w:val="left"/>
      </w:pPr>
      <w:r>
        <w:t xml:space="preserve">Číslo projektu: </w:t>
      </w:r>
      <w:r>
        <w:rPr>
          <w:b/>
          <w:bCs/>
        </w:rPr>
        <w:t>QL25020080</w:t>
      </w:r>
    </w:p>
    <w:p w:rsidR="0095212B" w:rsidRDefault="00445835">
      <w:pPr>
        <w:pStyle w:val="Zkladntext1"/>
        <w:shd w:val="clear" w:color="auto" w:fill="auto"/>
        <w:spacing w:after="0" w:line="240" w:lineRule="auto"/>
        <w:ind w:left="400"/>
        <w:jc w:val="left"/>
      </w:pPr>
      <w:r>
        <w:t>Rozhodný den pro uznatelnost nákladů dle této verze závazných parametrů:</w:t>
      </w:r>
    </w:p>
    <w:p w:rsidR="0095212B" w:rsidRDefault="00445835">
      <w:pPr>
        <w:pStyle w:val="Zkladntext1"/>
        <w:shd w:val="clear" w:color="auto" w:fill="auto"/>
        <w:spacing w:after="280" w:line="240" w:lineRule="auto"/>
        <w:ind w:left="400"/>
        <w:jc w:val="left"/>
      </w:pPr>
      <w:r>
        <w:rPr>
          <w:b/>
          <w:bCs/>
        </w:rPr>
        <w:t>Od data zahájení řešení projektu uvedeném v Závazných parametrech</w:t>
      </w:r>
    </w:p>
    <w:p w:rsidR="0095212B" w:rsidRDefault="0044583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</w:pPr>
      <w:bookmarkStart w:id="1" w:name="bookmark1"/>
      <w:r>
        <w:t>Název projektu v českém jazyce</w:t>
      </w:r>
      <w:bookmarkEnd w:id="1"/>
    </w:p>
    <w:p w:rsidR="0095212B" w:rsidRDefault="0044583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0"/>
        <w:ind w:left="560" w:right="200"/>
      </w:pPr>
      <w:r>
        <w:t xml:space="preserve">Vyhodnocení účinnosti </w:t>
      </w:r>
      <w:r>
        <w:t>neprodukčních ploch na agrobiodiverzitu a navrh úprav stávajících podmínek</w:t>
      </w:r>
    </w:p>
    <w:p w:rsidR="0095212B" w:rsidRDefault="0044583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</w:pPr>
      <w:bookmarkStart w:id="2" w:name="bookmark2"/>
      <w:r>
        <w:t>Datum zahájení a ukončení projektu</w:t>
      </w:r>
      <w:bookmarkEnd w:id="2"/>
    </w:p>
    <w:p w:rsidR="0095212B" w:rsidRDefault="00445835">
      <w:pPr>
        <w:pStyle w:val="Zkladntext1"/>
        <w:shd w:val="clear" w:color="auto" w:fill="auto"/>
        <w:spacing w:after="400" w:line="240" w:lineRule="auto"/>
        <w:ind w:left="560"/>
      </w:pPr>
      <w:r>
        <w:t>01/2025 - 12/2027</w:t>
      </w:r>
    </w:p>
    <w:p w:rsidR="0095212B" w:rsidRDefault="0044583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</w:pPr>
      <w:bookmarkStart w:id="3" w:name="bookmark3"/>
      <w:r>
        <w:t>Cíl projektu</w:t>
      </w:r>
      <w:bookmarkEnd w:id="3"/>
    </w:p>
    <w:p w:rsidR="0095212B" w:rsidRDefault="00445835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09"/>
        </w:tabs>
        <w:spacing w:after="0"/>
        <w:ind w:left="560" w:right="200"/>
      </w:pPr>
      <w:r>
        <w:t>Zhodnotit přínos vybraných neprodukcních opatření pro biodiverzitu a ekosystemove služby</w:t>
      </w:r>
    </w:p>
    <w:p w:rsidR="0095212B" w:rsidRDefault="00445835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09"/>
        </w:tabs>
        <w:spacing w:after="0"/>
        <w:ind w:left="560" w:right="200"/>
      </w:pPr>
      <w:r>
        <w:t xml:space="preserve">Zhodnotit vliv na výskyt </w:t>
      </w:r>
      <w:r>
        <w:t>škodlivých a uZitecných organismů v neprodukcních opatreních a jejich vliv na přilehlé plodiny</w:t>
      </w:r>
    </w:p>
    <w:p w:rsidR="0095212B" w:rsidRDefault="00445835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09"/>
        </w:tabs>
        <w:spacing w:after="0"/>
        <w:ind w:left="560" w:right="200"/>
      </w:pPr>
      <w:r>
        <w:t>Na zaklade získanych vysledku navrhnout zmeny stavajících opatrení vcetne seznamu povolených rostlin</w:t>
      </w:r>
    </w:p>
    <w:p w:rsidR="0095212B" w:rsidRDefault="00445835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18"/>
        </w:tabs>
        <w:spacing w:after="400"/>
        <w:ind w:left="560"/>
      </w:pPr>
      <w:r>
        <w:t>Vypracovat metodiky pěstování a údržby jednotlivých opatření</w:t>
      </w:r>
      <w:r>
        <w:t xml:space="preserve"> pro pěstitele</w:t>
      </w:r>
    </w:p>
    <w:p w:rsidR="0095212B" w:rsidRDefault="0044583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</w:pPr>
      <w:bookmarkStart w:id="4" w:name="bookmark4"/>
      <w:r>
        <w:t>Řešitel — Klíčová osoba řešitelského týmu</w:t>
      </w:r>
      <w:bookmarkEnd w:id="4"/>
    </w:p>
    <w:p w:rsidR="0095212B" w:rsidRDefault="00445835">
      <w:pPr>
        <w:pStyle w:val="Zkladntext1"/>
        <w:shd w:val="clear" w:color="auto" w:fill="auto"/>
        <w:spacing w:after="240" w:line="240" w:lineRule="auto"/>
        <w:ind w:left="560"/>
      </w:pPr>
      <w:bookmarkStart w:id="5" w:name="_GoBack"/>
      <w:bookmarkEnd w:id="5"/>
      <w:r>
        <w:br w:type="page"/>
      </w:r>
    </w:p>
    <w:p w:rsidR="0095212B" w:rsidRDefault="0044583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after="420"/>
      </w:pPr>
      <w:bookmarkStart w:id="6" w:name="bookmark5"/>
      <w:r>
        <w:lastRenderedPageBreak/>
        <w:t>Plánované výsledky projektu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2"/>
        <w:gridCol w:w="5712"/>
      </w:tblGrid>
      <w:tr w:rsidR="0095212B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QL25020080-V11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Půdní háďátka jako bioindikátoři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5212B" w:rsidRDefault="00445835">
            <w:pPr>
              <w:pStyle w:val="Jin0"/>
              <w:shd w:val="clear" w:color="auto" w:fill="auto"/>
              <w:spacing w:line="264" w:lineRule="auto"/>
              <w:ind w:right="180"/>
              <w:jc w:val="both"/>
            </w:pPr>
            <w:r>
              <w:t xml:space="preserve">Na základě výzkumu výskytu </w:t>
            </w:r>
            <w:r>
              <w:t>jednotlivých čeledí a rodu půdních haďatek (Nematoda) bude připraven članek pojednavající popularní formou o vlivu udržovaní neprodukčních ploch na týto organismý a jejich výužitelnosti pro hodnocení účinnosti podporovaných opatření.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Druh výsledku podle </w:t>
            </w:r>
            <w:r>
              <w:rPr>
                <w:sz w:val="15"/>
                <w:szCs w:val="15"/>
              </w:rPr>
              <w:t>strukturý databáze RIV</w:t>
            </w:r>
          </w:p>
          <w:p w:rsidR="0095212B" w:rsidRDefault="00445835">
            <w:pPr>
              <w:pStyle w:val="Jin0"/>
              <w:shd w:val="clear" w:color="auto" w:fill="auto"/>
              <w:jc w:val="both"/>
            </w:pPr>
            <w:r>
              <w:t>O - Ostatní výsledky</w:t>
            </w:r>
          </w:p>
        </w:tc>
      </w:tr>
    </w:tbl>
    <w:p w:rsidR="0095212B" w:rsidRDefault="0095212B">
      <w:pPr>
        <w:spacing w:after="40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6864"/>
      </w:tblGrid>
      <w:tr w:rsidR="0095212B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QL25020080-V12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Praktické zkušenosti s pěstováním ochranných pásů podél vodý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5212B" w:rsidRDefault="00445835">
            <w:pPr>
              <w:pStyle w:val="Jin0"/>
              <w:shd w:val="clear" w:color="auto" w:fill="auto"/>
              <w:spacing w:line="264" w:lineRule="auto"/>
              <w:ind w:right="180"/>
              <w:jc w:val="both"/>
            </w:pPr>
            <w:r>
              <w:t xml:space="preserve">Na zaklade získaných poznatku z monitoringu ochranných pasu podel </w:t>
            </w:r>
            <w:r>
              <w:t>vody budou pěstitelům předáný praktické poznatký k zakládání a údržbě pásů.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strukturý databáze RIV</w:t>
            </w:r>
          </w:p>
          <w:p w:rsidR="0095212B" w:rsidRDefault="00445835">
            <w:pPr>
              <w:pStyle w:val="Jin0"/>
              <w:shd w:val="clear" w:color="auto" w:fill="auto"/>
              <w:jc w:val="both"/>
            </w:pPr>
            <w:r>
              <w:t>O - Ostatní výsledký</w:t>
            </w:r>
          </w:p>
        </w:tc>
      </w:tr>
    </w:tbl>
    <w:p w:rsidR="0095212B" w:rsidRDefault="0095212B">
      <w:pPr>
        <w:spacing w:after="40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6115"/>
      </w:tblGrid>
      <w:tr w:rsidR="0095212B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QL25020080-V13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Praktické zkušenosti s pěstováním úhorů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Popis </w:t>
            </w:r>
            <w:r>
              <w:rPr>
                <w:sz w:val="15"/>
                <w:szCs w:val="15"/>
              </w:rPr>
              <w:t>výstupu/výsledku</w:t>
            </w:r>
          </w:p>
          <w:p w:rsidR="0095212B" w:rsidRDefault="00445835">
            <w:pPr>
              <w:pStyle w:val="Jin0"/>
              <w:shd w:val="clear" w:color="auto" w:fill="auto"/>
              <w:spacing w:line="264" w:lineRule="auto"/>
              <w:ind w:right="180"/>
              <w:jc w:val="both"/>
            </w:pPr>
            <w:r>
              <w:t>Na zaklade získaných poznatku z monitoringu uhoru budou p^stiteluim predaný praktická poznatký k zakládání a údržbě úhorů.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strukturý databáze RIV</w:t>
            </w:r>
          </w:p>
          <w:p w:rsidR="0095212B" w:rsidRDefault="00445835">
            <w:pPr>
              <w:pStyle w:val="Jin0"/>
              <w:shd w:val="clear" w:color="auto" w:fill="auto"/>
              <w:jc w:val="both"/>
            </w:pPr>
            <w:r>
              <w:t>O - Ostatní výsledký</w:t>
            </w:r>
          </w:p>
        </w:tc>
      </w:tr>
    </w:tbl>
    <w:p w:rsidR="0095212B" w:rsidRDefault="0044583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6845"/>
      </w:tblGrid>
      <w:tr w:rsidR="0095212B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Identifikační číslo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QL25020080-V10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Název </w:t>
            </w:r>
            <w:r>
              <w:rPr>
                <w:sz w:val="15"/>
                <w:szCs w:val="15"/>
              </w:rPr>
              <w:t>výstupu/výsledku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Výsledky botanického monitoringu na neprodukčních plochách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5212B" w:rsidRDefault="00445835">
            <w:pPr>
              <w:pStyle w:val="Jin0"/>
              <w:shd w:val="clear" w:color="auto" w:fill="auto"/>
              <w:spacing w:line="264" w:lineRule="auto"/>
              <w:ind w:right="160"/>
              <w:jc w:val="both"/>
            </w:pPr>
            <w:r>
              <w:t>Na zaklade monitoringu vybraných neprodukčních opatření bude připraven popularizační článek pojednávající o vlivu těchto opatření na biodiverzitu rostlinnýc</w:t>
            </w:r>
            <w:r>
              <w:t>h druhů.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95212B" w:rsidRDefault="00445835">
            <w:pPr>
              <w:pStyle w:val="Jin0"/>
              <w:shd w:val="clear" w:color="auto" w:fill="auto"/>
              <w:jc w:val="both"/>
            </w:pPr>
            <w:r>
              <w:t>O - Ostatní výsledky</w:t>
            </w:r>
          </w:p>
        </w:tc>
      </w:tr>
    </w:tbl>
    <w:p w:rsidR="0095212B" w:rsidRDefault="0095212B">
      <w:pPr>
        <w:spacing w:after="42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8"/>
        <w:gridCol w:w="6686"/>
      </w:tblGrid>
      <w:tr w:rsidR="0095212B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QL25020080-V5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Vliv úhorů na biodiverzitu a optimální způsob údržby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5212B" w:rsidRDefault="00445835">
            <w:pPr>
              <w:pStyle w:val="Jin0"/>
              <w:shd w:val="clear" w:color="auto" w:fill="auto"/>
              <w:spacing w:line="269" w:lineRule="auto"/>
              <w:ind w:right="160"/>
              <w:jc w:val="both"/>
            </w:pPr>
            <w:r>
              <w:t xml:space="preserve">V úhorech bude sledována početnost a druhova </w:t>
            </w:r>
            <w:r>
              <w:t>diverzita hmyzu a ptáků v závislosti na botanickém složení porostu a porovnána se sousední plodinou.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95212B" w:rsidRDefault="00445835">
            <w:pPr>
              <w:pStyle w:val="Jin0"/>
              <w:shd w:val="clear" w:color="auto" w:fill="auto"/>
              <w:spacing w:line="269" w:lineRule="auto"/>
            </w:pPr>
            <w:r>
              <w:t>Jost - Ostatní články v odborných recenzovaných periodikách splňující definici druhu výsledku</w:t>
            </w:r>
          </w:p>
        </w:tc>
      </w:tr>
    </w:tbl>
    <w:p w:rsidR="0095212B" w:rsidRDefault="0095212B">
      <w:pPr>
        <w:spacing w:after="42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0"/>
        <w:gridCol w:w="6634"/>
      </w:tblGrid>
      <w:tr w:rsidR="0095212B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Identifikační </w:t>
            </w:r>
            <w:r>
              <w:rPr>
                <w:sz w:val="15"/>
                <w:szCs w:val="15"/>
              </w:rPr>
              <w:t>číslo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QL25020080-V6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Výskyt ptáků ve vybranýčh neprodukčníčh opatření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5212B" w:rsidRDefault="00445835">
            <w:pPr>
              <w:pStyle w:val="Jin0"/>
              <w:shd w:val="clear" w:color="auto" w:fill="auto"/>
              <w:spacing w:line="266" w:lineRule="auto"/>
              <w:ind w:right="160"/>
              <w:jc w:val="both"/>
            </w:pPr>
            <w:r>
              <w:t xml:space="preserve">Sčítaní ptaku probehne metodou p^sov^ho transektu, pri kterém se bude zjišťovat početnost druhu a druhovi složení ptačích společenstev v </w:t>
            </w:r>
            <w:r>
              <w:t>plose s opatréním (pasy podel vody, nektarodárný úhor) s odpovídající kontrolou dle zpracované metodiky.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95212B" w:rsidRDefault="00445835">
            <w:pPr>
              <w:pStyle w:val="Jin0"/>
              <w:shd w:val="clear" w:color="auto" w:fill="auto"/>
              <w:spacing w:line="264" w:lineRule="auto"/>
            </w:pPr>
            <w:r>
              <w:t>Jost - Ostatní články v odbornýčh rečenzovanýčh periodikáčh splňujíčí definiči druhu výsledku</w:t>
            </w:r>
          </w:p>
        </w:tc>
      </w:tr>
    </w:tbl>
    <w:p w:rsidR="0095212B" w:rsidRDefault="0044583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6826"/>
      </w:tblGrid>
      <w:tr w:rsidR="0095212B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Identifikační číslo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QL25020080-V7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Zakládání, údržba a přínosy pěstování úhorů na orné půdě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190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5212B" w:rsidRDefault="00445835">
            <w:pPr>
              <w:pStyle w:val="Jin0"/>
              <w:shd w:val="clear" w:color="auto" w:fill="auto"/>
              <w:spacing w:line="264" w:lineRule="auto"/>
              <w:ind w:right="160"/>
              <w:jc w:val="both"/>
            </w:pPr>
            <w:r>
              <w:t xml:space="preserve">V metodice budou shrnuty výsledky získané monitoringem úhorů na orne půdě na různých lokalitách. Bude analyzován vliv </w:t>
            </w:r>
            <w:r>
              <w:t>na biodiverzitu, výskyt škodlivých a užitečných organismů a jejich síření do sousedících plodin. V casti pestovaní a udrzba úihorui budou prakticka doporucení pro pěstitele, jakým zpuisobem uhory pastovat, aby prin^sely maximální uzitek pro pěstitele i bio</w:t>
            </w:r>
            <w:r>
              <w:t>diverzitu.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95212B" w:rsidRDefault="00445835">
            <w:pPr>
              <w:pStyle w:val="Jin0"/>
              <w:shd w:val="clear" w:color="auto" w:fill="auto"/>
              <w:jc w:val="both"/>
            </w:pPr>
            <w:r>
              <w:t>NmetC - Metodiky certifikované oprávněným orgánem</w:t>
            </w:r>
          </w:p>
        </w:tc>
      </w:tr>
    </w:tbl>
    <w:p w:rsidR="0095212B" w:rsidRDefault="0095212B">
      <w:pPr>
        <w:spacing w:after="42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6629"/>
      </w:tblGrid>
      <w:tr w:rsidR="0095212B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QL25020080-V8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Vliv neprodukčních opatření na biodiverzitu rostlin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5212B" w:rsidRDefault="00445835">
            <w:pPr>
              <w:pStyle w:val="Jin0"/>
              <w:shd w:val="clear" w:color="auto" w:fill="auto"/>
              <w:spacing w:line="264" w:lineRule="auto"/>
              <w:ind w:right="160"/>
              <w:jc w:val="both"/>
            </w:pPr>
            <w:r>
              <w:t xml:space="preserve">Na zaklade </w:t>
            </w:r>
            <w:r>
              <w:t>víceleteho monitoringu vybraných neprodukcních opatrení bude pripraven vedecký clanek pojednávající o vývoji vegetace na techto plochach o vlivu těchto opatrení na biodiverzitu rostlinných druhů.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95212B" w:rsidRDefault="00445835">
            <w:pPr>
              <w:pStyle w:val="Jin0"/>
              <w:shd w:val="clear" w:color="auto" w:fill="auto"/>
              <w:spacing w:line="264" w:lineRule="auto"/>
            </w:pPr>
            <w:r>
              <w:t xml:space="preserve">Jost - Ostatní </w:t>
            </w:r>
            <w:r>
              <w:t>články v odborných recenzovaných periodikách splňující definici druhu výsledku</w:t>
            </w:r>
          </w:p>
        </w:tc>
      </w:tr>
    </w:tbl>
    <w:p w:rsidR="0095212B" w:rsidRDefault="0095212B">
      <w:pPr>
        <w:spacing w:after="42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6787"/>
      </w:tblGrid>
      <w:tr w:rsidR="0095212B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QL25020080-V1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Zakládání, údržba a přínosý ochranných pásů podél vodý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190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5212B" w:rsidRDefault="00445835">
            <w:pPr>
              <w:pStyle w:val="Jin0"/>
              <w:shd w:val="clear" w:color="auto" w:fill="auto"/>
              <w:spacing w:line="264" w:lineRule="auto"/>
              <w:ind w:right="160"/>
              <w:jc w:val="both"/>
            </w:pPr>
            <w:r>
              <w:t xml:space="preserve">V metodice budou shrnutý výsledky </w:t>
            </w:r>
            <w:r>
              <w:t>získaná monitoringem ochranných pasu na ruzných lokalitách. Bude analyzovan vliv na biodiverzitu, výskyt skodlivých a uzitecných organismu a jejich sírení do sousedících plodin. V casti pestovaní a udrzba pasu budou prakticka doporucení pro pěstitele, jaký</w:t>
            </w:r>
            <w:r>
              <w:t>m zpuisobem pasy pastovat, aby prinasely maximální uzitek pro pěstitele i biodiverzitu.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strukturý databáze RIV</w:t>
            </w:r>
          </w:p>
          <w:p w:rsidR="0095212B" w:rsidRDefault="00445835">
            <w:pPr>
              <w:pStyle w:val="Jin0"/>
              <w:shd w:val="clear" w:color="auto" w:fill="auto"/>
              <w:jc w:val="both"/>
            </w:pPr>
            <w:r>
              <w:t>NmetC - Metodiký certifikované oprávněným orgánem</w:t>
            </w:r>
          </w:p>
        </w:tc>
      </w:tr>
    </w:tbl>
    <w:p w:rsidR="0095212B" w:rsidRDefault="0044583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7392"/>
      </w:tblGrid>
      <w:tr w:rsidR="0095212B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Identifikační číslo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QL25020080-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V9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95212B" w:rsidRDefault="00445835">
            <w:pPr>
              <w:pStyle w:val="Jin0"/>
              <w:shd w:val="clear" w:color="auto" w:fill="auto"/>
              <w:spacing w:line="269" w:lineRule="auto"/>
            </w:pPr>
            <w:r>
              <w:t xml:space="preserve">Druhové </w:t>
            </w:r>
            <w:r>
              <w:t>spektrum hmýzu v neprodukčních opatřeních a jejich vliv na sousední porostý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5212B" w:rsidRDefault="00445835">
            <w:pPr>
              <w:pStyle w:val="Jin0"/>
              <w:shd w:val="clear" w:color="auto" w:fill="auto"/>
              <w:spacing w:line="266" w:lineRule="auto"/>
              <w:ind w:right="180"/>
              <w:jc w:val="both"/>
            </w:pPr>
            <w:r>
              <w:t xml:space="preserve">Transektovým sčítáním a smýkáním bude sledována početnost hmyzích druhu ve vybraných neprodukčních opatřeních v závislosti na druhovém složení porostu a </w:t>
            </w:r>
            <w:r>
              <w:t>způsobu údržbý. Početnost bude porovnána se sousední plodinou.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strukturý databáze RIV</w:t>
            </w:r>
          </w:p>
          <w:p w:rsidR="0095212B" w:rsidRDefault="00445835">
            <w:pPr>
              <w:pStyle w:val="Jin0"/>
              <w:shd w:val="clear" w:color="auto" w:fill="auto"/>
              <w:jc w:val="both"/>
            </w:pPr>
            <w:r>
              <w:t>O - Ostatní výsledky</w:t>
            </w:r>
          </w:p>
        </w:tc>
      </w:tr>
    </w:tbl>
    <w:p w:rsidR="0095212B" w:rsidRDefault="0095212B">
      <w:pPr>
        <w:spacing w:after="40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8"/>
        <w:gridCol w:w="6206"/>
      </w:tblGrid>
      <w:tr w:rsidR="0095212B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QL25020080-V2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Vliv neprodukčních opatření na háďátka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5212B" w:rsidRDefault="00445835">
            <w:pPr>
              <w:pStyle w:val="Jin0"/>
              <w:shd w:val="clear" w:color="auto" w:fill="auto"/>
              <w:spacing w:line="266" w:lineRule="auto"/>
              <w:ind w:right="180"/>
              <w:jc w:val="both"/>
            </w:pPr>
            <w:r>
              <w:t xml:space="preserve">Z </w:t>
            </w:r>
            <w:r>
              <w:t>pudních vzorku bude analyzováno spolecenstvo haďatek a zjisťovan pomer fýtoparazitických (skodlivých), dravých, saprof^gních a indiferentních v závislosti na složení porostu.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strukturý databáze RIV</w:t>
            </w:r>
          </w:p>
          <w:p w:rsidR="0095212B" w:rsidRDefault="00445835">
            <w:pPr>
              <w:pStyle w:val="Jin0"/>
              <w:shd w:val="clear" w:color="auto" w:fill="auto"/>
              <w:spacing w:line="264" w:lineRule="auto"/>
            </w:pPr>
            <w:r>
              <w:t>Jost - Ostatní článký v odborných rec</w:t>
            </w:r>
            <w:r>
              <w:t>enzovaných periodikách splňující definici druhu výsledku</w:t>
            </w:r>
          </w:p>
        </w:tc>
      </w:tr>
    </w:tbl>
    <w:p w:rsidR="0095212B" w:rsidRDefault="0095212B">
      <w:pPr>
        <w:spacing w:after="40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1"/>
        <w:gridCol w:w="6763"/>
      </w:tblGrid>
      <w:tr w:rsidR="0095212B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QL25020080-V3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Přínos výbraných neprodukčních opatření na opýlovače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5212B" w:rsidRDefault="00445835">
            <w:pPr>
              <w:pStyle w:val="Jin0"/>
              <w:shd w:val="clear" w:color="auto" w:fill="auto"/>
              <w:spacing w:line="264" w:lineRule="auto"/>
              <w:ind w:right="180"/>
              <w:jc w:val="both"/>
            </w:pPr>
            <w:r>
              <w:t xml:space="preserve">Transektovým scítaním a smýkaním bude sledována pocetnost </w:t>
            </w:r>
            <w:r>
              <w:t>blanokndlých opýlovacu ve výbraných neprodukcních opatreních v závislosti na druhovem slozenl porostu a zpusobu údržbý. Početnost bude porovnána se sousední plodinou.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strukturý databáze RIV</w:t>
            </w:r>
          </w:p>
          <w:p w:rsidR="0095212B" w:rsidRDefault="00445835">
            <w:pPr>
              <w:pStyle w:val="Jin0"/>
              <w:shd w:val="clear" w:color="auto" w:fill="auto"/>
              <w:spacing w:line="269" w:lineRule="auto"/>
            </w:pPr>
            <w:r>
              <w:t>Jost - Ostatní článký v odborných recenzovaný</w:t>
            </w:r>
            <w:r>
              <w:t>ch periodikách splňující definici druhu výsledku</w:t>
            </w:r>
          </w:p>
        </w:tc>
      </w:tr>
    </w:tbl>
    <w:p w:rsidR="0095212B" w:rsidRDefault="0044583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6845"/>
      </w:tblGrid>
      <w:tr w:rsidR="0095212B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Identifikační číslo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QL25020080-V4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Vliv ochranných pásů podél vodních útvarů na biodiverzitu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95212B" w:rsidRDefault="00445835">
            <w:pPr>
              <w:pStyle w:val="Jin0"/>
              <w:shd w:val="clear" w:color="auto" w:fill="auto"/>
              <w:spacing w:line="266" w:lineRule="auto"/>
              <w:ind w:right="180"/>
              <w:jc w:val="both"/>
            </w:pPr>
            <w:r>
              <w:t>V ochranných pasech podel vodních útvarů bude sledována početnost</w:t>
            </w:r>
            <w:r>
              <w:t xml:space="preserve"> a druhova diverzita hmyzu a ptakú v závislosti na botanickém složení porostu a porovnana se sousední plodinou.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95212B" w:rsidRDefault="00445835">
            <w:pPr>
              <w:pStyle w:val="Jin0"/>
              <w:shd w:val="clear" w:color="auto" w:fill="auto"/>
              <w:spacing w:line="264" w:lineRule="auto"/>
            </w:pPr>
            <w:r>
              <w:t>Jost - Ostatní články v odborných recenzovaných periodikách splňující definici druhu výsledku</w:t>
            </w:r>
          </w:p>
        </w:tc>
      </w:tr>
    </w:tbl>
    <w:p w:rsidR="0095212B" w:rsidRDefault="00445835">
      <w:pPr>
        <w:spacing w:line="1" w:lineRule="exact"/>
        <w:rPr>
          <w:sz w:val="2"/>
          <w:szCs w:val="2"/>
        </w:rPr>
      </w:pPr>
      <w:r>
        <w:br w:type="page"/>
      </w:r>
    </w:p>
    <w:p w:rsidR="0095212B" w:rsidRDefault="0044583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after="300"/>
      </w:pPr>
      <w:bookmarkStart w:id="7" w:name="bookmark6"/>
      <w:r>
        <w:lastRenderedPageBreak/>
        <w:t>Identifikační údaje účastníků</w:t>
      </w:r>
      <w:bookmarkEnd w:id="7"/>
    </w:p>
    <w:p w:rsidR="0095212B" w:rsidRDefault="00445835">
      <w:pPr>
        <w:pStyle w:val="Titulektabulky0"/>
        <w:shd w:val="clear" w:color="auto" w:fill="auto"/>
      </w:pPr>
      <w:r>
        <w:t>Hlavní příjemce - [P] Národní centrum zemědělského a potravinářského výzkumu, v.v.i.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7"/>
        <w:gridCol w:w="6907"/>
      </w:tblGrid>
      <w:tr w:rsidR="0095212B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IČ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00027006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Obchodní jméno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Národní centrum zemědělského a potravinářského výzkumu, v.v.i.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organizační jednotky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Organizační jednotka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Právní forma</w:t>
            </w:r>
          </w:p>
          <w:p w:rsidR="0095212B" w:rsidRDefault="00445835">
            <w:pPr>
              <w:pStyle w:val="Jin0"/>
              <w:shd w:val="clear" w:color="auto" w:fill="auto"/>
              <w:spacing w:line="264" w:lineRule="auto"/>
            </w:pPr>
            <w:r>
              <w:t>VVI - Veřejná výzkumná instituce (zákon č. 341/2005 Sb., o veřejných výzkumných institucích)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Typ organizace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VO - Výzkumná organizace</w:t>
            </w:r>
          </w:p>
        </w:tc>
      </w:tr>
    </w:tbl>
    <w:p w:rsidR="0095212B" w:rsidRDefault="0095212B">
      <w:pPr>
        <w:spacing w:after="286" w:line="14" w:lineRule="exact"/>
      </w:pPr>
    </w:p>
    <w:p w:rsidR="0095212B" w:rsidRDefault="00445835">
      <w:pPr>
        <w:pStyle w:val="Titulektabulky0"/>
        <w:shd w:val="clear" w:color="auto" w:fill="auto"/>
      </w:pPr>
      <w:r>
        <w:t>Další účastník - [D] Česká společnost ornitologická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6"/>
        <w:gridCol w:w="5568"/>
      </w:tblGrid>
      <w:tr w:rsidR="0095212B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IČ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Obchodní jméno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</w:pPr>
            <w:r>
              <w:t>49629549</w:t>
            </w:r>
          </w:p>
        </w:tc>
        <w:tc>
          <w:tcPr>
            <w:tcW w:w="5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</w:pPr>
            <w:r>
              <w:t xml:space="preserve">Česká společnost </w:t>
            </w:r>
            <w:r>
              <w:t>ornitologická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organizační jednotky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Organizační jednotka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Právní forma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PON - Jiná právnická osoba (tj. právnická osoba nezařaditelná podle předcházejících kódů)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Typ organizace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VO - Výzkumná organizace</w:t>
            </w:r>
          </w:p>
        </w:tc>
        <w:tc>
          <w:tcPr>
            <w:tcW w:w="5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</w:tr>
    </w:tbl>
    <w:p w:rsidR="0095212B" w:rsidRDefault="0095212B">
      <w:pPr>
        <w:spacing w:after="286" w:line="14" w:lineRule="exact"/>
      </w:pPr>
    </w:p>
    <w:p w:rsidR="0095212B" w:rsidRDefault="00445835">
      <w:pPr>
        <w:pStyle w:val="Titulektabulky0"/>
        <w:shd w:val="clear" w:color="auto" w:fill="auto"/>
      </w:pPr>
      <w:r>
        <w:t xml:space="preserve">Další účastník - [D] Zemědělský výzkum,spol. s </w:t>
      </w:r>
      <w:r>
        <w:t>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1"/>
        <w:gridCol w:w="5563"/>
      </w:tblGrid>
      <w:tr w:rsidR="0095212B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IČ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Obchodní jméno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</w:pPr>
            <w:r>
              <w:t>26296080</w:t>
            </w:r>
          </w:p>
        </w:tc>
        <w:tc>
          <w:tcPr>
            <w:tcW w:w="5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</w:pPr>
            <w:r>
              <w:t>Zemědělský výzkum,spol. s r.o.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organizační jednotky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Organizační jednotka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Právní forma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POO - Právnická osoba zapsaná v obchodním rejstříku (zákon č. 304/2013 Sb., o veřejných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</w:pPr>
            <w:r>
              <w:t>rejstřících právnických a fyzických</w:t>
            </w:r>
          </w:p>
        </w:tc>
        <w:tc>
          <w:tcPr>
            <w:tcW w:w="556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</w:pPr>
            <w:r>
              <w:t>osob)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Typ organizace</w:t>
            </w:r>
          </w:p>
          <w:p w:rsidR="0095212B" w:rsidRDefault="00445835">
            <w:pPr>
              <w:pStyle w:val="Jin0"/>
              <w:shd w:val="clear" w:color="auto" w:fill="auto"/>
            </w:pPr>
            <w:r>
              <w:t>VO - Výzkumná organizace</w:t>
            </w:r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</w:tr>
    </w:tbl>
    <w:p w:rsidR="0095212B" w:rsidRDefault="00445835">
      <w:pPr>
        <w:spacing w:line="1" w:lineRule="exact"/>
        <w:rPr>
          <w:sz w:val="2"/>
          <w:szCs w:val="2"/>
        </w:rPr>
      </w:pPr>
      <w:r>
        <w:br w:type="page"/>
      </w:r>
    </w:p>
    <w:p w:rsidR="0095212B" w:rsidRDefault="0044583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after="100"/>
      </w:pPr>
      <w:bookmarkStart w:id="8" w:name="bookmark7"/>
      <w:r>
        <w:lastRenderedPageBreak/>
        <w:t>Náklady</w:t>
      </w:r>
      <w:bookmarkEnd w:id="8"/>
    </w:p>
    <w:p w:rsidR="0095212B" w:rsidRDefault="00445835">
      <w:pPr>
        <w:pStyle w:val="Zkladntext1"/>
        <w:shd w:val="clear" w:color="auto" w:fill="auto"/>
        <w:spacing w:after="300" w:line="240" w:lineRule="auto"/>
        <w:ind w:left="380"/>
        <w:jc w:val="left"/>
      </w:pPr>
      <w:r>
        <w:t>(uvedené údaje jsou v Kč, závazné parametry tučně v rámečku)</w:t>
      </w:r>
    </w:p>
    <w:p w:rsidR="0095212B" w:rsidRDefault="00445835">
      <w:pPr>
        <w:pStyle w:val="Titulektabulky0"/>
        <w:shd w:val="clear" w:color="auto" w:fill="auto"/>
      </w:pPr>
      <w:r>
        <w:t>Projekt — QL25020080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18"/>
        <w:gridCol w:w="1752"/>
      </w:tblGrid>
      <w:tr w:rsidR="0095212B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Celkem</w:t>
            </w:r>
          </w:p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line="269" w:lineRule="auto"/>
              <w:ind w:left="0"/>
            </w:pPr>
            <w: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t>4 597 875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t>4 583 600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t>4 762 487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13 943 962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</w:pPr>
            <w: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4 597 875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4 583 600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4 762 487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13 943 962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</w:pPr>
            <w:r>
              <w:t>Maximální intenzita</w:t>
            </w:r>
          </w:p>
          <w:p w:rsidR="0095212B" w:rsidRDefault="00445835">
            <w:pPr>
              <w:pStyle w:val="Jin0"/>
              <w:shd w:val="clear" w:color="auto" w:fill="auto"/>
              <w:ind w:left="0"/>
            </w:pPr>
            <w:r>
              <w:t>podpory projektu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100 %</w:t>
            </w:r>
          </w:p>
        </w:tc>
      </w:tr>
    </w:tbl>
    <w:p w:rsidR="0095212B" w:rsidRDefault="0095212B">
      <w:pPr>
        <w:spacing w:after="426" w:line="14" w:lineRule="exact"/>
      </w:pPr>
    </w:p>
    <w:p w:rsidR="0095212B" w:rsidRDefault="00445835">
      <w:pPr>
        <w:pStyle w:val="Zkladntext1"/>
        <w:shd w:val="clear" w:color="auto" w:fill="auto"/>
        <w:spacing w:line="240" w:lineRule="auto"/>
        <w:ind w:left="380"/>
        <w:jc w:val="left"/>
      </w:pPr>
      <w:r>
        <w:rPr>
          <w:b/>
          <w:bCs/>
        </w:rPr>
        <w:t>Hlavní příjemce — [P] Národní centrum zemědělského a potravinářského výzkumu, v.v.i.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18"/>
        <w:gridCol w:w="1752"/>
      </w:tblGrid>
      <w:tr w:rsidR="0095212B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Celkem</w:t>
            </w:r>
          </w:p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</w:pPr>
            <w: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4110000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ind w:left="0"/>
            </w:pPr>
            <w: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center"/>
            </w:pPr>
            <w: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690 000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ind w:left="0"/>
            </w:pPr>
            <w: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1 200 000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line="264" w:lineRule="auto"/>
              <w:ind w:left="0"/>
            </w:pPr>
            <w: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t>2 000 000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t>2 000 000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t>2 000 000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6000000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</w:pPr>
            <w: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2 000 000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2 000 000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2 000 000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6000000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line="264" w:lineRule="auto"/>
              <w:ind w:left="0"/>
            </w:pPr>
            <w:r>
              <w:t>Způsob výpočtu režijních nákladů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Flat rate 25%</w:t>
            </w:r>
          </w:p>
        </w:tc>
      </w:tr>
    </w:tbl>
    <w:p w:rsidR="0095212B" w:rsidRDefault="00445835">
      <w:pPr>
        <w:spacing w:line="1" w:lineRule="exact"/>
        <w:rPr>
          <w:sz w:val="2"/>
          <w:szCs w:val="2"/>
        </w:rPr>
      </w:pPr>
      <w:r>
        <w:br w:type="page"/>
      </w:r>
    </w:p>
    <w:p w:rsidR="0095212B" w:rsidRDefault="00445835">
      <w:pPr>
        <w:pStyle w:val="Titulektabulky0"/>
        <w:shd w:val="clear" w:color="auto" w:fill="auto"/>
      </w:pPr>
      <w:r>
        <w:lastRenderedPageBreak/>
        <w:t>Další účastník — [D] Česká společnost ornitologická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18"/>
        <w:gridCol w:w="1752"/>
      </w:tblGrid>
      <w:tr w:rsidR="0095212B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12B" w:rsidRDefault="00445835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Celkem</w:t>
            </w:r>
          </w:p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</w:pPr>
            <w: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2 062 970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ind w:left="0"/>
            </w:pPr>
            <w: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60"/>
              <w:jc w:val="center"/>
            </w:pPr>
            <w: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850 300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</w:pPr>
            <w: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728 317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line="264" w:lineRule="auto"/>
              <w:ind w:left="0"/>
            </w:pPr>
            <w: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t>1 260 375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t>1 158 600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t>1 222 612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3 641 587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</w:pPr>
            <w: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1 260 375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1 158 600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1 222 612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3 641 587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line="264" w:lineRule="auto"/>
              <w:ind w:left="0"/>
            </w:pPr>
            <w:r>
              <w:t>Způsob výpočtu režijních nákladů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Flat rate 25%</w:t>
            </w:r>
          </w:p>
        </w:tc>
      </w:tr>
    </w:tbl>
    <w:p w:rsidR="0095212B" w:rsidRDefault="0095212B">
      <w:pPr>
        <w:spacing w:after="786" w:line="14" w:lineRule="exact"/>
      </w:pPr>
    </w:p>
    <w:p w:rsidR="0095212B" w:rsidRDefault="00445835">
      <w:pPr>
        <w:pStyle w:val="Titulektabulky0"/>
        <w:shd w:val="clear" w:color="auto" w:fill="auto"/>
      </w:pPr>
      <w:r>
        <w:t>Další účastník — [D] Zemědělský výzkum,spol. s 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22"/>
        <w:gridCol w:w="1747"/>
      </w:tblGrid>
      <w:tr w:rsidR="0095212B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Celkem</w:t>
            </w:r>
          </w:p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</w:pPr>
            <w: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3 161 900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ind w:left="0"/>
            </w:pPr>
            <w: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12B" w:rsidRDefault="00445835">
            <w:pPr>
              <w:pStyle w:val="Jin0"/>
              <w:shd w:val="clear" w:color="auto" w:fill="auto"/>
              <w:ind w:left="60"/>
              <w:jc w:val="center"/>
            </w:pPr>
            <w: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280 000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</w:pPr>
            <w: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95212B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860 475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line="269" w:lineRule="auto"/>
              <w:ind w:left="0"/>
            </w:pPr>
            <w: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t>1 337 500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t>1 425 000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t>1 539 875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4 302 375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</w:pPr>
            <w: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1 337 500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1 425 000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1 539 875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4 302 375</w:t>
            </w:r>
          </w:p>
        </w:tc>
      </w:tr>
      <w:tr w:rsidR="0095212B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212B" w:rsidRDefault="00445835">
            <w:pPr>
              <w:pStyle w:val="Jin0"/>
              <w:shd w:val="clear" w:color="auto" w:fill="auto"/>
              <w:spacing w:line="264" w:lineRule="auto"/>
              <w:ind w:left="0"/>
            </w:pPr>
            <w:r>
              <w:t>Způsob výpočtu režijních nákladů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12B" w:rsidRDefault="00445835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Flat rate 25%</w:t>
            </w:r>
          </w:p>
        </w:tc>
      </w:tr>
    </w:tbl>
    <w:p w:rsidR="0095212B" w:rsidRDefault="0095212B">
      <w:pPr>
        <w:spacing w:line="14" w:lineRule="exact"/>
        <w:sectPr w:rsidR="0095212B">
          <w:headerReference w:type="default" r:id="rId8"/>
          <w:footerReference w:type="default" r:id="rId9"/>
          <w:pgSz w:w="11900" w:h="16840"/>
          <w:pgMar w:top="2833" w:right="1053" w:bottom="2449" w:left="1395" w:header="0" w:footer="3" w:gutter="0"/>
          <w:pgNumType w:start="1"/>
          <w:cols w:space="720"/>
          <w:noEndnote/>
          <w:docGrid w:linePitch="360"/>
        </w:sectPr>
      </w:pPr>
    </w:p>
    <w:p w:rsidR="0095212B" w:rsidRDefault="0044583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after="0"/>
      </w:pPr>
      <w:bookmarkStart w:id="9" w:name="bookmark8"/>
      <w:r>
        <w:lastRenderedPageBreak/>
        <w:t>Další závazné parametry projektu</w:t>
      </w:r>
      <w:bookmarkEnd w:id="9"/>
    </w:p>
    <w:sectPr w:rsidR="0095212B">
      <w:pgSz w:w="11900" w:h="16840"/>
      <w:pgMar w:top="2833" w:right="5588" w:bottom="2833" w:left="13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835" w:rsidRDefault="00445835">
      <w:r>
        <w:separator/>
      </w:r>
    </w:p>
  </w:endnote>
  <w:endnote w:type="continuationSeparator" w:id="0">
    <w:p w:rsidR="00445835" w:rsidRDefault="0044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12B" w:rsidRDefault="0044583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5511165</wp:posOffset>
              </wp:positionH>
              <wp:positionV relativeFrom="page">
                <wp:posOffset>9872980</wp:posOffset>
              </wp:positionV>
              <wp:extent cx="1329055" cy="36893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212B" w:rsidRDefault="0044583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F-372, verze 4, revize 240510</w:t>
                          </w:r>
                        </w:p>
                        <w:p w:rsidR="0095212B" w:rsidRDefault="0044583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95212B" w:rsidRDefault="0044583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1077B" w:rsidRPr="0081077B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433.95pt;margin-top:777.4pt;width:104.65pt;height:29.0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VEcmQEAACkDAAAOAAAAZHJzL2Uyb0RvYy54bWysUttOwzAMfUfiH6K8s5ZN41KtQyAEQkKA&#10;BHxAliZrpCaO4rB2f4+TrQPBG+IlcWzn+Bzbi6vBdmyjAhpwNT+dlJwpJ6Exbl3z97e7kwvOMArX&#10;iA6cqvlWIb9aHh8tel+pKbTQNSowAnFY9b7mbYy+KgqUrbICJ+CVo6CGYEWkZ1gXTRA9oduumJbl&#10;WdFDaHwAqRDJe7sL8mXG11rJ+Kw1qsi6mhO3mM+Qz1U6i+VCVOsgfGvknob4AwsrjKOiB6hbEQX7&#10;COYXlDUyAIKOEwm2AK2NVFkDqTktf6h5bYVXWQs1B/2hTfh/sPJp8xKYaWp+zpkTlkaUq7Lz1Jre&#10;Y0UZr55y4nADA4149CM5k+JBB5tu0sIoTk3eHhqrhshk+jSbXpbzOWeSYrOzi8vZPMEUX799wHiv&#10;wLJk1DzQ4HI/xeYR4y51TEnFHNyZrkv+RHFHJVlxWA1ZzXSkuYJmS+x7GnHNHe0gZ92Dow6mbRiN&#10;MBqrvZFqoL/+iFQnl0/gO6h9TZpHFrDfnTTw7++c9bXhy08AAAD//wMAUEsDBBQABgAIAAAAIQDv&#10;otX84AAAAA4BAAAPAAAAZHJzL2Rvd25yZXYueG1sTI/NTsMwEITvSLyDtUjcqNOIJmmIU6FKXLhR&#10;KiRubryNI/wT2W6avD3bE9x2NJ9mZ5rdbA2bMMTBOwHrVQYMXefV4HoBx8+3pwpYTNIpabxDAQtG&#10;2LX3d42slb+6D5wOqWcU4mItBeiUxprz2Gm0Mq78iI68sw9WJpKh5yrIK4Vbw/MsK7iVg6MPWo64&#10;19j9HC5WQDl/eRwj7vH7PHVBD0tl3hchHh/m1xdgCef0B8OtPlWHljqd/MWpyIyAqii3hJKx2TzT&#10;iBuSlWUO7ERXsc63wNuG/5/R/gIAAP//AwBQSwECLQAUAAYACAAAACEAtoM4kv4AAADhAQAAEwAA&#10;AAAAAAAAAAAAAAAAAAAAW0NvbnRlbnRfVHlwZXNdLnhtbFBLAQItABQABgAIAAAAIQA4/SH/1gAA&#10;AJQBAAALAAAAAAAAAAAAAAAAAC8BAABfcmVscy8ucmVsc1BLAQItABQABgAIAAAAIQCwXVEcmQEA&#10;ACkDAAAOAAAAAAAAAAAAAAAAAC4CAABkcnMvZTJvRG9jLnhtbFBLAQItABQABgAIAAAAIQDvotX8&#10;4AAAAA4BAAAPAAAAAAAAAAAAAAAAAPMDAABkcnMvZG93bnJldi54bWxQSwUGAAAAAAQABADzAAAA&#10;AAUAAAAA&#10;" filled="f" stroked="f">
              <v:textbox style="mso-fit-shape-to-text:t" inset="0,0,0,0">
                <w:txbxContent>
                  <w:p w:rsidR="0095212B" w:rsidRDefault="0044583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F-372, verze 4, revize 240510</w:t>
                    </w:r>
                  </w:p>
                  <w:p w:rsidR="0095212B" w:rsidRDefault="0044583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95212B" w:rsidRDefault="0044583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1077B" w:rsidRPr="0081077B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835" w:rsidRDefault="00445835"/>
  </w:footnote>
  <w:footnote w:type="continuationSeparator" w:id="0">
    <w:p w:rsidR="00445835" w:rsidRDefault="004458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12B" w:rsidRDefault="0044583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767080</wp:posOffset>
              </wp:positionH>
              <wp:positionV relativeFrom="page">
                <wp:posOffset>859790</wp:posOffset>
              </wp:positionV>
              <wp:extent cx="548640" cy="3778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212B" w:rsidRDefault="00445835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2" name="Picut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0.399999999999999pt;margin-top:67.700000000000003pt;width:43.200000000000003pt;height:29.75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4" name="Picutre 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1139190</wp:posOffset>
              </wp:positionH>
              <wp:positionV relativeFrom="page">
                <wp:posOffset>1280795</wp:posOffset>
              </wp:positionV>
              <wp:extent cx="1329055" cy="793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212B" w:rsidRDefault="00445835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89.700000000000003pt;margin-top:100.84999999999999pt;width:104.65000000000001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2664A"/>
    <w:multiLevelType w:val="multilevel"/>
    <w:tmpl w:val="043E275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5D0261"/>
    <w:multiLevelType w:val="multilevel"/>
    <w:tmpl w:val="E012D72C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5212B"/>
    <w:rsid w:val="00445835"/>
    <w:rsid w:val="0081077B"/>
    <w:rsid w:val="0095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80" w:after="200"/>
      <w:jc w:val="right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64" w:lineRule="auto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Cambria" w:eastAsia="Cambria" w:hAnsi="Cambria" w:cs="Cambria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mbria" w:eastAsia="Cambria" w:hAnsi="Cambria" w:cs="Cambria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07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77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80" w:after="200"/>
      <w:jc w:val="right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64" w:lineRule="auto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Cambria" w:eastAsia="Cambria" w:hAnsi="Cambria" w:cs="Cambria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mbria" w:eastAsia="Cambria" w:hAnsi="Cambria" w:cs="Cambria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07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77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1360</Words>
  <Characters>8025</Characters>
  <Application>Microsoft Office Word</Application>
  <DocSecurity>0</DocSecurity>
  <Lines>66</Lines>
  <Paragraphs>18</Paragraphs>
  <ScaleCrop>false</ScaleCrop>
  <Company/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ZÁVAZNÉ PARAMETRY ŘEŠENÍ PROJEKTU</dc:title>
  <dc:subject/>
  <dc:creator/>
  <cp:keywords/>
  <cp:lastModifiedBy>Sakrytova</cp:lastModifiedBy>
  <cp:revision>2</cp:revision>
  <dcterms:created xsi:type="dcterms:W3CDTF">2025-02-25T10:41:00Z</dcterms:created>
  <dcterms:modified xsi:type="dcterms:W3CDTF">2025-02-25T10:41:00Z</dcterms:modified>
</cp:coreProperties>
</file>