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5B28" w14:textId="7CFA38CE" w:rsidR="00EB0FBD" w:rsidRPr="00F6718C" w:rsidRDefault="00095AE3" w:rsidP="00C25346">
      <w:pPr>
        <w:pStyle w:val="Nadpis1"/>
        <w:jc w:val="center"/>
      </w:pPr>
      <w:r>
        <w:t xml:space="preserve">Smlouva o zajištění </w:t>
      </w:r>
      <w:r w:rsidR="009F4DF9">
        <w:t>letního</w:t>
      </w:r>
      <w:r w:rsidR="00943A6A" w:rsidRPr="00F6718C">
        <w:t xml:space="preserve"> tábora</w:t>
      </w:r>
    </w:p>
    <w:p w14:paraId="6ABDB9B9" w14:textId="4D2B02B2" w:rsidR="00C25346" w:rsidRPr="00F6718C" w:rsidRDefault="00943A6A" w:rsidP="00992855">
      <w:pPr>
        <w:jc w:val="center"/>
      </w:pPr>
      <w:r w:rsidRPr="00F6718C">
        <w:t xml:space="preserve">Smlouva o zajištění </w:t>
      </w:r>
      <w:r w:rsidR="009F4DF9">
        <w:t>letního</w:t>
      </w:r>
      <w:r w:rsidR="00E40262">
        <w:t xml:space="preserve"> </w:t>
      </w:r>
      <w:r w:rsidRPr="00F6718C">
        <w:t>tábora</w:t>
      </w:r>
      <w:r w:rsidRPr="00F6718C">
        <w:br/>
        <w:t>uzavřená podle § 2326 a násl. zákona č. 89/2012 Sb., občanského zákoníku</w:t>
      </w:r>
    </w:p>
    <w:p w14:paraId="5FC40CC8" w14:textId="77777777" w:rsidR="00EB0FBD" w:rsidRPr="00F6718C" w:rsidRDefault="00943A6A">
      <w:pPr>
        <w:pStyle w:val="Nadpis2"/>
      </w:pPr>
      <w:r w:rsidRPr="00F6718C">
        <w:t>I. Smluvní strany</w:t>
      </w:r>
    </w:p>
    <w:p w14:paraId="05327742" w14:textId="77777777" w:rsidR="00992855" w:rsidRDefault="00943A6A" w:rsidP="00992855">
      <w:pPr>
        <w:spacing w:after="0"/>
        <w:rPr>
          <w:b/>
          <w:bCs/>
        </w:rPr>
      </w:pPr>
      <w:r w:rsidRPr="00F6718C">
        <w:t>Poskytovatel ubytování a stravování:</w:t>
      </w:r>
      <w:r w:rsidRPr="00F6718C">
        <w:br/>
      </w:r>
      <w:r w:rsidRPr="00F6718C">
        <w:rPr>
          <w:b/>
          <w:bCs/>
        </w:rPr>
        <w:t>Název: Dětské tábory ZARU</w:t>
      </w:r>
    </w:p>
    <w:p w14:paraId="7F2B4F16" w14:textId="28449BE3" w:rsidR="00EB0FBD" w:rsidRPr="00F6718C" w:rsidRDefault="00992855" w:rsidP="00992855">
      <w:pPr>
        <w:spacing w:after="0"/>
        <w:rPr>
          <w:b/>
          <w:bCs/>
        </w:rPr>
      </w:pPr>
      <w:r>
        <w:rPr>
          <w:b/>
          <w:bCs/>
        </w:rPr>
        <w:t>Obchodní název: NEXTGEN z.s.</w:t>
      </w:r>
      <w:r w:rsidR="00943A6A" w:rsidRPr="00F6718C">
        <w:rPr>
          <w:b/>
          <w:bCs/>
        </w:rPr>
        <w:br/>
        <w:t xml:space="preserve">Sídlo: </w:t>
      </w:r>
      <w:r>
        <w:rPr>
          <w:b/>
          <w:bCs/>
        </w:rPr>
        <w:t>Lublaňská 267/12 Vinohrady, 120 00 Praha 2</w:t>
      </w:r>
      <w:r w:rsidR="00943A6A" w:rsidRPr="00F6718C">
        <w:rPr>
          <w:b/>
          <w:bCs/>
        </w:rPr>
        <w:br/>
        <w:t>Korespondenční adresa: Křižíkova 1099, Jičín 506 01</w:t>
      </w:r>
      <w:r w:rsidR="00943A6A" w:rsidRPr="00F6718C">
        <w:rPr>
          <w:b/>
          <w:bCs/>
        </w:rPr>
        <w:br/>
        <w:t xml:space="preserve">IČ: </w:t>
      </w:r>
      <w:r>
        <w:rPr>
          <w:b/>
          <w:bCs/>
        </w:rPr>
        <w:t>222 56 598</w:t>
      </w:r>
      <w:r w:rsidR="00943A6A" w:rsidRPr="00F6718C">
        <w:rPr>
          <w:b/>
          <w:bCs/>
        </w:rPr>
        <w:br/>
        <w:t>Zastoupený: Ředitel Michal Šefrna</w:t>
      </w:r>
      <w:r w:rsidR="00943A6A" w:rsidRPr="00F6718C">
        <w:rPr>
          <w:b/>
          <w:bCs/>
        </w:rPr>
        <w:br/>
        <w:t>(dále jen „</w:t>
      </w:r>
      <w:r w:rsidR="006F2068" w:rsidRPr="00F6718C">
        <w:rPr>
          <w:b/>
          <w:bCs/>
        </w:rPr>
        <w:t>Poskytovatel “</w:t>
      </w:r>
      <w:r w:rsidR="00943A6A" w:rsidRPr="00F6718C">
        <w:rPr>
          <w:b/>
          <w:bCs/>
        </w:rPr>
        <w:t>)</w:t>
      </w:r>
    </w:p>
    <w:p w14:paraId="241C6AD1" w14:textId="77777777" w:rsidR="006E04E1" w:rsidRPr="00F6718C" w:rsidRDefault="006E04E1" w:rsidP="006E04E1">
      <w:pPr>
        <w:spacing w:after="0"/>
        <w:rPr>
          <w:b/>
          <w:bCs/>
        </w:rPr>
      </w:pPr>
    </w:p>
    <w:p w14:paraId="3FE0F337" w14:textId="62F1260E" w:rsidR="008656BD" w:rsidRPr="00F6718C" w:rsidRDefault="00943A6A" w:rsidP="008656BD">
      <w:pPr>
        <w:spacing w:after="0"/>
      </w:pPr>
      <w:r w:rsidRPr="00F6718C">
        <w:t xml:space="preserve">Název: </w:t>
      </w:r>
      <w:r w:rsidR="005A08A9" w:rsidRPr="003308D3">
        <w:rPr>
          <w:b/>
          <w:bCs/>
        </w:rPr>
        <w:t xml:space="preserve">Dětský domov </w:t>
      </w:r>
      <w:r w:rsidR="008656BD" w:rsidRPr="003308D3">
        <w:rPr>
          <w:b/>
          <w:bCs/>
        </w:rPr>
        <w:t>Karlovy Vary a Ostrov</w:t>
      </w:r>
      <w:r w:rsidRPr="00F6718C">
        <w:br/>
        <w:t>Sídlo:</w:t>
      </w:r>
      <w:r w:rsidR="00095AE3">
        <w:t xml:space="preserve"> </w:t>
      </w:r>
      <w:r w:rsidR="008656BD">
        <w:t>Dukelských hrdinů 610</w:t>
      </w:r>
      <w:r w:rsidR="008656BD">
        <w:t xml:space="preserve">, </w:t>
      </w:r>
      <w:r w:rsidR="008656BD">
        <w:t>363 01 Ostrov</w:t>
      </w:r>
      <w:r w:rsidRPr="00F6718C">
        <w:br/>
        <w:t xml:space="preserve">IČ: </w:t>
      </w:r>
      <w:r w:rsidR="008656BD" w:rsidRPr="008656BD">
        <w:t>635 536 60</w:t>
      </w:r>
      <w:r w:rsidR="00095AE3">
        <w:br/>
        <w:t xml:space="preserve">Zastoupený ředitelem: </w:t>
      </w:r>
      <w:r w:rsidR="008656BD" w:rsidRPr="008656BD">
        <w:t>PhDr. Milan Molec</w:t>
      </w:r>
    </w:p>
    <w:p w14:paraId="7B3EBCC8" w14:textId="77777777" w:rsidR="00EB0FBD" w:rsidRPr="00F6718C" w:rsidRDefault="00943A6A">
      <w:pPr>
        <w:pStyle w:val="Nadpis2"/>
      </w:pPr>
      <w:r w:rsidRPr="00F6718C">
        <w:t>II. Předmět smlouvy</w:t>
      </w:r>
    </w:p>
    <w:p w14:paraId="30DD4529" w14:textId="79A16A49" w:rsidR="00EB0FBD" w:rsidRPr="00F6718C" w:rsidRDefault="00943A6A" w:rsidP="00A7587D">
      <w:pPr>
        <w:jc w:val="both"/>
      </w:pPr>
      <w:r w:rsidRPr="00F6718C">
        <w:t>1. Předmětem této smlouvy je zaji</w:t>
      </w:r>
      <w:r w:rsidR="009D1811">
        <w:t xml:space="preserve">štění </w:t>
      </w:r>
      <w:r w:rsidR="009F4DF9">
        <w:t>letního</w:t>
      </w:r>
      <w:r w:rsidRPr="00F6718C">
        <w:t xml:space="preserve"> tábora pro dět</w:t>
      </w:r>
      <w:r w:rsidR="0036695F">
        <w:t>i z Dětského domova Bu</w:t>
      </w:r>
      <w:r w:rsidR="00095AE3">
        <w:t>dišov nad Budišovkou</w:t>
      </w:r>
      <w:r w:rsidRPr="00F6718C">
        <w:t xml:space="preserve"> (dále jen „účastníci“) - včetně </w:t>
      </w:r>
      <w:r w:rsidR="006F2068" w:rsidRPr="00F6718C">
        <w:t>ubytovacích</w:t>
      </w:r>
      <w:r w:rsidRPr="00F6718C">
        <w:t xml:space="preserve"> a stravovacích služeb, táborového programu, pedagogického dozoru a dopravy dětí na tábor a zpět, a to na základě podmínek stanovených touto smlouvou.</w:t>
      </w:r>
    </w:p>
    <w:p w14:paraId="29AED2FB" w14:textId="0F2C28D3" w:rsidR="00A7587D" w:rsidRPr="00F6718C" w:rsidRDefault="00943A6A" w:rsidP="00CF11EE">
      <w:pPr>
        <w:spacing w:after="0"/>
        <w:jc w:val="both"/>
      </w:pPr>
      <w:r w:rsidRPr="00F6718C">
        <w:t xml:space="preserve">2. </w:t>
      </w:r>
      <w:r w:rsidR="009F4DF9">
        <w:t>Letní</w:t>
      </w:r>
      <w:r w:rsidR="00A37208">
        <w:t xml:space="preserve"> </w:t>
      </w:r>
      <w:r w:rsidRPr="00F6718C">
        <w:t>po</w:t>
      </w:r>
      <w:r w:rsidR="0036695F">
        <w:t xml:space="preserve">byt se uskuteční v termínu od </w:t>
      </w:r>
      <w:r w:rsidR="008656BD">
        <w:t>5</w:t>
      </w:r>
      <w:r w:rsidR="0036695F">
        <w:t>.</w:t>
      </w:r>
      <w:r w:rsidR="008656BD">
        <w:t>7</w:t>
      </w:r>
      <w:r w:rsidR="009F4DF9">
        <w:t>.</w:t>
      </w:r>
      <w:r w:rsidR="0036695F">
        <w:t xml:space="preserve">2025 do </w:t>
      </w:r>
      <w:r w:rsidR="008656BD">
        <w:t>19</w:t>
      </w:r>
      <w:r w:rsidR="0036695F">
        <w:t>.</w:t>
      </w:r>
      <w:r w:rsidR="008656BD">
        <w:t>7</w:t>
      </w:r>
      <w:r w:rsidRPr="00F6718C">
        <w:t>.202</w:t>
      </w:r>
      <w:r w:rsidR="009D1811">
        <w:t>5</w:t>
      </w:r>
      <w:r w:rsidR="008656BD">
        <w:t xml:space="preserve"> a v termínu od16.8.2025 do 30.8.2025.</w:t>
      </w:r>
      <w:r w:rsidR="009D1811">
        <w:t xml:space="preserve"> Rekreační středisko </w:t>
      </w:r>
      <w:r w:rsidR="008656BD">
        <w:t>Termit, Barbora</w:t>
      </w:r>
      <w:r w:rsidR="009D1811">
        <w:t xml:space="preserve">, </w:t>
      </w:r>
      <w:r w:rsidR="009F4DF9">
        <w:t xml:space="preserve">Máchovo jezero. </w:t>
      </w:r>
    </w:p>
    <w:p w14:paraId="15347E66" w14:textId="0A99F942" w:rsidR="00176C06" w:rsidRPr="00F6718C" w:rsidRDefault="00176C06" w:rsidP="00176C06">
      <w:pPr>
        <w:pStyle w:val="Nadpis2"/>
      </w:pPr>
      <w:r w:rsidRPr="00F6718C">
        <w:t>III. Doprava</w:t>
      </w:r>
    </w:p>
    <w:p w14:paraId="21D4A7DE" w14:textId="7BFA2F15" w:rsidR="00CF11EE" w:rsidRPr="00F6718C" w:rsidRDefault="009D1811" w:rsidP="00A61AB0">
      <w:pPr>
        <w:spacing w:after="0"/>
        <w:jc w:val="both"/>
      </w:pPr>
      <w:r>
        <w:t xml:space="preserve">Doprava na </w:t>
      </w:r>
      <w:r w:rsidR="009F4DF9">
        <w:t>letní</w:t>
      </w:r>
      <w:r w:rsidR="00176C06" w:rsidRPr="00F6718C">
        <w:t xml:space="preserve"> tábor je zajištěna autobusy poskytovatele nebo smluvními dopravci poskytovatele. </w:t>
      </w:r>
    </w:p>
    <w:p w14:paraId="39E2BCD5" w14:textId="730A979E" w:rsidR="00766A97" w:rsidRPr="00F6718C" w:rsidRDefault="00766A97" w:rsidP="00A61AB0">
      <w:pPr>
        <w:spacing w:after="0"/>
        <w:jc w:val="both"/>
      </w:pPr>
      <w:r w:rsidRPr="00F6718C">
        <w:t>Děti budou vyzvednuty u dětského domova na adrese</w:t>
      </w:r>
      <w:r w:rsidR="009D1811">
        <w:t xml:space="preserve">: </w:t>
      </w:r>
      <w:r w:rsidR="008656BD" w:rsidRPr="008656BD">
        <w:t>Dukelských hrdinů 610, 363 01 Ostrov</w:t>
      </w:r>
      <w:r w:rsidR="005A08A9" w:rsidRPr="00F6718C">
        <w:t xml:space="preserve"> – v</w:t>
      </w:r>
      <w:r w:rsidRPr="00F6718C">
        <w:t xml:space="preserve"> den nástupu na tábor. Následně budou dopraveny zpět na výše uvedenou adresu v den ukončení tábora. </w:t>
      </w:r>
    </w:p>
    <w:p w14:paraId="0697D1A9" w14:textId="76AD1DD2" w:rsidR="00766A97" w:rsidRPr="00F6718C" w:rsidRDefault="00766A97" w:rsidP="00A61AB0">
      <w:pPr>
        <w:jc w:val="both"/>
      </w:pPr>
      <w:r w:rsidRPr="00F6718C">
        <w:t xml:space="preserve">Časy vyzvednutí a návratu budou sděleny objednateli nejpozději 5 dnů před začátkem tábora – e-mailem na adresu: </w:t>
      </w:r>
      <w:r w:rsidR="008656BD" w:rsidRPr="008656BD">
        <w:t>ddkvo@ddkvo.cz</w:t>
      </w:r>
    </w:p>
    <w:p w14:paraId="74A6910A" w14:textId="14D9CF0E" w:rsidR="00EB0FBD" w:rsidRPr="00F6718C" w:rsidRDefault="00943A6A">
      <w:pPr>
        <w:pStyle w:val="Nadpis2"/>
      </w:pPr>
      <w:r w:rsidRPr="00F6718C">
        <w:t>IV. Ubytování a stravování</w:t>
      </w:r>
    </w:p>
    <w:p w14:paraId="7D2D2076" w14:textId="08528EC2" w:rsidR="003951D5" w:rsidRPr="00F6718C" w:rsidRDefault="00943A6A" w:rsidP="00A61A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718C">
        <w:t>1. Ubytování: Poskytovatel se zavazuje z</w:t>
      </w:r>
      <w:r w:rsidR="00181833">
        <w:t>aj</w:t>
      </w:r>
      <w:r w:rsidR="009D1811">
        <w:t xml:space="preserve">istit ubytování pro celkem patnáct </w:t>
      </w:r>
      <w:r w:rsidRPr="00F6718C">
        <w:t xml:space="preserve">dětí. Ubytování bude zajištěno v pokojích, které budou převážně čtyřlůžkové, s palandami, případně v apartmánových </w:t>
      </w:r>
      <w:r w:rsidRPr="00F6718C">
        <w:lastRenderedPageBreak/>
        <w:t>pokojích. Všechny pokoje budou vybaveny v souladu s platnými hygienickými a bezpečnostními normami.</w:t>
      </w:r>
    </w:p>
    <w:p w14:paraId="776159B9" w14:textId="7EA6D3AD" w:rsidR="007B5051" w:rsidRPr="00F6718C" w:rsidRDefault="00943A6A" w:rsidP="00A61A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718C">
        <w:t xml:space="preserve">2. </w:t>
      </w:r>
      <w:r w:rsidR="006F2068" w:rsidRPr="00F6718C">
        <w:t>Stravování: Poskytovatel</w:t>
      </w:r>
      <w:r w:rsidRPr="00F6718C">
        <w:t xml:space="preserve"> se zavazuje zajistit účastníkům tábora stravování ve formě plné penze, která bude zahrnovat snídani, dopolední svačinu, oběd, odpolední svačinu a večeři, včetně dostatečného množství nápojů. Strava bude přizpůsobena věku a zdravotním potřebám dětí.</w:t>
      </w:r>
    </w:p>
    <w:p w14:paraId="34B080BE" w14:textId="66623982" w:rsidR="006E04E1" w:rsidRPr="00F6718C" w:rsidRDefault="00943A6A" w:rsidP="00A61A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718C">
        <w:t>3. Speciální požadavky: Poskytovatel zajistí speciální dietní stravu pro děti s individuálními výživovými omezeními,</w:t>
      </w:r>
      <w:r w:rsidR="005A08A9">
        <w:t xml:space="preserve"> </w:t>
      </w:r>
      <w:r w:rsidRPr="00F6718C">
        <w:t>a to na základě písemného seznamu, který Objednatel předloží Poskytovateli nejpozději před zahájením pobytu.</w:t>
      </w:r>
    </w:p>
    <w:p w14:paraId="72AD2F24" w14:textId="02E8F96C" w:rsidR="00EB0FBD" w:rsidRPr="00F6718C" w:rsidRDefault="00943A6A">
      <w:pPr>
        <w:pStyle w:val="Nadpis2"/>
      </w:pPr>
      <w:r w:rsidRPr="00F6718C">
        <w:t>V. Cena a platební podmínky</w:t>
      </w:r>
    </w:p>
    <w:p w14:paraId="42748D5C" w14:textId="6A5DEAA3" w:rsidR="001D48AF" w:rsidRDefault="00E40262" w:rsidP="00873685">
      <w:pPr>
        <w:jc w:val="both"/>
      </w:pPr>
      <w:r>
        <w:t xml:space="preserve">1. Cena za zajištění </w:t>
      </w:r>
      <w:r w:rsidR="009F4DF9">
        <w:t>letního</w:t>
      </w:r>
      <w:r w:rsidR="00943A6A" w:rsidRPr="00F6718C">
        <w:t xml:space="preserve"> tábora vč. všech souvisejících služeb (ubytování, stravování, dopravu, p</w:t>
      </w:r>
      <w:r w:rsidR="00643AC7">
        <w:t>rogram a p</w:t>
      </w:r>
      <w:r w:rsidR="00095AE3">
        <w:t>edagogický dozor) cena</w:t>
      </w:r>
      <w:r w:rsidR="000E7FBD">
        <w:t xml:space="preserve"> činí </w:t>
      </w:r>
      <w:r w:rsidR="005A08A9">
        <w:t>5</w:t>
      </w:r>
      <w:r w:rsidR="00095AE3">
        <w:t xml:space="preserve"> 890, - Kč. </w:t>
      </w:r>
    </w:p>
    <w:p w14:paraId="71E155E4" w14:textId="79D8824A" w:rsidR="008656BD" w:rsidRDefault="008656BD" w:rsidP="008656BD">
      <w:pPr>
        <w:pStyle w:val="Odstavecseseznamem"/>
        <w:numPr>
          <w:ilvl w:val="0"/>
          <w:numId w:val="15"/>
        </w:numPr>
        <w:jc w:val="both"/>
      </w:pPr>
      <w:r>
        <w:t>Celková cena za první turnus pro 16 nezletilých osob od 5.7-12.7.2025 činí 94 </w:t>
      </w:r>
      <w:r w:rsidR="00604FC9">
        <w:t>240,</w:t>
      </w:r>
      <w:r>
        <w:t>- Kč</w:t>
      </w:r>
    </w:p>
    <w:p w14:paraId="29226D6F" w14:textId="265F9E87" w:rsidR="008656BD" w:rsidRPr="008656BD" w:rsidRDefault="008656BD" w:rsidP="008656BD">
      <w:pPr>
        <w:pStyle w:val="Odstavecseseznamem"/>
        <w:numPr>
          <w:ilvl w:val="0"/>
          <w:numId w:val="15"/>
        </w:numPr>
      </w:pPr>
      <w:r w:rsidRPr="008656BD">
        <w:t xml:space="preserve">Celková cena za </w:t>
      </w:r>
      <w:r>
        <w:t>druhý</w:t>
      </w:r>
      <w:r w:rsidRPr="008656BD">
        <w:t xml:space="preserve"> turnus pro 16 nezletilých osob od </w:t>
      </w:r>
      <w:r>
        <w:t>12</w:t>
      </w:r>
      <w:r w:rsidRPr="008656BD">
        <w:t>.7-</w:t>
      </w:r>
      <w:r>
        <w:t>19</w:t>
      </w:r>
      <w:r w:rsidRPr="008656BD">
        <w:t xml:space="preserve">.7.2025 činí 94 </w:t>
      </w:r>
      <w:r w:rsidR="00604FC9" w:rsidRPr="008656BD">
        <w:t>240,</w:t>
      </w:r>
      <w:r w:rsidRPr="008656BD">
        <w:t>- Kč</w:t>
      </w:r>
    </w:p>
    <w:p w14:paraId="08E9B517" w14:textId="4F8AA090" w:rsidR="008656BD" w:rsidRPr="008656BD" w:rsidRDefault="008656BD" w:rsidP="008656BD">
      <w:pPr>
        <w:pStyle w:val="Odstavecseseznamem"/>
        <w:numPr>
          <w:ilvl w:val="0"/>
          <w:numId w:val="15"/>
        </w:numPr>
      </w:pPr>
      <w:r w:rsidRPr="008656BD">
        <w:t xml:space="preserve">Celková cena za </w:t>
      </w:r>
      <w:r>
        <w:t>sedmý</w:t>
      </w:r>
      <w:r w:rsidRPr="008656BD">
        <w:t xml:space="preserve"> turnus pro </w:t>
      </w:r>
      <w:r>
        <w:t>9</w:t>
      </w:r>
      <w:r w:rsidRPr="008656BD">
        <w:t xml:space="preserve"> nezletilých osob od </w:t>
      </w:r>
      <w:r>
        <w:t>16</w:t>
      </w:r>
      <w:r w:rsidRPr="008656BD">
        <w:t>.</w:t>
      </w:r>
      <w:r>
        <w:t>8</w:t>
      </w:r>
      <w:r w:rsidRPr="008656BD">
        <w:t>-</w:t>
      </w:r>
      <w:r>
        <w:t>23</w:t>
      </w:r>
      <w:r w:rsidRPr="008656BD">
        <w:t>.</w:t>
      </w:r>
      <w:r>
        <w:t>8</w:t>
      </w:r>
      <w:r w:rsidRPr="008656BD">
        <w:t xml:space="preserve">.2025 činí </w:t>
      </w:r>
      <w:r w:rsidR="00604FC9">
        <w:t>53 010,- Kč</w:t>
      </w:r>
    </w:p>
    <w:p w14:paraId="0C3B02AF" w14:textId="35163D4F" w:rsidR="008656BD" w:rsidRPr="00F6718C" w:rsidRDefault="00604FC9" w:rsidP="00604FC9">
      <w:pPr>
        <w:pStyle w:val="Odstavecseseznamem"/>
        <w:numPr>
          <w:ilvl w:val="0"/>
          <w:numId w:val="15"/>
        </w:numPr>
      </w:pPr>
      <w:r w:rsidRPr="00604FC9">
        <w:t xml:space="preserve">Celková cena za první turnus pro 16 nezletilých osob od </w:t>
      </w:r>
      <w:r>
        <w:t>23</w:t>
      </w:r>
      <w:r w:rsidRPr="00604FC9">
        <w:t>.</w:t>
      </w:r>
      <w:r>
        <w:t>8</w:t>
      </w:r>
      <w:r w:rsidRPr="00604FC9">
        <w:t>-</w:t>
      </w:r>
      <w:r>
        <w:t>30</w:t>
      </w:r>
      <w:r w:rsidRPr="00604FC9">
        <w:t>.</w:t>
      </w:r>
      <w:r>
        <w:t>8</w:t>
      </w:r>
      <w:r w:rsidRPr="00604FC9">
        <w:t xml:space="preserve">.2025 činí </w:t>
      </w:r>
      <w:r>
        <w:t>53 010,- Kč</w:t>
      </w:r>
    </w:p>
    <w:p w14:paraId="78F67B80" w14:textId="71343C8B" w:rsidR="00EB0FBD" w:rsidRPr="00F6718C" w:rsidRDefault="00095AE3">
      <w:r>
        <w:t xml:space="preserve">Celková cena za </w:t>
      </w:r>
      <w:r w:rsidR="003308D3">
        <w:t xml:space="preserve">pobyty </w:t>
      </w:r>
      <w:r w:rsidR="003308D3" w:rsidRPr="00F6718C">
        <w:t>je</w:t>
      </w:r>
      <w:r>
        <w:t xml:space="preserve"> </w:t>
      </w:r>
      <w:r w:rsidR="00604FC9">
        <w:t>294</w:t>
      </w:r>
      <w:r w:rsidR="005A08A9">
        <w:t xml:space="preserve"> </w:t>
      </w:r>
      <w:r w:rsidR="00604FC9">
        <w:t>500</w:t>
      </w:r>
      <w:r w:rsidR="00943A6A" w:rsidRPr="00F6718C">
        <w:t>, - Kč.</w:t>
      </w:r>
    </w:p>
    <w:p w14:paraId="22ECCE6B" w14:textId="4A7EE749" w:rsidR="00EB0FBD" w:rsidRPr="00F6718C" w:rsidRDefault="00943A6A" w:rsidP="00873685">
      <w:pPr>
        <w:jc w:val="both"/>
      </w:pPr>
      <w:r w:rsidRPr="00F6718C">
        <w:t>2. Platba bude provedena převodem na základě vystavené faktury na účet Poskytovatele</w:t>
      </w:r>
      <w:r w:rsidR="00992855">
        <w:t xml:space="preserve"> č. 349135506/0300</w:t>
      </w:r>
      <w:r w:rsidRPr="00F6718C">
        <w:t xml:space="preserve"> nejpozději do data splatnosti faktury, případně dle dohody mezi smluvními stranami – po podpisu této smlouvy o zajištění </w:t>
      </w:r>
      <w:r w:rsidR="009F4DF9">
        <w:t>letního</w:t>
      </w:r>
      <w:r w:rsidR="00095AE3">
        <w:t xml:space="preserve"> </w:t>
      </w:r>
      <w:r w:rsidRPr="00F6718C">
        <w:t>tábora.</w:t>
      </w:r>
    </w:p>
    <w:p w14:paraId="5C4F4759" w14:textId="77777777" w:rsidR="002725D7" w:rsidRPr="00F6718C" w:rsidRDefault="002725D7" w:rsidP="00873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718C">
        <w:t>3. Předčasné ukončení pobytu: V případě, že Objednatel předčasně ukončí pobyt, je Poskytovatel oprávněn požadovat úhradu za veškeré již poskytnuté služby ke dni ukončení pobytu. Výše této úhrady bude stanovena na základě poměrné části celkové ceny.</w:t>
      </w:r>
    </w:p>
    <w:p w14:paraId="681AF50D" w14:textId="6AF74C81" w:rsidR="002725D7" w:rsidRPr="00F6718C" w:rsidRDefault="000F4534" w:rsidP="00873685">
      <w:pPr>
        <w:jc w:val="both"/>
      </w:pPr>
      <w:r>
        <w:br/>
        <w:t xml:space="preserve">4. </w:t>
      </w:r>
      <w:r w:rsidR="002725D7" w:rsidRPr="00F6718C">
        <w:t>Vyúčtování přeplatků a nedoplatků: Případné přeplatky či nedoplatky, vzniklé změnou konečného počtu účastníků nebo předčasným ukončením pobytu dítěte, budou vyrovnány formou vyúčtovací faktury, která bude vystavena a zaslána Objednateli po skončení pobytu.</w:t>
      </w:r>
    </w:p>
    <w:p w14:paraId="2EAF0161" w14:textId="3EB55397" w:rsidR="00EB0FBD" w:rsidRPr="00F6718C" w:rsidRDefault="00943A6A">
      <w:pPr>
        <w:pStyle w:val="Nadpis2"/>
      </w:pPr>
      <w:r w:rsidRPr="00F6718C">
        <w:t>VI. Práva a povinnosti smluvních stran</w:t>
      </w:r>
    </w:p>
    <w:p w14:paraId="105804FC" w14:textId="77777777" w:rsidR="00505BD2" w:rsidRPr="00F6718C" w:rsidRDefault="00943A6A" w:rsidP="00F94D74">
      <w:pPr>
        <w:spacing w:after="0"/>
      </w:pPr>
      <w:r w:rsidRPr="00F6718C">
        <w:t>1. Poskytovatel se zavazuje:</w:t>
      </w:r>
    </w:p>
    <w:p w14:paraId="6205322A" w14:textId="45056D85" w:rsidR="00604FC9" w:rsidRDefault="00095AE3" w:rsidP="00F94D74">
      <w:pPr>
        <w:spacing w:after="0"/>
      </w:pPr>
      <w:r>
        <w:t xml:space="preserve">  - Zajistit pobyt</w:t>
      </w:r>
      <w:r w:rsidR="00604FC9">
        <w:t xml:space="preserve">y v letních prázdninách pro </w:t>
      </w:r>
      <w:r w:rsidR="00604FC9" w:rsidRPr="00604FC9">
        <w:t>Dětský domov Karlovy Vary a Ostrov</w:t>
      </w:r>
      <w:r w:rsidR="00604FC9">
        <w:t xml:space="preserve"> období od 5.7 do19.7.2025 a 16.8 do 30.8.2025.</w:t>
      </w:r>
    </w:p>
    <w:p w14:paraId="0AD4B0CC" w14:textId="27B196C1" w:rsidR="00EB0FBD" w:rsidRPr="00F6718C" w:rsidRDefault="00604FC9" w:rsidP="00F94D74">
      <w:pPr>
        <w:spacing w:after="0"/>
      </w:pPr>
      <w:r>
        <w:t xml:space="preserve">  -</w:t>
      </w:r>
      <w:r w:rsidR="00505BD2" w:rsidRPr="00F6718C">
        <w:t>Poskytnout jim ubytování a stravování odpovídající sjednaným podmínkám.</w:t>
      </w:r>
      <w:r w:rsidR="00505BD2" w:rsidRPr="00F6718C">
        <w:br/>
        <w:t xml:space="preserve">  - Dbát na bezpečnost účastníků a zajistit vhodné hygienické podmínky.</w:t>
      </w:r>
    </w:p>
    <w:p w14:paraId="13918495" w14:textId="35498E9B" w:rsidR="00272206" w:rsidRPr="00F6718C" w:rsidRDefault="001D48AF" w:rsidP="00F94D74">
      <w:pPr>
        <w:spacing w:after="0"/>
      </w:pPr>
      <w:r w:rsidRPr="00F6718C">
        <w:t xml:space="preserve">  - Zajistit pedagogický dozor.</w:t>
      </w:r>
    </w:p>
    <w:p w14:paraId="6718DC91" w14:textId="703B7D79" w:rsidR="001D48AF" w:rsidRPr="00F6718C" w:rsidRDefault="001D48AF" w:rsidP="00F94D74">
      <w:pPr>
        <w:spacing w:after="0"/>
      </w:pPr>
      <w:r w:rsidRPr="00F6718C">
        <w:t xml:space="preserve">  - Zajistit dopravu účastníků na tábor i zpět. </w:t>
      </w:r>
    </w:p>
    <w:p w14:paraId="607CEF68" w14:textId="7A0BB8E7" w:rsidR="00505BD2" w:rsidRPr="00F6718C" w:rsidRDefault="00505BD2" w:rsidP="00505BD2">
      <w:pPr>
        <w:spacing w:after="0"/>
      </w:pPr>
    </w:p>
    <w:p w14:paraId="3BBB0114" w14:textId="77777777" w:rsidR="00604FC9" w:rsidRDefault="00604FC9" w:rsidP="00D21B23">
      <w:pPr>
        <w:spacing w:after="0" w:line="240" w:lineRule="auto"/>
        <w:jc w:val="both"/>
      </w:pPr>
    </w:p>
    <w:p w14:paraId="043F1828" w14:textId="584DCCEA" w:rsidR="00D21B23" w:rsidRPr="00F6718C" w:rsidRDefault="00505BD2" w:rsidP="00D21B23">
      <w:pPr>
        <w:spacing w:after="0" w:line="240" w:lineRule="auto"/>
        <w:jc w:val="both"/>
      </w:pPr>
      <w:r w:rsidRPr="00F6718C">
        <w:lastRenderedPageBreak/>
        <w:t xml:space="preserve">2. Objednatel se zavazuje: </w:t>
      </w:r>
    </w:p>
    <w:p w14:paraId="1C8F2B53" w14:textId="0EDB81A3" w:rsidR="00EB0FBD" w:rsidRPr="00F6718C" w:rsidRDefault="00505BD2" w:rsidP="00D21B23">
      <w:pPr>
        <w:spacing w:after="0" w:line="240" w:lineRule="auto"/>
        <w:jc w:val="both"/>
      </w:pPr>
      <w:r w:rsidRPr="00F6718C">
        <w:t xml:space="preserve">                       </w:t>
      </w:r>
      <w:r w:rsidRPr="00F6718C">
        <w:br/>
        <w:t xml:space="preserve"> Poskytnout Poskytovateli seznam účastníků a uvést případné speciální stravovací potřeby, zdravotní omezení, postižení či jiné důležité informace, včetně dokumentu o anamnéze účastníka. Uvedení těchto údajů je nutné pro zajištění bezpečnosti a informovanosti poskytovatele, aby v případě komplikací mohli zdravotníci adekvátně reagovat na zdravotní stav dítěte. </w:t>
      </w:r>
    </w:p>
    <w:p w14:paraId="3B7DBEE2" w14:textId="4D5499E7" w:rsidR="00EB0FBD" w:rsidRPr="00F6718C" w:rsidRDefault="00943A6A">
      <w:pPr>
        <w:pStyle w:val="Nadpis2"/>
      </w:pPr>
      <w:r w:rsidRPr="00F6718C">
        <w:t>VII. Odstoupení od smlouvy.</w:t>
      </w:r>
    </w:p>
    <w:p w14:paraId="3930DECD" w14:textId="75F9F8E9" w:rsidR="002725D7" w:rsidRPr="00F6718C" w:rsidRDefault="002725D7" w:rsidP="00D21B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718C">
        <w:t>1. Odstoupení od smlouvy: Objednatel je oprávněn odstoupit od smlouvy bez sankcí, pokud uvede dostatečný důvod, jako například nemoc účastníků nebo jiné závažné okolnosti, které znemožňují účast na akci. O odstoupení je Objednatel povinen informovat Poskytovatele písemně a bez zbytečného odkladu.</w:t>
      </w:r>
    </w:p>
    <w:p w14:paraId="35A18BC0" w14:textId="77777777" w:rsidR="00EB0FBD" w:rsidRPr="00F6718C" w:rsidRDefault="00943A6A" w:rsidP="00D21B23">
      <w:pPr>
        <w:jc w:val="both"/>
      </w:pPr>
      <w:r w:rsidRPr="00F6718C">
        <w:t>2. Poskytovatel má právo odstoupit od smlouvy v případě, že Objednatel nedodrží sjednané platební podmínky nebo jinak poruší podmínky této smlouvy.</w:t>
      </w:r>
    </w:p>
    <w:p w14:paraId="117B269C" w14:textId="41A11FCA" w:rsidR="00EB0FBD" w:rsidRPr="00F6718C" w:rsidRDefault="00943A6A">
      <w:pPr>
        <w:pStyle w:val="Nadpis2"/>
      </w:pPr>
      <w:r w:rsidRPr="00F6718C">
        <w:t>VIII. Odpovědnost za škodu</w:t>
      </w:r>
    </w:p>
    <w:p w14:paraId="3C84EAB1" w14:textId="6BCBA295" w:rsidR="00EB0FBD" w:rsidRPr="00F6718C" w:rsidRDefault="00943A6A" w:rsidP="00D21B23">
      <w:pPr>
        <w:jc w:val="both"/>
      </w:pPr>
      <w:r w:rsidRPr="00F6718C">
        <w:t>1. Objednatel odpovídá za případné škody způsobené účastníky na majetku Poskytovatele, pokud škoda vznikla jejich úmyslným jednáním nebo nedbalostí.</w:t>
      </w:r>
    </w:p>
    <w:p w14:paraId="08D55240" w14:textId="77777777" w:rsidR="00EB0FBD" w:rsidRPr="00F6718C" w:rsidRDefault="00943A6A">
      <w:pPr>
        <w:pStyle w:val="Nadpis2"/>
      </w:pPr>
      <w:r w:rsidRPr="00F6718C">
        <w:t>VIII. Závěrečná ustanovení</w:t>
      </w:r>
    </w:p>
    <w:p w14:paraId="7AC10D74" w14:textId="2DCB4FAC" w:rsidR="00EB0FBD" w:rsidRPr="00F6718C" w:rsidRDefault="00943A6A">
      <w:r w:rsidRPr="00F6718C">
        <w:t>1. Tato smlouva nabývá platnosti a účinnosti dnem podpisu oběma smluvními stranami.</w:t>
      </w:r>
    </w:p>
    <w:p w14:paraId="5B2E21C9" w14:textId="77777777" w:rsidR="00EB0FBD" w:rsidRPr="00F6718C" w:rsidRDefault="00943A6A">
      <w:r w:rsidRPr="00F6718C">
        <w:t>2. Smlouva je vyhotovena ve dvou stejnopisech, z nichž každá strana obdrží jedno vyhotovení.</w:t>
      </w:r>
    </w:p>
    <w:p w14:paraId="13D30599" w14:textId="6BBC3A98" w:rsidR="00EB0FBD" w:rsidRPr="00F6718C" w:rsidRDefault="00943A6A">
      <w:r w:rsidRPr="00F6718C">
        <w:t>3. Veškeré změny této smlouvy musí být provedeny písemně a podepsány oběma stranami.</w:t>
      </w:r>
    </w:p>
    <w:p w14:paraId="0709AA80" w14:textId="10252E77" w:rsidR="006F2068" w:rsidRPr="00F6718C" w:rsidRDefault="00D21B23">
      <w:r w:rsidRPr="00F6718C">
        <w:t>4. Tato smlouva bude uveřejněna v registru smluv. Zveřejnění smlouvy zajistí Objednatel</w:t>
      </w:r>
    </w:p>
    <w:p w14:paraId="49C4BA47" w14:textId="7114C639" w:rsidR="00992855" w:rsidRDefault="00943A6A" w:rsidP="00992855">
      <w:r w:rsidRPr="00F6718C">
        <w:t>V Praze dne</w:t>
      </w:r>
      <w:r w:rsidR="009D1811">
        <w:t xml:space="preserve"> </w:t>
      </w:r>
      <w:r w:rsidR="009F4DF9">
        <w:t>24.</w:t>
      </w:r>
      <w:r w:rsidR="00604FC9">
        <w:t>2</w:t>
      </w:r>
      <w:r w:rsidR="009F4DF9">
        <w:t>.2025</w:t>
      </w:r>
    </w:p>
    <w:p w14:paraId="3748DE13" w14:textId="172C47D1" w:rsidR="00992855" w:rsidRPr="00F6718C" w:rsidRDefault="00992855" w:rsidP="00992855">
      <w:r>
        <w:rPr>
          <w:noProof/>
          <w:lang w:eastAsia="cs-CZ"/>
        </w:rPr>
        <w:drawing>
          <wp:inline distT="0" distB="0" distL="0" distR="0" wp14:anchorId="18CBC970" wp14:editId="0AA77EE4">
            <wp:extent cx="2165060" cy="1473835"/>
            <wp:effectExtent l="0" t="0" r="6985" b="0"/>
            <wp:docPr id="385995604" name="Obrázek 3" descr="Obsah obrázku text, Písmo, rukopis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995604" name="Obrázek 3" descr="Obsah obrázku text, Písmo, rukopis, bílé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5690" cy="148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8ED6E" w14:textId="27AE2440" w:rsidR="006F2068" w:rsidRPr="00F6718C" w:rsidRDefault="006F2068">
      <w:r w:rsidRPr="00F6718C">
        <w:t>………………………………</w:t>
      </w:r>
      <w:r w:rsidR="00992855">
        <w:t>…….</w:t>
      </w:r>
      <w:r w:rsidRPr="00F6718C">
        <w:t xml:space="preserve">                                                                              …………………………………</w:t>
      </w:r>
    </w:p>
    <w:p w14:paraId="6FED0F01" w14:textId="69BEB30C" w:rsidR="00992855" w:rsidRDefault="00992855" w:rsidP="00992855">
      <w:pPr>
        <w:spacing w:after="0"/>
      </w:pPr>
      <w:r>
        <w:t xml:space="preserve">     </w:t>
      </w:r>
      <w:r w:rsidR="006F2068" w:rsidRPr="00F6718C">
        <w:t>Dětské tábory ZARU</w:t>
      </w:r>
      <w:r>
        <w:t xml:space="preserve">                                                                                      Dětský domov</w:t>
      </w:r>
    </w:p>
    <w:p w14:paraId="69EB36CB" w14:textId="1AF53EDC" w:rsidR="00EB0FBD" w:rsidRPr="006F2068" w:rsidRDefault="00992855" w:rsidP="00992855">
      <w:pPr>
        <w:spacing w:after="0"/>
      </w:pPr>
      <w:r>
        <w:t xml:space="preserve">          NEXTGEN z.s.</w:t>
      </w:r>
    </w:p>
    <w:sectPr w:rsidR="00EB0FBD" w:rsidRPr="006F2068" w:rsidSect="00A61AB0">
      <w:headerReference w:type="default" r:id="rId9"/>
      <w:footerReference w:type="default" r:id="rId10"/>
      <w:pgSz w:w="12240" w:h="15840"/>
      <w:pgMar w:top="1304" w:right="1418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CFF0" w14:textId="77777777" w:rsidR="00606F47" w:rsidRPr="00F6718C" w:rsidRDefault="00606F47" w:rsidP="00713E74">
      <w:pPr>
        <w:spacing w:after="0" w:line="240" w:lineRule="auto"/>
      </w:pPr>
      <w:r w:rsidRPr="00F6718C">
        <w:separator/>
      </w:r>
    </w:p>
  </w:endnote>
  <w:endnote w:type="continuationSeparator" w:id="0">
    <w:p w14:paraId="697F60CF" w14:textId="77777777" w:rsidR="00606F47" w:rsidRPr="00F6718C" w:rsidRDefault="00606F47" w:rsidP="00713E74">
      <w:pPr>
        <w:spacing w:after="0" w:line="240" w:lineRule="auto"/>
      </w:pPr>
      <w:r w:rsidRPr="00F671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5724" w14:textId="6BC7DEBE" w:rsidR="00EC6FEA" w:rsidRPr="00F6718C" w:rsidRDefault="00EC6FEA">
    <w:pPr>
      <w:pStyle w:val="Zhlav"/>
      <w:pBdr>
        <w:top w:val="single" w:sz="6" w:space="10" w:color="4F81BD" w:themeColor="accent1"/>
      </w:pBdr>
      <w:tabs>
        <w:tab w:val="clear" w:pos="4680"/>
        <w:tab w:val="clear" w:pos="9360"/>
      </w:tabs>
      <w:spacing w:before="240"/>
      <w:jc w:val="center"/>
      <w:rPr>
        <w:color w:val="4F81BD" w:themeColor="accent1"/>
      </w:rPr>
    </w:pPr>
    <w:r w:rsidRPr="00F6718C">
      <w:rPr>
        <w:noProof/>
        <w:color w:val="4F81BD" w:themeColor="accent1"/>
        <w:lang w:eastAsia="cs-CZ"/>
      </w:rPr>
      <w:drawing>
        <wp:inline distT="0" distB="0" distL="0" distR="0" wp14:anchorId="124FD79D" wp14:editId="592A9B77">
          <wp:extent cx="428625" cy="428625"/>
          <wp:effectExtent l="0" t="0" r="0" b="0"/>
          <wp:docPr id="150772593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22D172" w14:textId="77777777" w:rsidR="00713E74" w:rsidRPr="00F6718C" w:rsidRDefault="00713E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3616" w14:textId="77777777" w:rsidR="00606F47" w:rsidRPr="00F6718C" w:rsidRDefault="00606F47" w:rsidP="00713E74">
      <w:pPr>
        <w:spacing w:after="0" w:line="240" w:lineRule="auto"/>
      </w:pPr>
      <w:r w:rsidRPr="00F6718C">
        <w:separator/>
      </w:r>
    </w:p>
  </w:footnote>
  <w:footnote w:type="continuationSeparator" w:id="0">
    <w:p w14:paraId="32222F95" w14:textId="77777777" w:rsidR="00606F47" w:rsidRPr="00F6718C" w:rsidRDefault="00606F47" w:rsidP="00713E74">
      <w:pPr>
        <w:spacing w:after="0" w:line="240" w:lineRule="auto"/>
      </w:pPr>
      <w:r w:rsidRPr="00F671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9444" w14:textId="70446547" w:rsidR="006F2068" w:rsidRPr="00F6718C" w:rsidRDefault="006F2068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 w:rsidRPr="00F6718C"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t>Dětské tábory ZARU</w:t>
    </w:r>
  </w:p>
  <w:p w14:paraId="663B5A7A" w14:textId="77777777" w:rsidR="006F2068" w:rsidRPr="00F6718C" w:rsidRDefault="006F20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235F95"/>
    <w:multiLevelType w:val="multilevel"/>
    <w:tmpl w:val="EEBAF4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858BA"/>
    <w:multiLevelType w:val="hybridMultilevel"/>
    <w:tmpl w:val="92204D1E"/>
    <w:lvl w:ilvl="0" w:tplc="C63CA7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4341"/>
    <w:multiLevelType w:val="hybridMultilevel"/>
    <w:tmpl w:val="B98CD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43FD2"/>
    <w:multiLevelType w:val="hybridMultilevel"/>
    <w:tmpl w:val="1EE8EA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F1D22"/>
    <w:multiLevelType w:val="hybridMultilevel"/>
    <w:tmpl w:val="EEBAF42C"/>
    <w:lvl w:ilvl="0" w:tplc="E7880D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C7626"/>
    <w:multiLevelType w:val="hybridMultilevel"/>
    <w:tmpl w:val="7A2C5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796520">
    <w:abstractNumId w:val="8"/>
  </w:num>
  <w:num w:numId="2" w16cid:durableId="791243953">
    <w:abstractNumId w:val="6"/>
  </w:num>
  <w:num w:numId="3" w16cid:durableId="233517911">
    <w:abstractNumId w:val="5"/>
  </w:num>
  <w:num w:numId="4" w16cid:durableId="1805729987">
    <w:abstractNumId w:val="4"/>
  </w:num>
  <w:num w:numId="5" w16cid:durableId="1855538706">
    <w:abstractNumId w:val="7"/>
  </w:num>
  <w:num w:numId="6" w16cid:durableId="2082560302">
    <w:abstractNumId w:val="3"/>
  </w:num>
  <w:num w:numId="7" w16cid:durableId="60300910">
    <w:abstractNumId w:val="2"/>
  </w:num>
  <w:num w:numId="8" w16cid:durableId="785467683">
    <w:abstractNumId w:val="1"/>
  </w:num>
  <w:num w:numId="9" w16cid:durableId="289092577">
    <w:abstractNumId w:val="0"/>
  </w:num>
  <w:num w:numId="10" w16cid:durableId="1086342357">
    <w:abstractNumId w:val="10"/>
  </w:num>
  <w:num w:numId="11" w16cid:durableId="433676200">
    <w:abstractNumId w:val="11"/>
  </w:num>
  <w:num w:numId="12" w16cid:durableId="555358194">
    <w:abstractNumId w:val="13"/>
  </w:num>
  <w:num w:numId="13" w16cid:durableId="104277885">
    <w:abstractNumId w:val="9"/>
  </w:num>
  <w:num w:numId="14" w16cid:durableId="970869290">
    <w:abstractNumId w:val="14"/>
  </w:num>
  <w:num w:numId="15" w16cid:durableId="1660575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4D19"/>
    <w:rsid w:val="00034616"/>
    <w:rsid w:val="0006063C"/>
    <w:rsid w:val="0006343F"/>
    <w:rsid w:val="00095AE3"/>
    <w:rsid w:val="000B63F3"/>
    <w:rsid w:val="000E7FBD"/>
    <w:rsid w:val="000F4534"/>
    <w:rsid w:val="001464CA"/>
    <w:rsid w:val="0015074B"/>
    <w:rsid w:val="00176C06"/>
    <w:rsid w:val="00181833"/>
    <w:rsid w:val="001D48AF"/>
    <w:rsid w:val="001D5EA3"/>
    <w:rsid w:val="00224007"/>
    <w:rsid w:val="00252F2B"/>
    <w:rsid w:val="00272206"/>
    <w:rsid w:val="002725D7"/>
    <w:rsid w:val="0029639D"/>
    <w:rsid w:val="002F2450"/>
    <w:rsid w:val="00306A32"/>
    <w:rsid w:val="00312B7E"/>
    <w:rsid w:val="00315A24"/>
    <w:rsid w:val="00326F90"/>
    <w:rsid w:val="003308D3"/>
    <w:rsid w:val="0034149F"/>
    <w:rsid w:val="0036695F"/>
    <w:rsid w:val="003951D5"/>
    <w:rsid w:val="003966B6"/>
    <w:rsid w:val="003B2E9A"/>
    <w:rsid w:val="003B7A7B"/>
    <w:rsid w:val="004A6BAB"/>
    <w:rsid w:val="004F5D13"/>
    <w:rsid w:val="00504C4C"/>
    <w:rsid w:val="0050532B"/>
    <w:rsid w:val="00505BD2"/>
    <w:rsid w:val="00511B80"/>
    <w:rsid w:val="00564AB2"/>
    <w:rsid w:val="00566E49"/>
    <w:rsid w:val="00581745"/>
    <w:rsid w:val="00595643"/>
    <w:rsid w:val="005A08A9"/>
    <w:rsid w:val="005E4F03"/>
    <w:rsid w:val="005E597C"/>
    <w:rsid w:val="00604FC9"/>
    <w:rsid w:val="00606F47"/>
    <w:rsid w:val="00641B0D"/>
    <w:rsid w:val="00643AC7"/>
    <w:rsid w:val="006504C9"/>
    <w:rsid w:val="0067631D"/>
    <w:rsid w:val="00690365"/>
    <w:rsid w:val="00695DE0"/>
    <w:rsid w:val="006A613A"/>
    <w:rsid w:val="006E04E1"/>
    <w:rsid w:val="006E1143"/>
    <w:rsid w:val="006F2068"/>
    <w:rsid w:val="00711426"/>
    <w:rsid w:val="00713E74"/>
    <w:rsid w:val="00725E9C"/>
    <w:rsid w:val="00766A97"/>
    <w:rsid w:val="007B16C3"/>
    <w:rsid w:val="007B5051"/>
    <w:rsid w:val="008656BD"/>
    <w:rsid w:val="00873685"/>
    <w:rsid w:val="00877ACC"/>
    <w:rsid w:val="008C1BE5"/>
    <w:rsid w:val="008F41AE"/>
    <w:rsid w:val="00933135"/>
    <w:rsid w:val="00943A6A"/>
    <w:rsid w:val="00992855"/>
    <w:rsid w:val="009A79ED"/>
    <w:rsid w:val="009D1811"/>
    <w:rsid w:val="009F4DF9"/>
    <w:rsid w:val="009F5787"/>
    <w:rsid w:val="00A37208"/>
    <w:rsid w:val="00A4048B"/>
    <w:rsid w:val="00A61AB0"/>
    <w:rsid w:val="00A635C1"/>
    <w:rsid w:val="00A7587D"/>
    <w:rsid w:val="00A90254"/>
    <w:rsid w:val="00AA1D8D"/>
    <w:rsid w:val="00AB13E5"/>
    <w:rsid w:val="00B0414D"/>
    <w:rsid w:val="00B074C3"/>
    <w:rsid w:val="00B47730"/>
    <w:rsid w:val="00B516A4"/>
    <w:rsid w:val="00B77B29"/>
    <w:rsid w:val="00BB5F38"/>
    <w:rsid w:val="00C25346"/>
    <w:rsid w:val="00C609D4"/>
    <w:rsid w:val="00C62D7E"/>
    <w:rsid w:val="00CA6EF3"/>
    <w:rsid w:val="00CB0664"/>
    <w:rsid w:val="00CD797A"/>
    <w:rsid w:val="00CF00A3"/>
    <w:rsid w:val="00CF11EE"/>
    <w:rsid w:val="00D21B23"/>
    <w:rsid w:val="00D74611"/>
    <w:rsid w:val="00DA2891"/>
    <w:rsid w:val="00E13EDE"/>
    <w:rsid w:val="00E40262"/>
    <w:rsid w:val="00EA3D5C"/>
    <w:rsid w:val="00EB0FBD"/>
    <w:rsid w:val="00EC6FEA"/>
    <w:rsid w:val="00F2132B"/>
    <w:rsid w:val="00F6718C"/>
    <w:rsid w:val="00F67D1B"/>
    <w:rsid w:val="00F913F1"/>
    <w:rsid w:val="00F94D74"/>
    <w:rsid w:val="00FA5E76"/>
    <w:rsid w:val="00FB74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9549A4"/>
  <w14:defaultImageDpi w14:val="330"/>
  <w15:docId w15:val="{63CBE02C-CD36-4520-80B1-6B62D00A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Standardnpsmoodstavce"/>
    <w:rsid w:val="007B5051"/>
  </w:style>
  <w:style w:type="character" w:styleId="Hypertextovodkaz">
    <w:name w:val="Hyperlink"/>
    <w:basedOn w:val="Standardnpsmoodstavce"/>
    <w:uiPriority w:val="99"/>
    <w:unhideWhenUsed/>
    <w:rsid w:val="003966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4AABFF-B6E5-1040-9A5D-58F7E433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835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WWW.taboryzaru.cz</vt:lpstr>
      <vt:lpstr>WWW.taboryzaru.cz</vt:lpstr>
    </vt:vector>
  </TitlesOfParts>
  <Manager/>
  <Company/>
  <LinksUpToDate>false</LinksUpToDate>
  <CharactersWithSpaces>5754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WWW.taboryzaru.cz</dc:title>
  <dc:subject/>
  <dc:creator>python-docx</dc:creator>
  <cp:keywords/>
  <dc:description>generated by python-docx</dc:description>
  <cp:lastModifiedBy>Michal Šefrna</cp:lastModifiedBy>
  <cp:revision>2</cp:revision>
  <cp:lastPrinted>2024-10-11T08:18:00Z</cp:lastPrinted>
  <dcterms:created xsi:type="dcterms:W3CDTF">2025-02-24T13:46:00Z</dcterms:created>
  <dcterms:modified xsi:type="dcterms:W3CDTF">2025-02-24T13:46:00Z</dcterms:modified>
  <cp:category/>
</cp:coreProperties>
</file>