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14BE" w14:textId="77777777" w:rsidR="00005543" w:rsidRDefault="00141C24">
      <w:pPr>
        <w:spacing w:before="75"/>
        <w:ind w:left="2" w:right="132"/>
        <w:jc w:val="center"/>
        <w:rPr>
          <w:b/>
          <w:sz w:val="28"/>
        </w:rPr>
      </w:pPr>
      <w:bookmarkStart w:id="0" w:name="Dílčí_smlouva"/>
      <w:bookmarkEnd w:id="0"/>
      <w:r>
        <w:rPr>
          <w:b/>
          <w:color w:val="404040"/>
          <w:sz w:val="28"/>
        </w:rPr>
        <w:t>Dílčí</w:t>
      </w:r>
      <w:r>
        <w:rPr>
          <w:b/>
          <w:color w:val="404040"/>
          <w:spacing w:val="-13"/>
          <w:sz w:val="28"/>
        </w:rPr>
        <w:t xml:space="preserve"> </w:t>
      </w:r>
      <w:r>
        <w:rPr>
          <w:b/>
          <w:color w:val="404040"/>
          <w:spacing w:val="-2"/>
          <w:sz w:val="28"/>
        </w:rPr>
        <w:t>smlouva</w:t>
      </w:r>
    </w:p>
    <w:p w14:paraId="474DAC71" w14:textId="77777777" w:rsidR="00005543" w:rsidRDefault="00141C24">
      <w:pPr>
        <w:pStyle w:val="Zkladntext"/>
        <w:spacing w:before="217"/>
        <w:ind w:right="132"/>
        <w:jc w:val="center"/>
      </w:pPr>
      <w:bookmarkStart w:id="1" w:name="č._2025/044_NAKIT"/>
      <w:bookmarkEnd w:id="1"/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2025/044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4"/>
        </w:rPr>
        <w:t>NAKIT</w:t>
      </w:r>
    </w:p>
    <w:p w14:paraId="09DD48B7" w14:textId="77777777" w:rsidR="00005543" w:rsidRDefault="00141C24">
      <w:pPr>
        <w:pStyle w:val="Nadpis1"/>
        <w:spacing w:before="196"/>
        <w:ind w:left="5" w:right="132"/>
        <w:jc w:val="center"/>
      </w:pPr>
      <w:r>
        <w:rPr>
          <w:color w:val="404040"/>
        </w:rPr>
        <w:t>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konzultačních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2023/030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NAKIT</w:t>
      </w:r>
    </w:p>
    <w:p w14:paraId="093B49E8" w14:textId="77777777" w:rsidR="00005543" w:rsidRDefault="00141C24">
      <w:pPr>
        <w:spacing w:before="76"/>
        <w:ind w:left="7" w:right="132"/>
        <w:jc w:val="center"/>
        <w:rPr>
          <w:b/>
        </w:rPr>
      </w:pPr>
      <w:r>
        <w:rPr>
          <w:b/>
          <w:color w:val="404040"/>
        </w:rPr>
        <w:t>ze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dne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15.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 xml:space="preserve">3. </w:t>
      </w:r>
      <w:r>
        <w:rPr>
          <w:b/>
          <w:color w:val="404040"/>
          <w:spacing w:val="-4"/>
        </w:rPr>
        <w:t>2023</w:t>
      </w:r>
    </w:p>
    <w:p w14:paraId="428F1050" w14:textId="77777777" w:rsidR="00005543" w:rsidRDefault="00005543">
      <w:pPr>
        <w:pStyle w:val="Zkladntext"/>
        <w:spacing w:before="159"/>
        <w:rPr>
          <w:b/>
        </w:rPr>
      </w:pPr>
    </w:p>
    <w:p w14:paraId="0571AE66" w14:textId="77777777" w:rsidR="00005543" w:rsidRDefault="00141C24">
      <w:pPr>
        <w:pStyle w:val="Zkladntext"/>
        <w:ind w:left="116"/>
      </w:pPr>
      <w:bookmarkStart w:id="2" w:name="Smluvní_strany"/>
      <w:bookmarkEnd w:id="2"/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strany</w:t>
      </w:r>
    </w:p>
    <w:p w14:paraId="753C30A8" w14:textId="77777777" w:rsidR="00005543" w:rsidRDefault="00005543">
      <w:pPr>
        <w:pStyle w:val="Zkladntext"/>
        <w:spacing w:before="182"/>
      </w:pPr>
    </w:p>
    <w:p w14:paraId="21238050" w14:textId="77777777" w:rsidR="00005543" w:rsidRDefault="00141C24">
      <w:pPr>
        <w:pStyle w:val="Nadpis1"/>
        <w:spacing w:before="1"/>
        <w:ind w:left="116"/>
      </w:pPr>
      <w:bookmarkStart w:id="3" w:name="Národní_agentura_pro_komunikační_a_infor"/>
      <w:bookmarkEnd w:id="3"/>
      <w:r>
        <w:rPr>
          <w:color w:val="404040"/>
        </w:rPr>
        <w:t>Národní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p.</w:t>
      </w:r>
    </w:p>
    <w:p w14:paraId="69FE4A76" w14:textId="77777777" w:rsidR="00005543" w:rsidRDefault="00141C24">
      <w:pPr>
        <w:pStyle w:val="Zkladntext"/>
        <w:tabs>
          <w:tab w:val="left" w:pos="3661"/>
        </w:tabs>
        <w:spacing w:before="196"/>
        <w:ind w:left="116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sídlem:</w:t>
      </w:r>
      <w:r>
        <w:rPr>
          <w:color w:val="404040"/>
        </w:rPr>
        <w:tab/>
        <w:t>Kodaňská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10</w:t>
      </w:r>
    </w:p>
    <w:p w14:paraId="5B7B830E" w14:textId="77777777" w:rsidR="00005543" w:rsidRDefault="00141C24">
      <w:pPr>
        <w:pStyle w:val="Zkladntext"/>
        <w:tabs>
          <w:tab w:val="left" w:pos="3661"/>
        </w:tabs>
        <w:spacing w:before="75"/>
        <w:ind w:left="11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2C5FA965" w14:textId="77777777" w:rsidR="00005543" w:rsidRDefault="00141C24">
      <w:pPr>
        <w:pStyle w:val="Zkladntext"/>
        <w:tabs>
          <w:tab w:val="left" w:pos="3661"/>
        </w:tabs>
        <w:spacing w:before="76"/>
        <w:ind w:left="117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6CF26473" w14:textId="36769C69" w:rsidR="00005543" w:rsidRDefault="00141C24">
      <w:pPr>
        <w:pStyle w:val="Zkladntext"/>
        <w:tabs>
          <w:tab w:val="left" w:pos="3661"/>
        </w:tabs>
        <w:spacing w:before="153"/>
        <w:ind w:left="3661" w:right="999" w:hanging="3545"/>
      </w:pPr>
      <w:r>
        <w:rPr>
          <w:color w:val="404040"/>
          <w:spacing w:val="-2"/>
        </w:rPr>
        <w:t>Zastoupen</w:t>
      </w:r>
      <w:r>
        <w:rPr>
          <w:color w:val="404040"/>
        </w:rPr>
        <w:tab/>
        <w:t>xxx</w:t>
      </w:r>
      <w:r>
        <w:rPr>
          <w:color w:val="404040"/>
        </w:rPr>
        <w:t xml:space="preserve"> a</w:t>
      </w:r>
    </w:p>
    <w:p w14:paraId="2A048B09" w14:textId="31F178DD" w:rsidR="00005543" w:rsidRDefault="00141C24">
      <w:pPr>
        <w:pStyle w:val="Zkladntext"/>
        <w:spacing w:before="75"/>
        <w:ind w:left="3661" w:right="999"/>
      </w:pPr>
      <w:r>
        <w:rPr>
          <w:color w:val="404040"/>
        </w:rPr>
        <w:t>xxx</w:t>
      </w:r>
    </w:p>
    <w:p w14:paraId="0B56AA78" w14:textId="77777777" w:rsidR="00005543" w:rsidRDefault="00141C24">
      <w:pPr>
        <w:pStyle w:val="Zkladntext"/>
        <w:tabs>
          <w:tab w:val="left" w:pos="3661"/>
        </w:tabs>
        <w:ind w:left="117"/>
      </w:pPr>
      <w:r>
        <w:rPr>
          <w:color w:val="404040"/>
        </w:rPr>
        <w:t>zapsán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rejstříku</w:t>
      </w:r>
      <w:r>
        <w:rPr>
          <w:color w:val="404040"/>
        </w:rPr>
        <w:tab/>
        <w:t>vedeném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0"/>
        </w:rPr>
        <w:t>A</w:t>
      </w:r>
    </w:p>
    <w:p w14:paraId="16D67B0A" w14:textId="77777777" w:rsidR="00005543" w:rsidRDefault="00141C24">
      <w:pPr>
        <w:pStyle w:val="Zkladntext"/>
        <w:tabs>
          <w:tab w:val="left" w:pos="3662"/>
        </w:tabs>
        <w:spacing w:before="76"/>
        <w:ind w:left="117"/>
      </w:pPr>
      <w:r>
        <w:rPr>
          <w:color w:val="404040"/>
        </w:rPr>
        <w:t>vložka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77322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spojení:</w:t>
      </w:r>
      <w:r>
        <w:rPr>
          <w:color w:val="404040"/>
        </w:rPr>
        <w:tab/>
        <w:t>Československá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obchodní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banka,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a.s.,</w:t>
      </w:r>
    </w:p>
    <w:p w14:paraId="3D3AE003" w14:textId="243D674C" w:rsidR="00005543" w:rsidRDefault="00141C24">
      <w:pPr>
        <w:pStyle w:val="Zkladntext"/>
        <w:spacing w:before="75"/>
        <w:ind w:left="3662"/>
      </w:pPr>
      <w:r>
        <w:rPr>
          <w:color w:val="404040"/>
        </w:rPr>
        <w:t>č.ú.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x</w:t>
      </w:r>
    </w:p>
    <w:p w14:paraId="16B0A178" w14:textId="77777777" w:rsidR="00005543" w:rsidRDefault="00141C24">
      <w:pPr>
        <w:tabs>
          <w:tab w:val="left" w:pos="3660"/>
        </w:tabs>
        <w:spacing w:before="76"/>
        <w:ind w:left="115"/>
        <w:rPr>
          <w:sz w:val="21"/>
        </w:rPr>
      </w:pPr>
      <w:r>
        <w:rPr>
          <w:color w:val="404040"/>
        </w:rPr>
        <w:t>ID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schránky:</w:t>
      </w:r>
      <w:r>
        <w:rPr>
          <w:color w:val="404040"/>
        </w:rPr>
        <w:tab/>
      </w:r>
      <w:r>
        <w:rPr>
          <w:color w:val="4D5155"/>
          <w:spacing w:val="-2"/>
          <w:sz w:val="21"/>
        </w:rPr>
        <w:t>hkrkpwn</w:t>
      </w:r>
    </w:p>
    <w:p w14:paraId="112F2BEC" w14:textId="77777777" w:rsidR="00005543" w:rsidRDefault="00141C24">
      <w:pPr>
        <w:spacing w:before="151" w:line="540" w:lineRule="auto"/>
        <w:ind w:left="115" w:right="6901"/>
      </w:pPr>
      <w:r>
        <w:rPr>
          <w:color w:val="404040"/>
        </w:rPr>
        <w:t>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Objednatel</w:t>
      </w:r>
      <w:r>
        <w:rPr>
          <w:color w:val="404040"/>
        </w:rPr>
        <w:t xml:space="preserve">“) </w:t>
      </w:r>
      <w:r>
        <w:rPr>
          <w:color w:val="404040"/>
          <w:spacing w:val="-10"/>
        </w:rPr>
        <w:t>a</w:t>
      </w:r>
    </w:p>
    <w:p w14:paraId="59B4C078" w14:textId="77777777" w:rsidR="00005543" w:rsidRDefault="00141C24">
      <w:pPr>
        <w:pStyle w:val="Nadpis1"/>
        <w:spacing w:line="252" w:lineRule="exact"/>
      </w:pPr>
      <w:r>
        <w:rPr>
          <w:color w:val="616264"/>
        </w:rPr>
        <w:t>KPMG</w:t>
      </w:r>
      <w:r>
        <w:rPr>
          <w:color w:val="616264"/>
          <w:spacing w:val="-7"/>
        </w:rPr>
        <w:t xml:space="preserve"> </w:t>
      </w:r>
      <w:r>
        <w:rPr>
          <w:color w:val="616264"/>
        </w:rPr>
        <w:t>Česká</w:t>
      </w:r>
      <w:r>
        <w:rPr>
          <w:color w:val="616264"/>
          <w:spacing w:val="-5"/>
        </w:rPr>
        <w:t xml:space="preserve"> </w:t>
      </w:r>
      <w:r>
        <w:rPr>
          <w:color w:val="616264"/>
        </w:rPr>
        <w:t>republika,</w:t>
      </w:r>
      <w:r>
        <w:rPr>
          <w:color w:val="616264"/>
          <w:spacing w:val="-3"/>
        </w:rPr>
        <w:t xml:space="preserve"> </w:t>
      </w:r>
      <w:r>
        <w:rPr>
          <w:color w:val="616264"/>
          <w:spacing w:val="-2"/>
        </w:rPr>
        <w:t>s.r.o.</w:t>
      </w:r>
    </w:p>
    <w:p w14:paraId="06489D3B" w14:textId="77777777" w:rsidR="00005543" w:rsidRDefault="00141C24">
      <w:pPr>
        <w:pStyle w:val="Zkladntext"/>
        <w:tabs>
          <w:tab w:val="left" w:pos="3519"/>
        </w:tabs>
        <w:spacing w:before="75"/>
        <w:ind w:left="115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sídlem:</w:t>
      </w:r>
      <w:r>
        <w:rPr>
          <w:color w:val="404040"/>
        </w:rPr>
        <w:tab/>
      </w:r>
      <w:r>
        <w:rPr>
          <w:color w:val="616264"/>
        </w:rPr>
        <w:t>Pobřežní</w:t>
      </w:r>
      <w:r>
        <w:rPr>
          <w:color w:val="616264"/>
          <w:spacing w:val="-7"/>
        </w:rPr>
        <w:t xml:space="preserve"> </w:t>
      </w:r>
      <w:r>
        <w:rPr>
          <w:color w:val="616264"/>
        </w:rPr>
        <w:t>648/1a,</w:t>
      </w:r>
      <w:r>
        <w:rPr>
          <w:color w:val="616264"/>
          <w:spacing w:val="-3"/>
        </w:rPr>
        <w:t xml:space="preserve"> </w:t>
      </w:r>
      <w:r>
        <w:rPr>
          <w:color w:val="616264"/>
        </w:rPr>
        <w:t>186</w:t>
      </w:r>
      <w:r>
        <w:rPr>
          <w:color w:val="616264"/>
          <w:spacing w:val="-6"/>
        </w:rPr>
        <w:t xml:space="preserve"> </w:t>
      </w:r>
      <w:r>
        <w:rPr>
          <w:color w:val="616264"/>
        </w:rPr>
        <w:t>00</w:t>
      </w:r>
      <w:r>
        <w:rPr>
          <w:color w:val="616264"/>
          <w:spacing w:val="-5"/>
        </w:rPr>
        <w:t xml:space="preserve"> </w:t>
      </w:r>
      <w:r>
        <w:rPr>
          <w:color w:val="616264"/>
        </w:rPr>
        <w:t>PRAHA</w:t>
      </w:r>
      <w:r>
        <w:rPr>
          <w:color w:val="616264"/>
          <w:spacing w:val="-4"/>
        </w:rPr>
        <w:t xml:space="preserve"> </w:t>
      </w:r>
      <w:r>
        <w:rPr>
          <w:color w:val="616264"/>
          <w:spacing w:val="-10"/>
        </w:rPr>
        <w:t>8</w:t>
      </w:r>
    </w:p>
    <w:p w14:paraId="2AC4878C" w14:textId="77777777" w:rsidR="00005543" w:rsidRDefault="00141C24">
      <w:pPr>
        <w:pStyle w:val="Zkladntext"/>
        <w:tabs>
          <w:tab w:val="left" w:pos="3519"/>
        </w:tabs>
        <w:spacing w:before="76"/>
        <w:ind w:left="115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616264"/>
          <w:spacing w:val="-2"/>
        </w:rPr>
        <w:t>00553115</w:t>
      </w:r>
    </w:p>
    <w:p w14:paraId="5090D8A8" w14:textId="77777777" w:rsidR="00005543" w:rsidRDefault="00141C24">
      <w:pPr>
        <w:pStyle w:val="Zkladntext"/>
        <w:tabs>
          <w:tab w:val="left" w:pos="3519"/>
        </w:tabs>
        <w:spacing w:before="76"/>
        <w:ind w:left="115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616264"/>
          <w:spacing w:val="-2"/>
        </w:rPr>
        <w:t>CZ699001996</w:t>
      </w:r>
    </w:p>
    <w:p w14:paraId="5FD473DB" w14:textId="739D3007" w:rsidR="00005543" w:rsidRDefault="00141C24">
      <w:pPr>
        <w:pStyle w:val="Zkladntext"/>
        <w:tabs>
          <w:tab w:val="left" w:pos="3519"/>
        </w:tabs>
        <w:spacing w:before="76"/>
        <w:ind w:left="115"/>
      </w:pPr>
      <w:r>
        <w:rPr>
          <w:color w:val="404040"/>
          <w:spacing w:val="-2"/>
        </w:rPr>
        <w:t>zastoupena:</w:t>
      </w:r>
      <w:r>
        <w:rPr>
          <w:color w:val="404040"/>
        </w:rPr>
        <w:tab/>
        <w:t>xxx</w:t>
      </w:r>
    </w:p>
    <w:p w14:paraId="746D75B1" w14:textId="77777777" w:rsidR="00005543" w:rsidRDefault="00141C24">
      <w:pPr>
        <w:pStyle w:val="Zkladntext"/>
        <w:tabs>
          <w:tab w:val="left" w:pos="3519"/>
        </w:tabs>
        <w:spacing w:before="76" w:line="312" w:lineRule="auto"/>
        <w:ind w:left="116" w:right="1289" w:hanging="1"/>
      </w:pPr>
      <w:r>
        <w:rPr>
          <w:color w:val="404040"/>
        </w:rPr>
        <w:t>zapsána v obchodním rejstříku</w:t>
      </w:r>
      <w:r>
        <w:rPr>
          <w:color w:val="404040"/>
        </w:rPr>
        <w:tab/>
      </w:r>
      <w:r>
        <w:rPr>
          <w:color w:val="616264"/>
        </w:rPr>
        <w:t>Městským</w:t>
      </w:r>
      <w:r>
        <w:rPr>
          <w:color w:val="616264"/>
          <w:spacing w:val="-6"/>
        </w:rPr>
        <w:t xml:space="preserve"> </w:t>
      </w:r>
      <w:r>
        <w:rPr>
          <w:color w:val="616264"/>
        </w:rPr>
        <w:t>soudem</w:t>
      </w:r>
      <w:r>
        <w:rPr>
          <w:color w:val="616264"/>
          <w:spacing w:val="-6"/>
        </w:rPr>
        <w:t xml:space="preserve"> </w:t>
      </w:r>
      <w:r>
        <w:rPr>
          <w:color w:val="616264"/>
        </w:rPr>
        <w:t>v</w:t>
      </w:r>
      <w:r>
        <w:rPr>
          <w:color w:val="616264"/>
          <w:spacing w:val="-4"/>
        </w:rPr>
        <w:t xml:space="preserve"> </w:t>
      </w:r>
      <w:r>
        <w:rPr>
          <w:color w:val="616264"/>
        </w:rPr>
        <w:t>Praze,</w:t>
      </w:r>
      <w:r>
        <w:rPr>
          <w:color w:val="616264"/>
          <w:spacing w:val="-3"/>
        </w:rPr>
        <w:t xml:space="preserve"> </w:t>
      </w:r>
      <w:r>
        <w:rPr>
          <w:color w:val="616264"/>
        </w:rPr>
        <w:t>oddíl</w:t>
      </w:r>
      <w:r>
        <w:rPr>
          <w:color w:val="616264"/>
          <w:spacing w:val="-5"/>
        </w:rPr>
        <w:t xml:space="preserve"> </w:t>
      </w:r>
      <w:r>
        <w:rPr>
          <w:color w:val="616264"/>
        </w:rPr>
        <w:t>C,</w:t>
      </w:r>
      <w:r>
        <w:rPr>
          <w:color w:val="616264"/>
          <w:spacing w:val="-6"/>
        </w:rPr>
        <w:t xml:space="preserve"> </w:t>
      </w:r>
      <w:r>
        <w:rPr>
          <w:color w:val="616264"/>
        </w:rPr>
        <w:t>vložka</w:t>
      </w:r>
      <w:r>
        <w:rPr>
          <w:color w:val="616264"/>
          <w:spacing w:val="-7"/>
        </w:rPr>
        <w:t xml:space="preserve"> </w:t>
      </w:r>
      <w:r>
        <w:rPr>
          <w:color w:val="616264"/>
        </w:rPr>
        <w:t xml:space="preserve">326 </w:t>
      </w:r>
      <w:r>
        <w:rPr>
          <w:color w:val="404040"/>
        </w:rPr>
        <w:t>bankovní spojení:</w:t>
      </w:r>
      <w:r>
        <w:rPr>
          <w:color w:val="404040"/>
        </w:rPr>
        <w:tab/>
      </w:r>
      <w:r>
        <w:rPr>
          <w:color w:val="616264"/>
        </w:rPr>
        <w:t>Česká spořitelna, a.s.</w:t>
      </w:r>
    </w:p>
    <w:p w14:paraId="2648FF0A" w14:textId="29950AFE" w:rsidR="00005543" w:rsidRDefault="00141C24">
      <w:pPr>
        <w:pStyle w:val="Zkladntext"/>
        <w:spacing w:line="253" w:lineRule="exact"/>
        <w:ind w:left="3519"/>
      </w:pPr>
      <w:r>
        <w:rPr>
          <w:color w:val="404040"/>
        </w:rPr>
        <w:t>č.ú.</w:t>
      </w:r>
      <w:r>
        <w:rPr>
          <w:color w:val="404040"/>
          <w:spacing w:val="-3"/>
        </w:rPr>
        <w:t xml:space="preserve"> </w:t>
      </w:r>
      <w:r>
        <w:rPr>
          <w:color w:val="616264"/>
          <w:spacing w:val="-2"/>
        </w:rPr>
        <w:t>x</w:t>
      </w:r>
    </w:p>
    <w:p w14:paraId="596CE04C" w14:textId="77777777" w:rsidR="00005543" w:rsidRDefault="00141C24">
      <w:pPr>
        <w:tabs>
          <w:tab w:val="left" w:pos="3519"/>
        </w:tabs>
        <w:spacing w:before="76" w:line="424" w:lineRule="auto"/>
        <w:ind w:left="115" w:right="5176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585858"/>
          <w:spacing w:val="-2"/>
        </w:rPr>
        <w:t xml:space="preserve">8h3gtra </w:t>
      </w:r>
      <w:r>
        <w:rPr>
          <w:color w:val="404040"/>
        </w:rPr>
        <w:t>(dále jako „</w:t>
      </w:r>
      <w:r>
        <w:rPr>
          <w:b/>
          <w:color w:val="404040"/>
        </w:rPr>
        <w:t>Poskytovatel</w:t>
      </w:r>
      <w:r>
        <w:rPr>
          <w:color w:val="404040"/>
        </w:rPr>
        <w:t>“)</w:t>
      </w:r>
    </w:p>
    <w:p w14:paraId="40E5B041" w14:textId="77777777" w:rsidR="00005543" w:rsidRDefault="00141C24">
      <w:pPr>
        <w:tabs>
          <w:tab w:val="left" w:pos="3266"/>
          <w:tab w:val="left" w:pos="4128"/>
          <w:tab w:val="left" w:pos="5487"/>
          <w:tab w:val="left" w:pos="8398"/>
        </w:tabs>
        <w:spacing w:before="122" w:line="312" w:lineRule="auto"/>
        <w:ind w:left="115" w:right="256"/>
      </w:pPr>
      <w:r>
        <w:rPr>
          <w:color w:val="404040"/>
        </w:rPr>
        <w:t>(Objednatel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</w:rPr>
        <w:tab/>
      </w:r>
      <w:r>
        <w:rPr>
          <w:color w:val="404040"/>
          <w:spacing w:val="-2"/>
        </w:rPr>
        <w:t>budou</w:t>
      </w:r>
      <w:r>
        <w:rPr>
          <w:color w:val="404040"/>
        </w:rPr>
        <w:tab/>
      </w:r>
      <w:r>
        <w:rPr>
          <w:color w:val="404040"/>
          <w:spacing w:val="-2"/>
        </w:rPr>
        <w:t>označováni</w:t>
      </w:r>
      <w:r>
        <w:rPr>
          <w:color w:val="404040"/>
        </w:rPr>
        <w:tab/>
        <w:t>jednotlivě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</w:rPr>
        <w:tab/>
      </w:r>
      <w:r>
        <w:rPr>
          <w:b/>
          <w:color w:val="404040"/>
          <w:spacing w:val="-2"/>
        </w:rPr>
        <w:t>strana</w:t>
      </w:r>
      <w:r>
        <w:rPr>
          <w:color w:val="404040"/>
          <w:spacing w:val="-2"/>
        </w:rPr>
        <w:t xml:space="preserve">“,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“),</w:t>
      </w:r>
    </w:p>
    <w:p w14:paraId="46A795FD" w14:textId="77777777" w:rsidR="00005543" w:rsidRDefault="00141C24">
      <w:pPr>
        <w:pStyle w:val="Zkladntext"/>
        <w:spacing w:before="240"/>
        <w:ind w:left="115"/>
        <w:jc w:val="both"/>
      </w:pPr>
      <w:r>
        <w:rPr>
          <w:color w:val="404040"/>
        </w:rPr>
        <w:t>uzavírají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dne,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1746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56"/>
        </w:rPr>
        <w:t xml:space="preserve"> </w:t>
      </w:r>
      <w:r>
        <w:rPr>
          <w:color w:val="404040"/>
          <w:spacing w:val="-10"/>
        </w:rPr>
        <w:t>2</w:t>
      </w:r>
    </w:p>
    <w:p w14:paraId="2631E5BA" w14:textId="77777777" w:rsidR="00005543" w:rsidRDefault="00141C24">
      <w:pPr>
        <w:pStyle w:val="Zkladntext"/>
        <w:spacing w:before="75"/>
        <w:ind w:left="114"/>
        <w:jc w:val="both"/>
      </w:pPr>
      <w:r>
        <w:rPr>
          <w:color w:val="404040"/>
        </w:rPr>
        <w:t>zákona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89/2012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zákoník,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0"/>
          <w:w w:val="150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70"/>
          <w:w w:val="15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  <w:spacing w:val="-5"/>
        </w:rPr>
        <w:t>jen</w:t>
      </w:r>
    </w:p>
    <w:p w14:paraId="6346C9BD" w14:textId="77777777" w:rsidR="00005543" w:rsidRDefault="00141C24">
      <w:pPr>
        <w:pStyle w:val="Zkladntext"/>
        <w:spacing w:before="76" w:line="312" w:lineRule="auto"/>
        <w:ind w:left="115" w:right="252" w:hanging="1"/>
        <w:jc w:val="both"/>
      </w:pPr>
      <w:r>
        <w:rPr>
          <w:color w:val="404040"/>
        </w:rPr>
        <w:t>„</w:t>
      </w:r>
      <w:r>
        <w:rPr>
          <w:b/>
          <w:color w:val="404040"/>
        </w:rPr>
        <w:t>Občanský</w:t>
      </w:r>
      <w:r>
        <w:rPr>
          <w:b/>
          <w:color w:val="404040"/>
          <w:spacing w:val="40"/>
        </w:rPr>
        <w:t xml:space="preserve"> </w:t>
      </w:r>
      <w:r>
        <w:rPr>
          <w:b/>
          <w:color w:val="404040"/>
        </w:rPr>
        <w:t>zákoník</w:t>
      </w:r>
      <w:r>
        <w:rPr>
          <w:color w:val="404040"/>
        </w:rPr>
        <w:t>“) a na základě Rámcové dohody na poskytování konzultačních služeb č.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2023/030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NAKIT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15.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3.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 xml:space="preserve">Dílčí </w:t>
      </w:r>
      <w:r>
        <w:rPr>
          <w:b/>
          <w:color w:val="404040"/>
          <w:spacing w:val="-2"/>
        </w:rPr>
        <w:t>smlouva</w:t>
      </w:r>
      <w:r>
        <w:rPr>
          <w:color w:val="404040"/>
          <w:spacing w:val="-2"/>
        </w:rPr>
        <w:t>“).</w:t>
      </w:r>
    </w:p>
    <w:p w14:paraId="2DB64834" w14:textId="77777777" w:rsidR="00005543" w:rsidRDefault="00005543">
      <w:pPr>
        <w:spacing w:line="312" w:lineRule="auto"/>
        <w:jc w:val="both"/>
        <w:sectPr w:rsidR="00005543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040" w:right="1160" w:bottom="280" w:left="1300" w:header="708" w:footer="708" w:gutter="0"/>
          <w:cols w:space="708"/>
        </w:sectPr>
      </w:pPr>
    </w:p>
    <w:p w14:paraId="44FCC5FC" w14:textId="77777777" w:rsidR="00005543" w:rsidRDefault="00141C24">
      <w:pPr>
        <w:pStyle w:val="Nadpis1"/>
        <w:numPr>
          <w:ilvl w:val="0"/>
          <w:numId w:val="1"/>
        </w:numPr>
        <w:tabs>
          <w:tab w:val="left" w:pos="3893"/>
        </w:tabs>
        <w:spacing w:before="65"/>
        <w:ind w:hanging="427"/>
        <w:jc w:val="left"/>
      </w:pPr>
      <w:bookmarkStart w:id="4" w:name="1._Úvodní_ustanovení"/>
      <w:bookmarkEnd w:id="4"/>
      <w:r>
        <w:rPr>
          <w:color w:val="404040"/>
        </w:rPr>
        <w:lastRenderedPageBreak/>
        <w:t>Úvodní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ustanovení</w:t>
      </w:r>
    </w:p>
    <w:p w14:paraId="30443F3F" w14:textId="77777777" w:rsidR="00005543" w:rsidRDefault="00005543">
      <w:pPr>
        <w:pStyle w:val="Zkladntext"/>
        <w:spacing w:before="63"/>
        <w:rPr>
          <w:b/>
        </w:rPr>
      </w:pPr>
    </w:p>
    <w:p w14:paraId="453B208A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  <w:tab w:val="left" w:pos="682"/>
        </w:tabs>
        <w:spacing w:before="0" w:line="312" w:lineRule="auto"/>
        <w:ind w:right="254"/>
        <w:jc w:val="both"/>
      </w:pPr>
      <w:r>
        <w:rPr>
          <w:color w:val="404040"/>
        </w:rPr>
        <w:t>Tato Dílčí smlouva je uzavřena na základě Rámcové dohody na poskytování konzultačních služeb č. 2023/030 NAKIT ze dne 15. 3. 2023 (dále jen „</w:t>
      </w:r>
      <w:r>
        <w:rPr>
          <w:b/>
          <w:color w:val="404040"/>
        </w:rPr>
        <w:t>Rámcová dohoda</w:t>
      </w:r>
      <w:r>
        <w:rPr>
          <w:color w:val="404040"/>
        </w:rPr>
        <w:t>“), a to postupem uvedeným v čl. 3 odst. 3.2 písm. a)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Rámcové dohody.</w:t>
      </w:r>
    </w:p>
    <w:p w14:paraId="085C2102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  <w:tab w:val="left" w:pos="682"/>
        </w:tabs>
        <w:spacing w:line="312" w:lineRule="auto"/>
        <w:ind w:right="255"/>
        <w:jc w:val="both"/>
      </w:pPr>
      <w:r>
        <w:rPr>
          <w:color w:val="404040"/>
        </w:rPr>
        <w:t>Nestanoví-li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použijí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vztah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založený touto Dílčí smlouvou ustanovení Rámcové dohody.</w:t>
      </w:r>
    </w:p>
    <w:p w14:paraId="516AF928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1"/>
        </w:tabs>
        <w:ind w:left="681" w:hanging="565"/>
        <w:jc w:val="both"/>
      </w:pPr>
      <w:r>
        <w:rPr>
          <w:color w:val="404040"/>
        </w:rPr>
        <w:t>Pojmy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velkým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písmenem,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definovány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66"/>
        </w:rPr>
        <w:t xml:space="preserve"> </w:t>
      </w:r>
      <w:r>
        <w:rPr>
          <w:color w:val="404040"/>
          <w:spacing w:val="-2"/>
        </w:rPr>
        <w:t>smlouvě,</w:t>
      </w:r>
    </w:p>
    <w:p w14:paraId="0FE54C8D" w14:textId="77777777" w:rsidR="00005543" w:rsidRDefault="00141C24">
      <w:pPr>
        <w:pStyle w:val="Zkladntext"/>
        <w:spacing w:before="76"/>
        <w:ind w:left="682"/>
        <w:jc w:val="both"/>
      </w:pPr>
      <w:r>
        <w:rPr>
          <w:color w:val="404040"/>
        </w:rPr>
        <w:t>mají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význam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2"/>
        </w:rPr>
        <w:t xml:space="preserve"> dohodě.</w:t>
      </w:r>
    </w:p>
    <w:p w14:paraId="6AB6689B" w14:textId="77777777" w:rsidR="00005543" w:rsidRDefault="00005543">
      <w:pPr>
        <w:pStyle w:val="Zkladntext"/>
      </w:pPr>
    </w:p>
    <w:p w14:paraId="72D7E2AA" w14:textId="77777777" w:rsidR="00005543" w:rsidRDefault="00005543">
      <w:pPr>
        <w:pStyle w:val="Zkladntext"/>
      </w:pPr>
    </w:p>
    <w:p w14:paraId="5F1F8439" w14:textId="77777777" w:rsidR="00005543" w:rsidRDefault="00005543">
      <w:pPr>
        <w:pStyle w:val="Zkladntext"/>
        <w:spacing w:before="8"/>
      </w:pPr>
    </w:p>
    <w:p w14:paraId="57207145" w14:textId="77777777" w:rsidR="00005543" w:rsidRDefault="00141C24">
      <w:pPr>
        <w:pStyle w:val="Nadpis1"/>
        <w:numPr>
          <w:ilvl w:val="0"/>
          <w:numId w:val="1"/>
        </w:numPr>
        <w:tabs>
          <w:tab w:val="left" w:pos="3625"/>
        </w:tabs>
        <w:ind w:left="3625" w:hanging="282"/>
        <w:jc w:val="left"/>
      </w:pPr>
      <w:bookmarkStart w:id="5" w:name="2._Předmět_Dílčí_smlouvy"/>
      <w:bookmarkEnd w:id="5"/>
      <w:r>
        <w:rPr>
          <w:color w:val="404040"/>
        </w:rPr>
        <w:t>Předmět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smlouvy</w:t>
      </w:r>
    </w:p>
    <w:p w14:paraId="12A659DB" w14:textId="77777777" w:rsidR="00005543" w:rsidRDefault="00005543">
      <w:pPr>
        <w:pStyle w:val="Zkladntext"/>
        <w:spacing w:before="62"/>
        <w:rPr>
          <w:b/>
        </w:rPr>
      </w:pPr>
    </w:p>
    <w:p w14:paraId="12D1EEB8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  <w:tab w:val="left" w:pos="682"/>
        </w:tabs>
        <w:spacing w:before="1" w:line="312" w:lineRule="auto"/>
        <w:ind w:right="254"/>
        <w:jc w:val="both"/>
      </w:pPr>
      <w:r>
        <w:rPr>
          <w:color w:val="404040"/>
        </w:rPr>
        <w:t>Předmětem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 služby</w:t>
      </w:r>
      <w:r>
        <w:rPr>
          <w:color w:val="404040"/>
          <w:spacing w:val="40"/>
        </w:rPr>
        <w:t xml:space="preserve"> </w:t>
      </w:r>
      <w:r>
        <w:rPr>
          <w:b/>
          <w:color w:val="404040"/>
        </w:rPr>
        <w:t>„Posouzení dvojí významnosti a přípravu na nefinanční reporting – ESG</w:t>
      </w:r>
      <w:r>
        <w:rPr>
          <w:color w:val="404040"/>
        </w:rPr>
        <w:t>“, jak je blíže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specifikované v Příloze č. 1 této Dílčí smlouvy (dále jen „</w:t>
      </w:r>
      <w:r>
        <w:rPr>
          <w:b/>
          <w:color w:val="404040"/>
        </w:rPr>
        <w:t>Plnění</w:t>
      </w:r>
      <w:r>
        <w:rPr>
          <w:color w:val="404040"/>
        </w:rPr>
        <w:t>“).</w:t>
      </w:r>
    </w:p>
    <w:p w14:paraId="1ABFB940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1"/>
          <w:tab w:val="left" w:pos="683"/>
        </w:tabs>
        <w:spacing w:before="119" w:line="312" w:lineRule="auto"/>
        <w:ind w:left="683" w:right="256"/>
        <w:jc w:val="both"/>
      </w:pPr>
      <w:r>
        <w:rPr>
          <w:color w:val="404040"/>
        </w:rPr>
        <w:t>Odhadovaný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časový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12 člověkodnů </w:t>
      </w:r>
      <w:r>
        <w:rPr>
          <w:color w:val="404040"/>
          <w:spacing w:val="-2"/>
        </w:rPr>
        <w:t>(MD).</w:t>
      </w:r>
    </w:p>
    <w:p w14:paraId="48328CC3" w14:textId="77777777" w:rsidR="00005543" w:rsidRDefault="00141C24">
      <w:pPr>
        <w:pStyle w:val="Zkladntext"/>
        <w:spacing w:before="60"/>
        <w:ind w:left="683"/>
        <w:jc w:val="both"/>
      </w:pPr>
      <w:r>
        <w:rPr>
          <w:color w:val="404040"/>
          <w:spacing w:val="-2"/>
        </w:rPr>
        <w:t>Poskytovatel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bere</w:t>
      </w:r>
      <w:r>
        <w:rPr>
          <w:color w:val="404040"/>
          <w:spacing w:val="18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15"/>
        </w:rPr>
        <w:t xml:space="preserve"> </w:t>
      </w:r>
      <w:r>
        <w:rPr>
          <w:color w:val="404040"/>
          <w:spacing w:val="-2"/>
        </w:rPr>
        <w:t>vědomí,</w:t>
      </w:r>
      <w:r>
        <w:rPr>
          <w:color w:val="404040"/>
          <w:spacing w:val="21"/>
        </w:rPr>
        <w:t xml:space="preserve"> </w:t>
      </w:r>
      <w:r>
        <w:rPr>
          <w:color w:val="404040"/>
          <w:spacing w:val="-2"/>
        </w:rPr>
        <w:t>že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</w:rPr>
        <w:t>případná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potřeba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vyšší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pracnosti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nad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rámec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počtu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5"/>
        </w:rPr>
        <w:t>MD</w:t>
      </w:r>
    </w:p>
    <w:p w14:paraId="564EFDBD" w14:textId="77777777" w:rsidR="00005543" w:rsidRDefault="00141C24">
      <w:pPr>
        <w:pStyle w:val="Zkladntext"/>
        <w:spacing w:before="76"/>
        <w:ind w:left="683"/>
        <w:jc w:val="both"/>
      </w:pPr>
      <w:r>
        <w:rPr>
          <w:color w:val="404040"/>
        </w:rPr>
        <w:t>pracovníků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předchozí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větě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tíži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Poskytovatele.</w:t>
      </w:r>
    </w:p>
    <w:p w14:paraId="2F6920E4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2"/>
        </w:tabs>
        <w:spacing w:before="196" w:line="312" w:lineRule="auto"/>
        <w:ind w:right="253" w:hanging="566"/>
        <w:jc w:val="both"/>
      </w:pPr>
      <w:r>
        <w:rPr>
          <w:color w:val="404040"/>
        </w:rPr>
        <w:t>Předmětem této Dílčí smlouvy je rovněž závazek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Objednatele řádně a včas poskytnuté Plnění převzít a zaplatit za něj Poskytovateli sjednanou Cenu.</w:t>
      </w:r>
    </w:p>
    <w:p w14:paraId="6F1F8D83" w14:textId="77777777" w:rsidR="00005543" w:rsidRDefault="00005543">
      <w:pPr>
        <w:pStyle w:val="Zkladntext"/>
      </w:pPr>
    </w:p>
    <w:p w14:paraId="2884CDC2" w14:textId="77777777" w:rsidR="00005543" w:rsidRDefault="00005543">
      <w:pPr>
        <w:pStyle w:val="Zkladntext"/>
        <w:spacing w:before="183"/>
      </w:pPr>
    </w:p>
    <w:p w14:paraId="09D64600" w14:textId="77777777" w:rsidR="00005543" w:rsidRDefault="00141C24">
      <w:pPr>
        <w:pStyle w:val="Nadpis1"/>
        <w:numPr>
          <w:ilvl w:val="0"/>
          <w:numId w:val="1"/>
        </w:numPr>
        <w:tabs>
          <w:tab w:val="left" w:pos="2681"/>
        </w:tabs>
        <w:ind w:left="2681" w:hanging="427"/>
        <w:jc w:val="left"/>
      </w:pPr>
      <w:bookmarkStart w:id="6" w:name="3._Místo,_doba_a_podmínky_poskytnutí_Pln"/>
      <w:bookmarkEnd w:id="6"/>
      <w:r>
        <w:rPr>
          <w:color w:val="404040"/>
        </w:rPr>
        <w:t>Místo,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Plnění</w:t>
      </w:r>
    </w:p>
    <w:p w14:paraId="7C481C27" w14:textId="77777777" w:rsidR="00005543" w:rsidRDefault="00005543">
      <w:pPr>
        <w:pStyle w:val="Zkladntext"/>
        <w:spacing w:before="62"/>
        <w:rPr>
          <w:b/>
        </w:rPr>
      </w:pPr>
    </w:p>
    <w:p w14:paraId="756D002C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  <w:tab w:val="left" w:pos="682"/>
        </w:tabs>
        <w:spacing w:before="1" w:line="312" w:lineRule="auto"/>
        <w:ind w:right="253"/>
        <w:jc w:val="both"/>
      </w:pPr>
      <w:r>
        <w:rPr>
          <w:color w:val="404040"/>
        </w:rPr>
        <w:t>Místem plnění je sídlo Objednatele, přičemž Objednatel v maximální pro Objednatele možné míře připustí plnění prostřednictvím telekonferencí a jiných prostředků komunikace na dálku.</w:t>
      </w:r>
    </w:p>
    <w:p w14:paraId="71AC897F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2"/>
        </w:tabs>
        <w:spacing w:before="119" w:line="312" w:lineRule="auto"/>
        <w:ind w:right="252" w:hanging="566"/>
        <w:jc w:val="both"/>
      </w:pPr>
      <w:r>
        <w:rPr>
          <w:color w:val="404040"/>
        </w:rPr>
        <w:t>Místem předání a převzetí Výstupu je sídlo Objednatele, přičemž Objednatel připustí předání plnění prostřednictvím prostředků komunikace na dálku. Výstup bude Poskytovatelem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předán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Dohody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českém jazyce,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zpravidla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listinné podobě vytištěné 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jednom (1) originálu a vždy rovněž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běžně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používaném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formátu, vhodném pro konkrétní typ plnění (např. PDF, DOCX apod.).</w:t>
      </w:r>
    </w:p>
    <w:p w14:paraId="0323D489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</w:tabs>
        <w:ind w:left="680" w:hanging="565"/>
        <w:jc w:val="both"/>
      </w:pPr>
      <w:r>
        <w:t>Poskytovatel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zavazuje</w:t>
      </w:r>
      <w:r>
        <w:rPr>
          <w:spacing w:val="18"/>
        </w:rPr>
        <w:t xml:space="preserve"> </w:t>
      </w:r>
      <w:r>
        <w:t>poskytnout</w:t>
      </w:r>
      <w:r>
        <w:rPr>
          <w:spacing w:val="16"/>
        </w:rPr>
        <w:t xml:space="preserve"> </w:t>
      </w:r>
      <w:r>
        <w:t>Objednateli</w:t>
      </w:r>
      <w:r>
        <w:rPr>
          <w:spacing w:val="18"/>
        </w:rPr>
        <w:t xml:space="preserve"> </w:t>
      </w:r>
      <w:r>
        <w:t>Plnění,</w:t>
      </w:r>
      <w:r>
        <w:rPr>
          <w:spacing w:val="18"/>
        </w:rPr>
        <w:t xml:space="preserve"> </w:t>
      </w:r>
      <w:r>
        <w:t>tj.</w:t>
      </w:r>
      <w:r>
        <w:rPr>
          <w:spacing w:val="17"/>
        </w:rPr>
        <w:t xml:space="preserve"> </w:t>
      </w:r>
      <w:r>
        <w:t>předat</w:t>
      </w:r>
      <w:r>
        <w:rPr>
          <w:spacing w:val="18"/>
        </w:rPr>
        <w:t xml:space="preserve"> </w:t>
      </w:r>
      <w:r>
        <w:t>Objednateli</w:t>
      </w:r>
      <w:r>
        <w:rPr>
          <w:spacing w:val="19"/>
        </w:rPr>
        <w:t xml:space="preserve"> </w:t>
      </w:r>
      <w:r>
        <w:rPr>
          <w:spacing w:val="-2"/>
        </w:rPr>
        <w:t>Plnění</w:t>
      </w:r>
    </w:p>
    <w:p w14:paraId="109D47F1" w14:textId="77777777" w:rsidR="00005543" w:rsidRDefault="00141C24">
      <w:pPr>
        <w:pStyle w:val="Zkladntext"/>
        <w:spacing w:before="76"/>
        <w:ind w:left="682"/>
        <w:jc w:val="both"/>
      </w:pPr>
      <w:r>
        <w:t>do</w:t>
      </w:r>
      <w:r>
        <w:rPr>
          <w:spacing w:val="-4"/>
        </w:rPr>
        <w:t xml:space="preserve"> </w:t>
      </w:r>
      <w:r>
        <w:t>akceptačního</w:t>
      </w:r>
      <w:r>
        <w:rPr>
          <w:spacing w:val="-5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ode</w:t>
      </w:r>
      <w:r>
        <w:rPr>
          <w:spacing w:val="-8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7CDD968E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</w:tabs>
        <w:spacing w:before="196"/>
        <w:ind w:left="680" w:hanging="565"/>
        <w:jc w:val="both"/>
      </w:pPr>
      <w:r>
        <w:rPr>
          <w:color w:val="404040"/>
        </w:rPr>
        <w:t>Akceptační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probíhat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postupem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stanoveným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dohody.</w:t>
      </w:r>
    </w:p>
    <w:p w14:paraId="5BE5CAA8" w14:textId="77777777" w:rsidR="00005543" w:rsidRDefault="00005543">
      <w:pPr>
        <w:jc w:val="both"/>
        <w:sectPr w:rsidR="00005543">
          <w:pgSz w:w="11910" w:h="16840"/>
          <w:pgMar w:top="1380" w:right="1160" w:bottom="280" w:left="1300" w:header="708" w:footer="708" w:gutter="0"/>
          <w:cols w:space="708"/>
        </w:sectPr>
      </w:pPr>
    </w:p>
    <w:p w14:paraId="199C7FA7" w14:textId="77777777" w:rsidR="00005543" w:rsidRDefault="00141C24">
      <w:pPr>
        <w:pStyle w:val="Nadpis1"/>
        <w:numPr>
          <w:ilvl w:val="0"/>
          <w:numId w:val="1"/>
        </w:numPr>
        <w:tabs>
          <w:tab w:val="left" w:pos="3969"/>
        </w:tabs>
        <w:spacing w:before="77"/>
        <w:ind w:left="3969" w:hanging="282"/>
        <w:jc w:val="left"/>
      </w:pPr>
      <w:bookmarkStart w:id="7" w:name="4._Cena_a_platební_podmínky"/>
      <w:bookmarkEnd w:id="7"/>
      <w:r>
        <w:rPr>
          <w:color w:val="404040"/>
        </w:rPr>
        <w:lastRenderedPageBreak/>
        <w:t>Cena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podmínky</w:t>
      </w:r>
    </w:p>
    <w:p w14:paraId="23D9DD5F" w14:textId="77777777" w:rsidR="00005543" w:rsidRDefault="00005543">
      <w:pPr>
        <w:pStyle w:val="Zkladntext"/>
        <w:spacing w:before="62"/>
        <w:rPr>
          <w:b/>
        </w:rPr>
      </w:pPr>
    </w:p>
    <w:p w14:paraId="780E45B9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1"/>
        </w:tabs>
        <w:spacing w:before="0"/>
        <w:ind w:left="681" w:hanging="565"/>
        <w:jc w:val="both"/>
      </w:pPr>
      <w:r>
        <w:rPr>
          <w:color w:val="404040"/>
        </w:rPr>
        <w:t>Maximální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192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000,00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2"/>
        </w:rPr>
        <w:t>(slovy:</w:t>
      </w:r>
    </w:p>
    <w:p w14:paraId="5695BD98" w14:textId="77777777" w:rsidR="00005543" w:rsidRDefault="00141C24">
      <w:pPr>
        <w:pStyle w:val="Zkladntext"/>
        <w:spacing w:before="76"/>
        <w:ind w:left="682"/>
      </w:pPr>
      <w:r>
        <w:rPr>
          <w:color w:val="404040"/>
        </w:rPr>
        <w:t>Jednostodevadesátdvatisíckorunčeských)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DPH.</w:t>
      </w:r>
    </w:p>
    <w:p w14:paraId="499765EE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  <w:tab w:val="left" w:pos="682"/>
        </w:tabs>
        <w:spacing w:before="196" w:line="312" w:lineRule="auto"/>
        <w:ind w:right="253"/>
        <w:jc w:val="both"/>
      </w:pPr>
      <w:r>
        <w:rPr>
          <w:color w:val="404040"/>
        </w:rPr>
        <w:t>Skutečný časový rozsah Plnění bude Poskytovatelem Objednateli dokladován v rámci akceptační procedury dle článku 8 Rámcové dohody. Časový rozsah poskytnutého Plnění bude vykázán jako počet MD, popřípadě jejich částí.</w:t>
      </w:r>
    </w:p>
    <w:p w14:paraId="502E4303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  <w:tab w:val="left" w:pos="682"/>
        </w:tabs>
        <w:spacing w:line="312" w:lineRule="auto"/>
        <w:ind w:right="252"/>
        <w:jc w:val="both"/>
      </w:pPr>
      <w:r>
        <w:rPr>
          <w:color w:val="404040"/>
        </w:rPr>
        <w:t>Cena za poskytnutí Plnění Poskytovatelem dle této Dílčí smlouvy bude odpovídat součinu skutečného časového rozsahu poskytnutého Plnění a ceny za jeden (1) MD poskytnutí Plnění (bez DPH), která je uvedena v Příloze č. 2 této Dílčí smlouvy.</w:t>
      </w:r>
    </w:p>
    <w:p w14:paraId="19CDA4FB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1"/>
        </w:tabs>
        <w:spacing w:line="312" w:lineRule="auto"/>
        <w:ind w:left="681" w:right="254" w:hanging="566"/>
        <w:jc w:val="both"/>
      </w:pPr>
      <w:r>
        <w:rPr>
          <w:color w:val="404040"/>
        </w:rPr>
        <w:t>Cena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4.2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 xml:space="preserve">základě daňového dokladu (faktury) vystaveného v souladu s čl. 6 odst. 6.2 písm. a) Rámcové </w:t>
      </w:r>
      <w:r>
        <w:rPr>
          <w:color w:val="404040"/>
          <w:spacing w:val="-2"/>
        </w:rPr>
        <w:t>dohody.</w:t>
      </w:r>
    </w:p>
    <w:p w14:paraId="013EF154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line="312" w:lineRule="auto"/>
        <w:ind w:left="681" w:right="255"/>
        <w:jc w:val="both"/>
      </w:pPr>
      <w:r>
        <w:rPr>
          <w:color w:val="404040"/>
        </w:rPr>
        <w:t>K Ceně bude připočtena daň z přidané hodnoty (DPH) v souladu s platnými právními předpisy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 je den podpisu Akceptačního protokolu Objednatelem.</w:t>
      </w:r>
    </w:p>
    <w:p w14:paraId="66BCC335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</w:tabs>
        <w:spacing w:before="119"/>
        <w:ind w:left="680" w:hanging="565"/>
        <w:jc w:val="both"/>
      </w:pPr>
      <w:r>
        <w:rPr>
          <w:color w:val="404040"/>
        </w:rPr>
        <w:t>Platební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upraveny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dohody.</w:t>
      </w:r>
    </w:p>
    <w:p w14:paraId="7299C216" w14:textId="77777777" w:rsidR="00005543" w:rsidRDefault="00005543">
      <w:pPr>
        <w:pStyle w:val="Zkladntext"/>
      </w:pPr>
    </w:p>
    <w:p w14:paraId="0FB7B8A3" w14:textId="77777777" w:rsidR="00005543" w:rsidRDefault="00005543">
      <w:pPr>
        <w:pStyle w:val="Zkladntext"/>
      </w:pPr>
    </w:p>
    <w:p w14:paraId="1632F566" w14:textId="77777777" w:rsidR="00005543" w:rsidRDefault="00005543">
      <w:pPr>
        <w:pStyle w:val="Zkladntext"/>
        <w:spacing w:before="6"/>
      </w:pPr>
    </w:p>
    <w:p w14:paraId="3BFCF5AA" w14:textId="77777777" w:rsidR="00005543" w:rsidRDefault="00141C24">
      <w:pPr>
        <w:pStyle w:val="Nadpis1"/>
        <w:numPr>
          <w:ilvl w:val="0"/>
          <w:numId w:val="1"/>
        </w:numPr>
        <w:tabs>
          <w:tab w:val="left" w:pos="3722"/>
        </w:tabs>
        <w:ind w:left="3722" w:hanging="427"/>
        <w:jc w:val="left"/>
      </w:pPr>
      <w:bookmarkStart w:id="8" w:name="5._Závěrečná_ustanovení"/>
      <w:bookmarkEnd w:id="8"/>
      <w:r>
        <w:rPr>
          <w:color w:val="404040"/>
        </w:rPr>
        <w:t>Závěrečná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ustanovení</w:t>
      </w:r>
    </w:p>
    <w:p w14:paraId="726949A8" w14:textId="77777777" w:rsidR="00005543" w:rsidRDefault="00005543">
      <w:pPr>
        <w:pStyle w:val="Zkladntext"/>
        <w:spacing w:before="63"/>
        <w:rPr>
          <w:b/>
        </w:rPr>
      </w:pPr>
    </w:p>
    <w:p w14:paraId="4C3B9623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</w:tabs>
        <w:spacing w:before="0"/>
        <w:ind w:left="680" w:hanging="565"/>
        <w:jc w:val="both"/>
      </w:pPr>
      <w:r>
        <w:rPr>
          <w:color w:val="404040"/>
        </w:rPr>
        <w:t>Dílčí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řádem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republiky,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Občanským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zákoníkem.</w:t>
      </w:r>
    </w:p>
    <w:p w14:paraId="24FB89F8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96" w:line="312" w:lineRule="auto"/>
        <w:ind w:left="681" w:right="254"/>
        <w:jc w:val="both"/>
      </w:pP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stranami 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Zákonem o registru smluv. Uveřejnění Dílčí smlouvy v registru smluv zajistí Objednatel.</w:t>
      </w:r>
    </w:p>
    <w:p w14:paraId="60E8ACFC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22" w:line="312" w:lineRule="auto"/>
        <w:ind w:left="681" w:right="253"/>
        <w:jc w:val="both"/>
      </w:pPr>
      <w:r>
        <w:rPr>
          <w:color w:val="404040"/>
        </w:rPr>
        <w:t>Dílčí smlouva může být měněna pouze vzestupně očíslovanými písemnými dodatky podepsanými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oběma Smluvními stranami.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Podstatná změna textu této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Dílčí smlouvy nebo změna, která by nebyla připuštěna ZZVZ, je vyloučena.</w:t>
      </w:r>
    </w:p>
    <w:p w14:paraId="59411ABC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line="312" w:lineRule="auto"/>
        <w:ind w:left="681" w:right="259"/>
        <w:jc w:val="both"/>
      </w:pPr>
      <w:r>
        <w:rPr>
          <w:color w:val="404040"/>
        </w:rPr>
        <w:t>Tato Dohoda je uzavírána elektronicky a podepsána oběma zástupci Smluvních stran uznávaným elektronickým podpisem.</w:t>
      </w:r>
    </w:p>
    <w:p w14:paraId="31AB7A4F" w14:textId="77777777" w:rsidR="00005543" w:rsidRDefault="00141C24">
      <w:pPr>
        <w:pStyle w:val="Odstavecseseznamem"/>
        <w:numPr>
          <w:ilvl w:val="1"/>
          <w:numId w:val="1"/>
        </w:numPr>
        <w:tabs>
          <w:tab w:val="left" w:pos="680"/>
        </w:tabs>
        <w:ind w:left="680" w:hanging="565"/>
        <w:jc w:val="both"/>
      </w:pPr>
      <w:r>
        <w:rPr>
          <w:color w:val="404040"/>
        </w:rPr>
        <w:t>Nedílnou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přílohy:</w:t>
      </w:r>
    </w:p>
    <w:p w14:paraId="1A8004A4" w14:textId="77777777" w:rsidR="00005543" w:rsidRDefault="00005543">
      <w:pPr>
        <w:pStyle w:val="Zkladntext"/>
        <w:spacing w:before="19"/>
      </w:pPr>
    </w:p>
    <w:p w14:paraId="3C3EB62F" w14:textId="77777777" w:rsidR="00005543" w:rsidRDefault="00141C24">
      <w:pPr>
        <w:pStyle w:val="Zkladntext"/>
        <w:spacing w:line="309" w:lineRule="auto"/>
        <w:ind w:left="1108" w:right="5205"/>
        <w:jc w:val="both"/>
      </w:pPr>
      <w:r>
        <w:rPr>
          <w:color w:val="404040"/>
        </w:rPr>
        <w:t>Příloha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 Příloha č. 2 – Specifikace Ceny</w:t>
      </w:r>
    </w:p>
    <w:p w14:paraId="4CE0022A" w14:textId="77777777" w:rsidR="00005543" w:rsidRDefault="00141C24">
      <w:pPr>
        <w:pStyle w:val="Zkladntext"/>
        <w:spacing w:before="3" w:line="312" w:lineRule="auto"/>
        <w:ind w:left="2497" w:right="489" w:hanging="1392"/>
        <w:jc w:val="both"/>
      </w:pPr>
      <w:r>
        <w:rPr>
          <w:color w:val="404040"/>
        </w:rPr>
        <w:t>Příloha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zkušenostech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požadovaných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Výzvě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Dílčí smlouvy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hodnoceném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závazku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vyšší,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minimálně požadované zkušenosti</w:t>
      </w:r>
    </w:p>
    <w:p w14:paraId="48BFDDF9" w14:textId="77777777" w:rsidR="00005543" w:rsidRDefault="00141C24">
      <w:pPr>
        <w:pStyle w:val="Zkladntext"/>
        <w:spacing w:before="122" w:line="312" w:lineRule="auto"/>
        <w:ind w:left="368" w:right="498"/>
        <w:jc w:val="both"/>
      </w:pP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obsahem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souhlasí,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 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jejímu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podpisy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byla uzavřena podle jejich svobodné a vážné vůle prosté tísně, zejména tísně finanční.</w:t>
      </w:r>
    </w:p>
    <w:p w14:paraId="03B375B3" w14:textId="77777777" w:rsidR="00005543" w:rsidRDefault="00005543">
      <w:pPr>
        <w:spacing w:line="312" w:lineRule="auto"/>
        <w:jc w:val="both"/>
        <w:sectPr w:rsidR="00005543">
          <w:pgSz w:w="11910" w:h="16840"/>
          <w:pgMar w:top="1040" w:right="1160" w:bottom="280" w:left="1300" w:header="708" w:footer="708" w:gutter="0"/>
          <w:cols w:space="708"/>
        </w:sectPr>
      </w:pPr>
    </w:p>
    <w:p w14:paraId="16B6F825" w14:textId="77777777" w:rsidR="00005543" w:rsidRDefault="00141C24">
      <w:pPr>
        <w:tabs>
          <w:tab w:val="left" w:pos="6672"/>
        </w:tabs>
        <w:spacing w:before="185"/>
        <w:ind w:left="629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43234C54" wp14:editId="3C341A24">
                <wp:simplePos x="0" y="0"/>
                <wp:positionH relativeFrom="page">
                  <wp:posOffset>1042669</wp:posOffset>
                </wp:positionH>
                <wp:positionV relativeFrom="paragraph">
                  <wp:posOffset>121993</wp:posOffset>
                </wp:positionV>
                <wp:extent cx="3807460" cy="1562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746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9"/>
                              <w:gridCol w:w="2885"/>
                            </w:tblGrid>
                            <w:tr w:rsidR="00005543" w14:paraId="1C5F9030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989" w:type="dxa"/>
                                </w:tcPr>
                                <w:p w14:paraId="4E0CF932" w14:textId="77777777" w:rsidR="00005543" w:rsidRDefault="00141C24">
                                  <w:pPr>
                                    <w:pStyle w:val="TableParagraph"/>
                                    <w:tabs>
                                      <w:tab w:val="left" w:pos="3028"/>
                                    </w:tabs>
                                    <w:spacing w:line="227" w:lineRule="exact"/>
                                    <w:ind w:left="50" w:right="-44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 xml:space="preserve">V Praze dne: </w:t>
                                  </w:r>
                                  <w:r>
                                    <w:rPr>
                                      <w:color w:val="404040"/>
                                      <w:u w:val="single" w:color="3E3E3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62C0E008" w14:textId="77777777" w:rsidR="00005543" w:rsidRDefault="00141C24">
                                  <w:pPr>
                                    <w:pStyle w:val="TableParagraph"/>
                                    <w:spacing w:line="227" w:lineRule="exact"/>
                                    <w:ind w:left="1666"/>
                                  </w:pPr>
                                  <w:r>
                                    <w:rPr>
                                      <w:color w:val="404040"/>
                                      <w:spacing w:val="-8"/>
                                    </w:rPr>
                                    <w:t>V</w:t>
                                  </w:r>
                                  <w:r>
                                    <w:rPr>
                                      <w:color w:val="404040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  <w:spacing w:val="-8"/>
                                    </w:rPr>
                                    <w:t>Praze</w:t>
                                  </w:r>
                                  <w:r>
                                    <w:rPr>
                                      <w:color w:val="40404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  <w:spacing w:val="-8"/>
                                    </w:rPr>
                                    <w:t>dne:</w:t>
                                  </w:r>
                                </w:p>
                              </w:tc>
                            </w:tr>
                          </w:tbl>
                          <w:p w14:paraId="192B4FE4" w14:textId="77777777" w:rsidR="00005543" w:rsidRDefault="0000554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34C5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2.1pt;margin-top:9.6pt;width:299.8pt;height:12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9"/>
                        <w:gridCol w:w="2885"/>
                      </w:tblGrid>
                      <w:tr w:rsidR="00005543" w14:paraId="1C5F9030" w14:textId="77777777">
                        <w:trPr>
                          <w:trHeight w:val="246"/>
                        </w:trPr>
                        <w:tc>
                          <w:tcPr>
                            <w:tcW w:w="2989" w:type="dxa"/>
                          </w:tcPr>
                          <w:p w14:paraId="4E0CF932" w14:textId="77777777" w:rsidR="00005543" w:rsidRDefault="00141C24">
                            <w:pPr>
                              <w:pStyle w:val="TableParagraph"/>
                              <w:tabs>
                                <w:tab w:val="left" w:pos="3028"/>
                              </w:tabs>
                              <w:spacing w:line="227" w:lineRule="exact"/>
                              <w:ind w:left="50" w:right="-44"/>
                            </w:pPr>
                            <w:r>
                              <w:rPr>
                                <w:color w:val="404040"/>
                              </w:rPr>
                              <w:t xml:space="preserve">V Praze dne: </w:t>
                            </w:r>
                            <w:r>
                              <w:rPr>
                                <w:color w:val="404040"/>
                                <w:u w:val="single" w:color="3E3E3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62C0E008" w14:textId="77777777" w:rsidR="00005543" w:rsidRDefault="00141C24">
                            <w:pPr>
                              <w:pStyle w:val="TableParagraph"/>
                              <w:spacing w:line="227" w:lineRule="exact"/>
                              <w:ind w:left="1666"/>
                            </w:pPr>
                            <w:r>
                              <w:rPr>
                                <w:color w:val="404040"/>
                                <w:spacing w:val="-8"/>
                              </w:rPr>
                              <w:t>V</w:t>
                            </w:r>
                            <w:r>
                              <w:rPr>
                                <w:color w:val="40404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>Praze</w:t>
                            </w:r>
                            <w:r>
                              <w:rPr>
                                <w:color w:val="40404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>dne:</w:t>
                            </w:r>
                          </w:p>
                        </w:tc>
                      </w:tr>
                    </w:tbl>
                    <w:p w14:paraId="192B4FE4" w14:textId="77777777" w:rsidR="00005543" w:rsidRDefault="0000554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04040"/>
          <w:u w:val="single" w:color="3E3E3E"/>
        </w:rPr>
        <w:t xml:space="preserve"> </w:t>
      </w:r>
      <w:r>
        <w:rPr>
          <w:color w:val="404040"/>
          <w:u w:val="single" w:color="3E3E3E"/>
        </w:rPr>
        <w:tab/>
      </w:r>
    </w:p>
    <w:p w14:paraId="045A6C0D" w14:textId="77777777" w:rsidR="00005543" w:rsidRDefault="00005543">
      <w:pPr>
        <w:pStyle w:val="Zkladntext"/>
        <w:rPr>
          <w:sz w:val="20"/>
        </w:rPr>
      </w:pPr>
    </w:p>
    <w:p w14:paraId="1BEFE293" w14:textId="77777777" w:rsidR="00005543" w:rsidRDefault="00005543">
      <w:pPr>
        <w:pStyle w:val="Zkladntext"/>
        <w:rPr>
          <w:sz w:val="20"/>
        </w:rPr>
      </w:pPr>
    </w:p>
    <w:p w14:paraId="5CD3EF8D" w14:textId="77777777" w:rsidR="00005543" w:rsidRDefault="00005543">
      <w:pPr>
        <w:pStyle w:val="Zkladntext"/>
        <w:rPr>
          <w:sz w:val="20"/>
        </w:rPr>
      </w:pPr>
    </w:p>
    <w:p w14:paraId="4999DF5F" w14:textId="77777777" w:rsidR="00005543" w:rsidRDefault="00005543">
      <w:pPr>
        <w:pStyle w:val="Zkladntext"/>
        <w:spacing w:before="191"/>
        <w:rPr>
          <w:sz w:val="20"/>
        </w:rPr>
      </w:pPr>
    </w:p>
    <w:p w14:paraId="2F1B0F9D" w14:textId="77777777" w:rsidR="00005543" w:rsidRDefault="00005543">
      <w:pPr>
        <w:rPr>
          <w:sz w:val="20"/>
        </w:rPr>
        <w:sectPr w:rsidR="00005543">
          <w:pgSz w:w="11910" w:h="16840"/>
          <w:pgMar w:top="1920" w:right="1160" w:bottom="280" w:left="1300" w:header="708" w:footer="708" w:gutter="0"/>
          <w:cols w:space="708"/>
        </w:sectPr>
      </w:pPr>
    </w:p>
    <w:p w14:paraId="3C32B42E" w14:textId="77777777" w:rsidR="00005543" w:rsidRDefault="00005543">
      <w:pPr>
        <w:pStyle w:val="Zkladntext"/>
        <w:rPr>
          <w:sz w:val="14"/>
        </w:rPr>
      </w:pPr>
    </w:p>
    <w:p w14:paraId="003720C2" w14:textId="77777777" w:rsidR="00005543" w:rsidRDefault="00005543">
      <w:pPr>
        <w:pStyle w:val="Zkladntext"/>
        <w:rPr>
          <w:sz w:val="14"/>
        </w:rPr>
      </w:pPr>
    </w:p>
    <w:p w14:paraId="5DF04FFF" w14:textId="77777777" w:rsidR="00005543" w:rsidRDefault="00005543">
      <w:pPr>
        <w:pStyle w:val="Zkladntext"/>
        <w:rPr>
          <w:sz w:val="14"/>
        </w:rPr>
      </w:pPr>
    </w:p>
    <w:p w14:paraId="6739D934" w14:textId="77777777" w:rsidR="00005543" w:rsidRDefault="00005543">
      <w:pPr>
        <w:pStyle w:val="Zkladntext"/>
        <w:spacing w:before="103"/>
        <w:rPr>
          <w:sz w:val="14"/>
        </w:rPr>
      </w:pPr>
    </w:p>
    <w:p w14:paraId="314E99E0" w14:textId="378FD5AD" w:rsidR="00005543" w:rsidRDefault="00141C24">
      <w:pPr>
        <w:spacing w:line="254" w:lineRule="auto"/>
        <w:ind w:left="2636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 wp14:anchorId="35DBB8EF" wp14:editId="49528B34">
                <wp:simplePos x="0" y="0"/>
                <wp:positionH relativeFrom="page">
                  <wp:posOffset>2321976</wp:posOffset>
                </wp:positionH>
                <wp:positionV relativeFrom="paragraph">
                  <wp:posOffset>-36244</wp:posOffset>
                </wp:positionV>
                <wp:extent cx="304800" cy="3028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302895">
                              <a:moveTo>
                                <a:pt x="54907" y="238554"/>
                              </a:moveTo>
                              <a:lnTo>
                                <a:pt x="28399" y="255790"/>
                              </a:lnTo>
                              <a:lnTo>
                                <a:pt x="11516" y="272445"/>
                              </a:lnTo>
                              <a:lnTo>
                                <a:pt x="2602" y="286889"/>
                              </a:lnTo>
                              <a:lnTo>
                                <a:pt x="0" y="297494"/>
                              </a:lnTo>
                              <a:lnTo>
                                <a:pt x="0" y="302457"/>
                              </a:lnTo>
                              <a:lnTo>
                                <a:pt x="23268" y="302457"/>
                              </a:lnTo>
                              <a:lnTo>
                                <a:pt x="25072" y="301837"/>
                              </a:lnTo>
                              <a:lnTo>
                                <a:pt x="5894" y="301837"/>
                              </a:lnTo>
                              <a:lnTo>
                                <a:pt x="8579" y="290553"/>
                              </a:lnTo>
                              <a:lnTo>
                                <a:pt x="18535" y="274616"/>
                              </a:lnTo>
                              <a:lnTo>
                                <a:pt x="34424" y="256469"/>
                              </a:lnTo>
                              <a:lnTo>
                                <a:pt x="54907" y="238554"/>
                              </a:lnTo>
                              <a:close/>
                            </a:path>
                            <a:path w="304800" h="302895">
                              <a:moveTo>
                                <a:pt x="130289" y="0"/>
                              </a:moveTo>
                              <a:lnTo>
                                <a:pt x="124192" y="4071"/>
                              </a:lnTo>
                              <a:lnTo>
                                <a:pt x="121060" y="13494"/>
                              </a:lnTo>
                              <a:lnTo>
                                <a:pt x="119965" y="23542"/>
                              </a:lnTo>
                              <a:lnTo>
                                <a:pt x="120043" y="39397"/>
                              </a:lnTo>
                              <a:lnTo>
                                <a:pt x="126101" y="78251"/>
                              </a:lnTo>
                              <a:lnTo>
                                <a:pt x="130289" y="95235"/>
                              </a:lnTo>
                              <a:lnTo>
                                <a:pt x="121551" y="123273"/>
                              </a:lnTo>
                              <a:lnTo>
                                <a:pt x="99099" y="175330"/>
                              </a:lnTo>
                              <a:lnTo>
                                <a:pt x="68577" y="234027"/>
                              </a:lnTo>
                              <a:lnTo>
                                <a:pt x="35627" y="281989"/>
                              </a:lnTo>
                              <a:lnTo>
                                <a:pt x="5894" y="301837"/>
                              </a:lnTo>
                              <a:lnTo>
                                <a:pt x="25072" y="301837"/>
                              </a:lnTo>
                              <a:lnTo>
                                <a:pt x="26101" y="301484"/>
                              </a:lnTo>
                              <a:lnTo>
                                <a:pt x="42150" y="287529"/>
                              </a:lnTo>
                              <a:lnTo>
                                <a:pt x="61630" y="262813"/>
                              </a:lnTo>
                              <a:lnTo>
                                <a:pt x="84688" y="226145"/>
                              </a:lnTo>
                              <a:lnTo>
                                <a:pt x="87735" y="225215"/>
                              </a:lnTo>
                              <a:lnTo>
                                <a:pt x="84688" y="225215"/>
                              </a:lnTo>
                              <a:lnTo>
                                <a:pt x="106689" y="184930"/>
                              </a:lnTo>
                              <a:lnTo>
                                <a:pt x="121332" y="153982"/>
                              </a:lnTo>
                              <a:lnTo>
                                <a:pt x="130449" y="130420"/>
                              </a:lnTo>
                              <a:lnTo>
                                <a:pt x="135873" y="112297"/>
                              </a:lnTo>
                              <a:lnTo>
                                <a:pt x="146762" y="112297"/>
                              </a:lnTo>
                              <a:lnTo>
                                <a:pt x="139906" y="94304"/>
                              </a:lnTo>
                              <a:lnTo>
                                <a:pt x="142147" y="78484"/>
                              </a:lnTo>
                              <a:lnTo>
                                <a:pt x="135873" y="78484"/>
                              </a:lnTo>
                              <a:lnTo>
                                <a:pt x="135916" y="78251"/>
                              </a:lnTo>
                              <a:lnTo>
                                <a:pt x="135347" y="76477"/>
                              </a:lnTo>
                              <a:lnTo>
                                <a:pt x="132306" y="64873"/>
                              </a:lnTo>
                              <a:lnTo>
                                <a:pt x="128220" y="23542"/>
                              </a:lnTo>
                              <a:lnTo>
                                <a:pt x="128932" y="15627"/>
                              </a:lnTo>
                              <a:lnTo>
                                <a:pt x="130866" y="7420"/>
                              </a:lnTo>
                              <a:lnTo>
                                <a:pt x="134632" y="1861"/>
                              </a:lnTo>
                              <a:lnTo>
                                <a:pt x="142188" y="1861"/>
                              </a:lnTo>
                              <a:lnTo>
                                <a:pt x="138200" y="310"/>
                              </a:lnTo>
                              <a:lnTo>
                                <a:pt x="130289" y="0"/>
                              </a:lnTo>
                              <a:close/>
                            </a:path>
                            <a:path w="304800" h="302895">
                              <a:moveTo>
                                <a:pt x="301527" y="224594"/>
                              </a:moveTo>
                              <a:lnTo>
                                <a:pt x="292841" y="224594"/>
                              </a:lnTo>
                              <a:lnTo>
                                <a:pt x="289429" y="227696"/>
                              </a:lnTo>
                              <a:lnTo>
                                <a:pt x="289429" y="236072"/>
                              </a:lnTo>
                              <a:lnTo>
                                <a:pt x="292841" y="239174"/>
                              </a:lnTo>
                              <a:lnTo>
                                <a:pt x="301527" y="239174"/>
                              </a:lnTo>
                              <a:lnTo>
                                <a:pt x="303078" y="237623"/>
                              </a:lnTo>
                              <a:lnTo>
                                <a:pt x="293772" y="237623"/>
                              </a:lnTo>
                              <a:lnTo>
                                <a:pt x="290980" y="235141"/>
                              </a:lnTo>
                              <a:lnTo>
                                <a:pt x="290980" y="228627"/>
                              </a:lnTo>
                              <a:lnTo>
                                <a:pt x="293772" y="226145"/>
                              </a:lnTo>
                              <a:lnTo>
                                <a:pt x="303078" y="226145"/>
                              </a:lnTo>
                              <a:lnTo>
                                <a:pt x="301527" y="224594"/>
                              </a:lnTo>
                              <a:close/>
                            </a:path>
                            <a:path w="304800" h="302895">
                              <a:moveTo>
                                <a:pt x="303078" y="226145"/>
                              </a:moveTo>
                              <a:lnTo>
                                <a:pt x="300597" y="226145"/>
                              </a:lnTo>
                              <a:lnTo>
                                <a:pt x="302768" y="228627"/>
                              </a:lnTo>
                              <a:lnTo>
                                <a:pt x="302768" y="235141"/>
                              </a:lnTo>
                              <a:lnTo>
                                <a:pt x="300597" y="237623"/>
                              </a:lnTo>
                              <a:lnTo>
                                <a:pt x="303078" y="237623"/>
                              </a:lnTo>
                              <a:lnTo>
                                <a:pt x="304629" y="236072"/>
                              </a:lnTo>
                              <a:lnTo>
                                <a:pt x="304629" y="227696"/>
                              </a:lnTo>
                              <a:lnTo>
                                <a:pt x="303078" y="226145"/>
                              </a:lnTo>
                              <a:close/>
                            </a:path>
                            <a:path w="304800" h="302895">
                              <a:moveTo>
                                <a:pt x="299045" y="227076"/>
                              </a:moveTo>
                              <a:lnTo>
                                <a:pt x="294082" y="227076"/>
                              </a:lnTo>
                              <a:lnTo>
                                <a:pt x="294082" y="236072"/>
                              </a:lnTo>
                              <a:lnTo>
                                <a:pt x="295633" y="236072"/>
                              </a:lnTo>
                              <a:lnTo>
                                <a:pt x="295633" y="232660"/>
                              </a:lnTo>
                              <a:lnTo>
                                <a:pt x="299562" y="232660"/>
                              </a:lnTo>
                              <a:lnTo>
                                <a:pt x="299356" y="232350"/>
                              </a:lnTo>
                              <a:lnTo>
                                <a:pt x="298425" y="232039"/>
                              </a:lnTo>
                              <a:lnTo>
                                <a:pt x="300286" y="231419"/>
                              </a:lnTo>
                              <a:lnTo>
                                <a:pt x="295633" y="231419"/>
                              </a:lnTo>
                              <a:lnTo>
                                <a:pt x="295633" y="228937"/>
                              </a:lnTo>
                              <a:lnTo>
                                <a:pt x="300079" y="228937"/>
                              </a:lnTo>
                              <a:lnTo>
                                <a:pt x="299976" y="228317"/>
                              </a:lnTo>
                              <a:lnTo>
                                <a:pt x="299045" y="227076"/>
                              </a:lnTo>
                              <a:close/>
                            </a:path>
                            <a:path w="304800" h="302895">
                              <a:moveTo>
                                <a:pt x="299562" y="232660"/>
                              </a:moveTo>
                              <a:lnTo>
                                <a:pt x="297494" y="232660"/>
                              </a:lnTo>
                              <a:lnTo>
                                <a:pt x="298115" y="233590"/>
                              </a:lnTo>
                              <a:lnTo>
                                <a:pt x="298425" y="234521"/>
                              </a:lnTo>
                              <a:lnTo>
                                <a:pt x="298735" y="236072"/>
                              </a:lnTo>
                              <a:lnTo>
                                <a:pt x="300286" y="236072"/>
                              </a:lnTo>
                              <a:lnTo>
                                <a:pt x="300100" y="235141"/>
                              </a:lnTo>
                              <a:lnTo>
                                <a:pt x="299976" y="233280"/>
                              </a:lnTo>
                              <a:lnTo>
                                <a:pt x="299562" y="232660"/>
                              </a:lnTo>
                              <a:close/>
                            </a:path>
                            <a:path w="304800" h="302895">
                              <a:moveTo>
                                <a:pt x="300079" y="228937"/>
                              </a:moveTo>
                              <a:lnTo>
                                <a:pt x="297805" y="228937"/>
                              </a:lnTo>
                              <a:lnTo>
                                <a:pt x="298425" y="229247"/>
                              </a:lnTo>
                              <a:lnTo>
                                <a:pt x="298425" y="231109"/>
                              </a:lnTo>
                              <a:lnTo>
                                <a:pt x="297494" y="231419"/>
                              </a:lnTo>
                              <a:lnTo>
                                <a:pt x="300286" y="231419"/>
                              </a:lnTo>
                              <a:lnTo>
                                <a:pt x="300286" y="230178"/>
                              </a:lnTo>
                              <a:lnTo>
                                <a:pt x="300131" y="229247"/>
                              </a:lnTo>
                              <a:lnTo>
                                <a:pt x="300079" y="228937"/>
                              </a:lnTo>
                              <a:close/>
                            </a:path>
                            <a:path w="304800" h="302895">
                              <a:moveTo>
                                <a:pt x="146762" y="112297"/>
                              </a:moveTo>
                              <a:lnTo>
                                <a:pt x="135873" y="112297"/>
                              </a:lnTo>
                              <a:lnTo>
                                <a:pt x="152615" y="145911"/>
                              </a:lnTo>
                              <a:lnTo>
                                <a:pt x="169997" y="168794"/>
                              </a:lnTo>
                              <a:lnTo>
                                <a:pt x="186215" y="183360"/>
                              </a:lnTo>
                              <a:lnTo>
                                <a:pt x="199467" y="192022"/>
                              </a:lnTo>
                              <a:lnTo>
                                <a:pt x="171395" y="197606"/>
                              </a:lnTo>
                              <a:lnTo>
                                <a:pt x="142543" y="204896"/>
                              </a:lnTo>
                              <a:lnTo>
                                <a:pt x="113266" y="214095"/>
                              </a:lnTo>
                              <a:lnTo>
                                <a:pt x="84688" y="225215"/>
                              </a:lnTo>
                              <a:lnTo>
                                <a:pt x="87735" y="225215"/>
                              </a:lnTo>
                              <a:lnTo>
                                <a:pt x="113751" y="217270"/>
                              </a:lnTo>
                              <a:lnTo>
                                <a:pt x="145490" y="209820"/>
                              </a:lnTo>
                              <a:lnTo>
                                <a:pt x="178392" y="203941"/>
                              </a:lnTo>
                              <a:lnTo>
                                <a:pt x="210945" y="199777"/>
                              </a:lnTo>
                              <a:lnTo>
                                <a:pt x="234238" y="199777"/>
                              </a:lnTo>
                              <a:lnTo>
                                <a:pt x="229247" y="197606"/>
                              </a:lnTo>
                              <a:lnTo>
                                <a:pt x="250289" y="196641"/>
                              </a:lnTo>
                              <a:lnTo>
                                <a:pt x="298302" y="196641"/>
                              </a:lnTo>
                              <a:lnTo>
                                <a:pt x="290243" y="192293"/>
                              </a:lnTo>
                              <a:lnTo>
                                <a:pt x="278673" y="189850"/>
                              </a:lnTo>
                              <a:lnTo>
                                <a:pt x="215598" y="189850"/>
                              </a:lnTo>
                              <a:lnTo>
                                <a:pt x="208400" y="185730"/>
                              </a:lnTo>
                              <a:lnTo>
                                <a:pt x="172275" y="156207"/>
                              </a:lnTo>
                              <a:lnTo>
                                <a:pt x="148330" y="116412"/>
                              </a:lnTo>
                              <a:lnTo>
                                <a:pt x="146762" y="112297"/>
                              </a:lnTo>
                              <a:close/>
                            </a:path>
                            <a:path w="304800" h="302895">
                              <a:moveTo>
                                <a:pt x="234238" y="199777"/>
                              </a:moveTo>
                              <a:lnTo>
                                <a:pt x="210945" y="199777"/>
                              </a:lnTo>
                              <a:lnTo>
                                <a:pt x="229479" y="208153"/>
                              </a:lnTo>
                              <a:lnTo>
                                <a:pt x="231612" y="209083"/>
                              </a:lnTo>
                              <a:lnTo>
                                <a:pt x="251428" y="215908"/>
                              </a:lnTo>
                              <a:lnTo>
                                <a:pt x="269924" y="220280"/>
                              </a:lnTo>
                              <a:lnTo>
                                <a:pt x="285396" y="221802"/>
                              </a:lnTo>
                              <a:lnTo>
                                <a:pt x="295013" y="221802"/>
                              </a:lnTo>
                              <a:lnTo>
                                <a:pt x="300286" y="219631"/>
                              </a:lnTo>
                              <a:lnTo>
                                <a:pt x="300876" y="217270"/>
                              </a:lnTo>
                              <a:lnTo>
                                <a:pt x="300984" y="216839"/>
                              </a:lnTo>
                              <a:lnTo>
                                <a:pt x="291911" y="216839"/>
                              </a:lnTo>
                              <a:lnTo>
                                <a:pt x="279633" y="215448"/>
                              </a:lnTo>
                              <a:lnTo>
                                <a:pt x="264418" y="211526"/>
                              </a:lnTo>
                              <a:lnTo>
                                <a:pt x="247283" y="205453"/>
                              </a:lnTo>
                              <a:lnTo>
                                <a:pt x="234238" y="199777"/>
                              </a:lnTo>
                              <a:close/>
                            </a:path>
                            <a:path w="304800" h="302895">
                              <a:moveTo>
                                <a:pt x="301527" y="214667"/>
                              </a:moveTo>
                              <a:lnTo>
                                <a:pt x="299356" y="215598"/>
                              </a:lnTo>
                              <a:lnTo>
                                <a:pt x="295943" y="216839"/>
                              </a:lnTo>
                              <a:lnTo>
                                <a:pt x="300984" y="216839"/>
                              </a:lnTo>
                              <a:lnTo>
                                <a:pt x="301527" y="214667"/>
                              </a:lnTo>
                              <a:close/>
                            </a:path>
                            <a:path w="304800" h="302895">
                              <a:moveTo>
                                <a:pt x="298302" y="196641"/>
                              </a:moveTo>
                              <a:lnTo>
                                <a:pt x="250289" y="196641"/>
                              </a:lnTo>
                              <a:lnTo>
                                <a:pt x="274732" y="197334"/>
                              </a:lnTo>
                              <a:lnTo>
                                <a:pt x="294814" y="201575"/>
                              </a:lnTo>
                              <a:lnTo>
                                <a:pt x="302768" y="211255"/>
                              </a:lnTo>
                              <a:lnTo>
                                <a:pt x="303699" y="209083"/>
                              </a:lnTo>
                              <a:lnTo>
                                <a:pt x="304635" y="208153"/>
                              </a:lnTo>
                              <a:lnTo>
                                <a:pt x="304635" y="205981"/>
                              </a:lnTo>
                              <a:lnTo>
                                <a:pt x="300853" y="198018"/>
                              </a:lnTo>
                              <a:lnTo>
                                <a:pt x="298302" y="196641"/>
                              </a:lnTo>
                              <a:close/>
                            </a:path>
                            <a:path w="304800" h="302895">
                              <a:moveTo>
                                <a:pt x="252824" y="187679"/>
                              </a:moveTo>
                              <a:lnTo>
                                <a:pt x="244521" y="187887"/>
                              </a:lnTo>
                              <a:lnTo>
                                <a:pt x="235490" y="188416"/>
                              </a:lnTo>
                              <a:lnTo>
                                <a:pt x="215598" y="189850"/>
                              </a:lnTo>
                              <a:lnTo>
                                <a:pt x="278673" y="189850"/>
                              </a:lnTo>
                              <a:lnTo>
                                <a:pt x="273875" y="188837"/>
                              </a:lnTo>
                              <a:lnTo>
                                <a:pt x="252824" y="187679"/>
                              </a:lnTo>
                              <a:close/>
                            </a:path>
                            <a:path w="304800" h="302895">
                              <a:moveTo>
                                <a:pt x="145179" y="25437"/>
                              </a:moveTo>
                              <a:lnTo>
                                <a:pt x="143507" y="34598"/>
                              </a:lnTo>
                              <a:lnTo>
                                <a:pt x="141656" y="45872"/>
                              </a:lnTo>
                              <a:lnTo>
                                <a:pt x="139116" y="60947"/>
                              </a:lnTo>
                              <a:lnTo>
                                <a:pt x="136244" y="76477"/>
                              </a:lnTo>
                              <a:lnTo>
                                <a:pt x="135812" y="78251"/>
                              </a:lnTo>
                              <a:lnTo>
                                <a:pt x="135873" y="78484"/>
                              </a:lnTo>
                              <a:lnTo>
                                <a:pt x="142147" y="78484"/>
                              </a:lnTo>
                              <a:lnTo>
                                <a:pt x="142431" y="76477"/>
                              </a:lnTo>
                              <a:lnTo>
                                <a:pt x="143633" y="61732"/>
                              </a:lnTo>
                              <a:lnTo>
                                <a:pt x="143697" y="60947"/>
                              </a:lnTo>
                              <a:lnTo>
                                <a:pt x="143822" y="59405"/>
                              </a:lnTo>
                              <a:lnTo>
                                <a:pt x="144574" y="42567"/>
                              </a:lnTo>
                              <a:lnTo>
                                <a:pt x="144855" y="34598"/>
                              </a:lnTo>
                              <a:lnTo>
                                <a:pt x="144960" y="31641"/>
                              </a:lnTo>
                              <a:lnTo>
                                <a:pt x="145081" y="28229"/>
                              </a:lnTo>
                              <a:lnTo>
                                <a:pt x="145179" y="25437"/>
                              </a:lnTo>
                              <a:close/>
                            </a:path>
                            <a:path w="304800" h="302895">
                              <a:moveTo>
                                <a:pt x="142188" y="1861"/>
                              </a:moveTo>
                              <a:lnTo>
                                <a:pt x="134632" y="1861"/>
                              </a:lnTo>
                              <a:lnTo>
                                <a:pt x="139022" y="4071"/>
                              </a:lnTo>
                              <a:lnTo>
                                <a:pt x="144249" y="8375"/>
                              </a:lnTo>
                              <a:lnTo>
                                <a:pt x="145179" y="19853"/>
                              </a:lnTo>
                              <a:lnTo>
                                <a:pt x="146343" y="8375"/>
                              </a:lnTo>
                              <a:lnTo>
                                <a:pt x="143784" y="2481"/>
                              </a:lnTo>
                              <a:lnTo>
                                <a:pt x="142188" y="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A7446" id="Graphic 2" o:spid="_x0000_s1026" style="position:absolute;margin-left:182.85pt;margin-top:-2.85pt;width:24pt;height:23.8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" path="m54907,238554l28399,255790,11516,272445,2602,286889,,297494r,4963l23268,302457r1804,-620l5894,301837,8579,290553r9956,-15937l34424,256469,54907,238554xem130289,r-6097,4071l121060,13494r-1095,10048l120043,39397r6058,38854l130289,95235r-8738,28038l99099,175330,68577,234027,35627,281989,5894,301837r19178,l26101,301484,42150,287529,61630,262813,84688,226145r3047,-930l84688,225215r22001,-40285l121332,153982r9117,-23562l135873,112297r10889,l139906,94304r2241,-15820l135873,78484r43,-233l135347,76477,132306,64873,128220,23542r712,-7915l130866,7420r3766,-5559l142188,1861,138200,310,130289,xem301527,224594r-8686,l289429,227696r,8376l292841,239174r8686,l303078,237623r-9306,l290980,235141r,-6514l293772,226145r9306,l301527,224594xem303078,226145r-2481,l302768,228627r,6514l300597,237623r2481,l304629,236072r,-8376l303078,226145xem299045,227076r-4963,l294082,236072r1551,l295633,232660r3929,l299356,232350r-931,-311l300286,231419r-4653,l295633,228937r4446,l299976,228317r-931,-1241xem299562,232660r-2068,l298115,233590r310,931l298735,236072r1551,l300100,235141r-124,-1861l299562,232660xem300079,228937r-2274,l298425,229247r,1862l297494,231419r2792,l300286,230178r-155,-931l300079,228937xem146762,112297r-10889,l152615,145911r17382,22883l186215,183360r13252,8662l171395,197606r-28852,7290l113266,214095,84688,225215r3047,l113751,217270r31739,-7450l178392,203941r32553,-4164l234238,199777r-4991,-2171l250289,196641r48013,l290243,192293r-11570,-2443l215598,189850r-7198,-4120l172275,156207,148330,116412r-1568,-4115xem234238,199777r-23293,l229479,208153r2133,930l251428,215908r18496,4372l285396,221802r9617,l300286,219631r590,-2361l300984,216839r-9073,l279633,215448r-15215,-3922l247283,205453r-13045,-5676xem301527,214667r-2171,931l295943,216839r5041,l301527,214667xem298302,196641r-48013,l274732,197334r20082,4241l302768,211255r931,-2172l304635,208153r,-2172l300853,198018r-2551,-1377xem252824,187679r-8303,208l235490,188416r-19892,1434l278673,189850r-4798,-1013l252824,187679xem145179,25437r-1672,9161l141656,45872r-2540,15075l136244,76477r-432,1774l135873,78484r6274,l142431,76477r1202,-14745l143697,60947r125,-1542l144574,42567r281,-7969l144960,31641r121,-3412l145179,25437xem142188,1861r-7556,l139022,4071r5227,4304l145179,19853,146343,8375,143784,2481r-1596,-62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B336AF" wp14:editId="3C45CDE3">
                <wp:simplePos x="0" y="0"/>
                <wp:positionH relativeFrom="page">
                  <wp:posOffset>1143238</wp:posOffset>
                </wp:positionH>
                <wp:positionV relativeFrom="paragraph">
                  <wp:posOffset>-56201</wp:posOffset>
                </wp:positionV>
                <wp:extent cx="1286510" cy="3079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651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6CC33E" w14:textId="1487E2A6" w:rsidR="00005543" w:rsidRDefault="00141C24">
                            <w:pPr>
                              <w:spacing w:before="8"/>
                              <w:rPr>
                                <w:rFonts w:ascii="Trebuchet MS" w:hAns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40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336AF" id="Textbox 3" o:spid="_x0000_s1027" type="#_x0000_t202" style="position:absolute;left:0;text-align:left;margin-left:90pt;margin-top:-4.45pt;width:101.3pt;height:2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" filled="f" stroked="f">
                <v:textbox inset="0,0,0,0">
                  <w:txbxContent>
                    <w:p w14:paraId="1E6CC33E" w14:textId="1487E2A6" w:rsidR="00005543" w:rsidRDefault="00141C24">
                      <w:pPr>
                        <w:spacing w:before="8"/>
                        <w:rPr>
                          <w:rFonts w:ascii="Trebuchet MS" w:hAnsi="Trebuchet MS"/>
                          <w:sz w:val="40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40"/>
                        </w:rPr>
                        <w:t>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z w:val="14"/>
        </w:rPr>
        <w:t>Digitálně</w:t>
      </w:r>
      <w:r>
        <w:rPr>
          <w:rFonts w:ascii="Trebuchet MS" w:hAnsi="Trebuchet MS"/>
          <w:spacing w:val="-10"/>
          <w:sz w:val="14"/>
        </w:rPr>
        <w:t xml:space="preserve"> </w:t>
      </w:r>
      <w:r>
        <w:rPr>
          <w:rFonts w:ascii="Trebuchet MS" w:hAnsi="Trebuchet MS"/>
          <w:sz w:val="14"/>
        </w:rPr>
        <w:t>podepsal</w:t>
      </w:r>
      <w:r>
        <w:rPr>
          <w:rFonts w:ascii="Trebuchet MS" w:hAnsi="Trebuchet MS"/>
          <w:spacing w:val="-1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Datum:</w:t>
      </w:r>
      <w:r>
        <w:rPr>
          <w:rFonts w:ascii="Trebuchet MS" w:hAnsi="Trebuchet MS"/>
          <w:spacing w:val="-3"/>
          <w:w w:val="9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2025.02.24</w:t>
      </w:r>
      <w:r>
        <w:rPr>
          <w:rFonts w:ascii="Trebuchet MS" w:hAnsi="Trebuchet MS"/>
          <w:spacing w:val="-3"/>
          <w:w w:val="9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12:47:33</w:t>
      </w:r>
      <w:r>
        <w:rPr>
          <w:rFonts w:ascii="Trebuchet MS" w:hAnsi="Trebuchet MS"/>
          <w:spacing w:val="-3"/>
          <w:w w:val="9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+01'00'</w:t>
      </w:r>
    </w:p>
    <w:p w14:paraId="2F71F520" w14:textId="12662835" w:rsidR="00005543" w:rsidRDefault="00141C24">
      <w:pPr>
        <w:spacing w:before="109" w:line="249" w:lineRule="auto"/>
        <w:ind w:left="449"/>
        <w:rPr>
          <w:rFonts w:ascii="Trebuchet MS" w:hAnsi="Trebuchet MS"/>
          <w:sz w:val="43"/>
        </w:rPr>
      </w:pPr>
      <w:r>
        <w:br w:type="column"/>
      </w:r>
      <w:r>
        <w:rPr>
          <w:rFonts w:ascii="Trebuchet MS" w:hAnsi="Trebuchet MS"/>
          <w:spacing w:val="-4"/>
          <w:sz w:val="43"/>
        </w:rPr>
        <w:t>xxx</w:t>
      </w:r>
    </w:p>
    <w:p w14:paraId="41D5A2CB" w14:textId="77777777" w:rsidR="00005543" w:rsidRDefault="00141C24">
      <w:pPr>
        <w:rPr>
          <w:rFonts w:ascii="Trebuchet MS"/>
          <w:sz w:val="14"/>
        </w:rPr>
      </w:pPr>
      <w:r>
        <w:br w:type="column"/>
      </w:r>
    </w:p>
    <w:p w14:paraId="3BD31B3D" w14:textId="77777777" w:rsidR="00005543" w:rsidRDefault="00005543">
      <w:pPr>
        <w:pStyle w:val="Zkladntext"/>
        <w:spacing w:before="60"/>
        <w:rPr>
          <w:rFonts w:ascii="Trebuchet MS"/>
          <w:sz w:val="14"/>
        </w:rPr>
      </w:pPr>
    </w:p>
    <w:p w14:paraId="2CC8D6AB" w14:textId="74212B87" w:rsidR="00005543" w:rsidRDefault="00141C24">
      <w:pPr>
        <w:spacing w:line="252" w:lineRule="auto"/>
        <w:ind w:left="536" w:right="421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0592" behindDoc="1" locked="0" layoutInCell="1" allowOverlap="1" wp14:anchorId="5CF8501C" wp14:editId="3D26296C">
                <wp:simplePos x="0" y="0"/>
                <wp:positionH relativeFrom="page">
                  <wp:posOffset>5032754</wp:posOffset>
                </wp:positionH>
                <wp:positionV relativeFrom="paragraph">
                  <wp:posOffset>-155839</wp:posOffset>
                </wp:positionV>
                <wp:extent cx="657860" cy="6534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" cy="653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" h="653415">
                              <a:moveTo>
                                <a:pt x="118555" y="515079"/>
                              </a:moveTo>
                              <a:lnTo>
                                <a:pt x="61318" y="552295"/>
                              </a:lnTo>
                              <a:lnTo>
                                <a:pt x="24866" y="588255"/>
                              </a:lnTo>
                              <a:lnTo>
                                <a:pt x="44" y="642159"/>
                              </a:lnTo>
                              <a:lnTo>
                                <a:pt x="0" y="642342"/>
                              </a:lnTo>
                              <a:lnTo>
                                <a:pt x="4217" y="650819"/>
                              </a:lnTo>
                              <a:lnTo>
                                <a:pt x="7995" y="653058"/>
                              </a:lnTo>
                              <a:lnTo>
                                <a:pt x="52160" y="653058"/>
                              </a:lnTo>
                              <a:lnTo>
                                <a:pt x="54002" y="651719"/>
                              </a:lnTo>
                              <a:lnTo>
                                <a:pt x="12726" y="651719"/>
                              </a:lnTo>
                              <a:lnTo>
                                <a:pt x="18524" y="627355"/>
                              </a:lnTo>
                              <a:lnTo>
                                <a:pt x="40020" y="592944"/>
                              </a:lnTo>
                              <a:lnTo>
                                <a:pt x="74316" y="553772"/>
                              </a:lnTo>
                              <a:lnTo>
                                <a:pt x="118555" y="515079"/>
                              </a:lnTo>
                              <a:close/>
                            </a:path>
                            <a:path w="657860" h="653415">
                              <a:moveTo>
                                <a:pt x="281317" y="0"/>
                              </a:moveTo>
                              <a:lnTo>
                                <a:pt x="259026" y="50831"/>
                              </a:lnTo>
                              <a:lnTo>
                                <a:pt x="258544" y="68320"/>
                              </a:lnTo>
                              <a:lnTo>
                                <a:pt x="259025" y="83087"/>
                              </a:lnTo>
                              <a:lnTo>
                                <a:pt x="265242" y="133291"/>
                              </a:lnTo>
                              <a:lnTo>
                                <a:pt x="276545" y="187356"/>
                              </a:lnTo>
                              <a:lnTo>
                                <a:pt x="281317" y="205629"/>
                              </a:lnTo>
                              <a:lnTo>
                                <a:pt x="277190" y="224322"/>
                              </a:lnTo>
                              <a:lnTo>
                                <a:pt x="247607" y="303014"/>
                              </a:lnTo>
                              <a:lnTo>
                                <a:pt x="224440" y="355965"/>
                              </a:lnTo>
                              <a:lnTo>
                                <a:pt x="197214" y="413289"/>
                              </a:lnTo>
                              <a:lnTo>
                                <a:pt x="167075" y="471461"/>
                              </a:lnTo>
                              <a:lnTo>
                                <a:pt x="135167" y="526957"/>
                              </a:lnTo>
                              <a:lnTo>
                                <a:pt x="102633" y="576255"/>
                              </a:lnTo>
                              <a:lnTo>
                                <a:pt x="70619" y="615830"/>
                              </a:lnTo>
                              <a:lnTo>
                                <a:pt x="40268" y="642159"/>
                              </a:lnTo>
                              <a:lnTo>
                                <a:pt x="12726" y="651719"/>
                              </a:lnTo>
                              <a:lnTo>
                                <a:pt x="54002" y="651719"/>
                              </a:lnTo>
                              <a:lnTo>
                                <a:pt x="76277" y="635520"/>
                              </a:lnTo>
                              <a:lnTo>
                                <a:pt x="106927" y="602411"/>
                              </a:lnTo>
                              <a:lnTo>
                                <a:pt x="142400" y="553772"/>
                              </a:lnTo>
                              <a:lnTo>
                                <a:pt x="182856" y="488287"/>
                              </a:lnTo>
                              <a:lnTo>
                                <a:pt x="189149" y="486277"/>
                              </a:lnTo>
                              <a:lnTo>
                                <a:pt x="182856" y="486277"/>
                              </a:lnTo>
                              <a:lnTo>
                                <a:pt x="222257" y="414946"/>
                              </a:lnTo>
                              <a:lnTo>
                                <a:pt x="250983" y="357053"/>
                              </a:lnTo>
                              <a:lnTo>
                                <a:pt x="271061" y="310446"/>
                              </a:lnTo>
                              <a:lnTo>
                                <a:pt x="284516" y="272969"/>
                              </a:lnTo>
                              <a:lnTo>
                                <a:pt x="293374" y="242469"/>
                              </a:lnTo>
                              <a:lnTo>
                                <a:pt x="316885" y="242469"/>
                              </a:lnTo>
                              <a:lnTo>
                                <a:pt x="302081" y="203620"/>
                              </a:lnTo>
                              <a:lnTo>
                                <a:pt x="306920" y="169460"/>
                              </a:lnTo>
                              <a:lnTo>
                                <a:pt x="293374" y="169460"/>
                              </a:lnTo>
                              <a:lnTo>
                                <a:pt x="285671" y="140072"/>
                              </a:lnTo>
                              <a:lnTo>
                                <a:pt x="280480" y="111689"/>
                              </a:lnTo>
                              <a:lnTo>
                                <a:pt x="277550" y="85065"/>
                              </a:lnTo>
                              <a:lnTo>
                                <a:pt x="276629" y="60952"/>
                              </a:lnTo>
                              <a:lnTo>
                                <a:pt x="276760" y="54923"/>
                              </a:lnTo>
                              <a:lnTo>
                                <a:pt x="276848" y="50831"/>
                              </a:lnTo>
                              <a:lnTo>
                                <a:pt x="278387" y="33741"/>
                              </a:lnTo>
                              <a:lnTo>
                                <a:pt x="282563" y="16022"/>
                              </a:lnTo>
                              <a:lnTo>
                                <a:pt x="290694" y="4018"/>
                              </a:lnTo>
                              <a:lnTo>
                                <a:pt x="307009" y="4018"/>
                              </a:lnTo>
                              <a:lnTo>
                                <a:pt x="298397" y="669"/>
                              </a:lnTo>
                              <a:lnTo>
                                <a:pt x="281317" y="0"/>
                              </a:lnTo>
                              <a:close/>
                            </a:path>
                            <a:path w="657860" h="653415">
                              <a:moveTo>
                                <a:pt x="651049" y="484938"/>
                              </a:moveTo>
                              <a:lnTo>
                                <a:pt x="632295" y="484938"/>
                              </a:lnTo>
                              <a:lnTo>
                                <a:pt x="624927" y="491636"/>
                              </a:lnTo>
                              <a:lnTo>
                                <a:pt x="624927" y="509720"/>
                              </a:lnTo>
                              <a:lnTo>
                                <a:pt x="632295" y="516418"/>
                              </a:lnTo>
                              <a:lnTo>
                                <a:pt x="651049" y="516418"/>
                              </a:lnTo>
                              <a:lnTo>
                                <a:pt x="654398" y="513069"/>
                              </a:lnTo>
                              <a:lnTo>
                                <a:pt x="634304" y="513069"/>
                              </a:lnTo>
                              <a:lnTo>
                                <a:pt x="628276" y="507711"/>
                              </a:lnTo>
                              <a:lnTo>
                                <a:pt x="628276" y="493645"/>
                              </a:lnTo>
                              <a:lnTo>
                                <a:pt x="634304" y="488287"/>
                              </a:lnTo>
                              <a:lnTo>
                                <a:pt x="654398" y="488287"/>
                              </a:lnTo>
                              <a:lnTo>
                                <a:pt x="651049" y="484938"/>
                              </a:lnTo>
                              <a:close/>
                            </a:path>
                            <a:path w="657860" h="653415">
                              <a:moveTo>
                                <a:pt x="654398" y="488287"/>
                              </a:moveTo>
                              <a:lnTo>
                                <a:pt x="649040" y="488287"/>
                              </a:lnTo>
                              <a:lnTo>
                                <a:pt x="653728" y="493645"/>
                              </a:lnTo>
                              <a:lnTo>
                                <a:pt x="653728" y="507711"/>
                              </a:lnTo>
                              <a:lnTo>
                                <a:pt x="649040" y="513069"/>
                              </a:lnTo>
                              <a:lnTo>
                                <a:pt x="654398" y="513069"/>
                              </a:lnTo>
                              <a:lnTo>
                                <a:pt x="657747" y="509720"/>
                              </a:lnTo>
                              <a:lnTo>
                                <a:pt x="657747" y="491636"/>
                              </a:lnTo>
                              <a:lnTo>
                                <a:pt x="654398" y="488287"/>
                              </a:lnTo>
                              <a:close/>
                            </a:path>
                            <a:path w="657860" h="653415">
                              <a:moveTo>
                                <a:pt x="645691" y="490296"/>
                              </a:moveTo>
                              <a:lnTo>
                                <a:pt x="634974" y="490296"/>
                              </a:lnTo>
                              <a:lnTo>
                                <a:pt x="634974" y="509720"/>
                              </a:lnTo>
                              <a:lnTo>
                                <a:pt x="638323" y="509720"/>
                              </a:lnTo>
                              <a:lnTo>
                                <a:pt x="638323" y="502353"/>
                              </a:lnTo>
                              <a:lnTo>
                                <a:pt x="646807" y="502353"/>
                              </a:lnTo>
                              <a:lnTo>
                                <a:pt x="646360" y="501683"/>
                              </a:lnTo>
                              <a:lnTo>
                                <a:pt x="644351" y="501013"/>
                              </a:lnTo>
                              <a:lnTo>
                                <a:pt x="648370" y="499673"/>
                              </a:lnTo>
                              <a:lnTo>
                                <a:pt x="638323" y="499673"/>
                              </a:lnTo>
                              <a:lnTo>
                                <a:pt x="638323" y="494315"/>
                              </a:lnTo>
                              <a:lnTo>
                                <a:pt x="647923" y="494315"/>
                              </a:lnTo>
                              <a:lnTo>
                                <a:pt x="647812" y="493645"/>
                              </a:lnTo>
                              <a:lnTo>
                                <a:pt x="647700" y="492975"/>
                              </a:lnTo>
                              <a:lnTo>
                                <a:pt x="645691" y="490296"/>
                              </a:lnTo>
                              <a:close/>
                            </a:path>
                            <a:path w="657860" h="653415">
                              <a:moveTo>
                                <a:pt x="646807" y="502353"/>
                              </a:moveTo>
                              <a:lnTo>
                                <a:pt x="642342" y="502353"/>
                              </a:lnTo>
                              <a:lnTo>
                                <a:pt x="643681" y="504362"/>
                              </a:lnTo>
                              <a:lnTo>
                                <a:pt x="644351" y="506371"/>
                              </a:lnTo>
                              <a:lnTo>
                                <a:pt x="645021" y="509720"/>
                              </a:lnTo>
                              <a:lnTo>
                                <a:pt x="648370" y="509720"/>
                              </a:lnTo>
                              <a:lnTo>
                                <a:pt x="647700" y="506371"/>
                              </a:lnTo>
                              <a:lnTo>
                                <a:pt x="647700" y="503692"/>
                              </a:lnTo>
                              <a:lnTo>
                                <a:pt x="646807" y="502353"/>
                              </a:lnTo>
                              <a:close/>
                            </a:path>
                            <a:path w="657860" h="653415">
                              <a:moveTo>
                                <a:pt x="647923" y="494315"/>
                              </a:moveTo>
                              <a:lnTo>
                                <a:pt x="643011" y="494315"/>
                              </a:lnTo>
                              <a:lnTo>
                                <a:pt x="644351" y="494985"/>
                              </a:lnTo>
                              <a:lnTo>
                                <a:pt x="644351" y="499004"/>
                              </a:lnTo>
                              <a:lnTo>
                                <a:pt x="642342" y="499673"/>
                              </a:lnTo>
                              <a:lnTo>
                                <a:pt x="648370" y="499673"/>
                              </a:lnTo>
                              <a:lnTo>
                                <a:pt x="648370" y="496994"/>
                              </a:lnTo>
                              <a:lnTo>
                                <a:pt x="648035" y="494985"/>
                              </a:lnTo>
                              <a:lnTo>
                                <a:pt x="647923" y="494315"/>
                              </a:lnTo>
                              <a:close/>
                            </a:path>
                            <a:path w="657860" h="653415">
                              <a:moveTo>
                                <a:pt x="316885" y="242469"/>
                              </a:moveTo>
                              <a:lnTo>
                                <a:pt x="293374" y="242469"/>
                              </a:lnTo>
                              <a:lnTo>
                                <a:pt x="322057" y="302553"/>
                              </a:lnTo>
                              <a:lnTo>
                                <a:pt x="352124" y="347140"/>
                              </a:lnTo>
                              <a:lnTo>
                                <a:pt x="381579" y="378900"/>
                              </a:lnTo>
                              <a:lnTo>
                                <a:pt x="408430" y="400499"/>
                              </a:lnTo>
                              <a:lnTo>
                                <a:pt x="430684" y="414608"/>
                              </a:lnTo>
                              <a:lnTo>
                                <a:pt x="382790" y="423862"/>
                              </a:lnTo>
                              <a:lnTo>
                                <a:pt x="333031" y="435592"/>
                              </a:lnTo>
                              <a:lnTo>
                                <a:pt x="282437" y="449861"/>
                              </a:lnTo>
                              <a:lnTo>
                                <a:pt x="232036" y="466735"/>
                              </a:lnTo>
                              <a:lnTo>
                                <a:pt x="182856" y="486277"/>
                              </a:lnTo>
                              <a:lnTo>
                                <a:pt x="189149" y="486277"/>
                              </a:lnTo>
                              <a:lnTo>
                                <a:pt x="223761" y="475226"/>
                              </a:lnTo>
                              <a:lnTo>
                                <a:pt x="267599" y="463504"/>
                              </a:lnTo>
                              <a:lnTo>
                                <a:pt x="314138" y="453038"/>
                              </a:lnTo>
                              <a:lnTo>
                                <a:pt x="361421" y="444179"/>
                              </a:lnTo>
                              <a:lnTo>
                                <a:pt x="408853" y="436920"/>
                              </a:lnTo>
                              <a:lnTo>
                                <a:pt x="455466" y="431353"/>
                              </a:lnTo>
                              <a:lnTo>
                                <a:pt x="505761" y="431353"/>
                              </a:lnTo>
                              <a:lnTo>
                                <a:pt x="494985" y="426665"/>
                              </a:lnTo>
                              <a:lnTo>
                                <a:pt x="540416" y="424582"/>
                              </a:lnTo>
                              <a:lnTo>
                                <a:pt x="644085" y="424582"/>
                              </a:lnTo>
                              <a:lnTo>
                                <a:pt x="626685" y="415194"/>
                              </a:lnTo>
                              <a:lnTo>
                                <a:pt x="601702" y="409920"/>
                              </a:lnTo>
                              <a:lnTo>
                                <a:pt x="465513" y="409920"/>
                              </a:lnTo>
                              <a:lnTo>
                                <a:pt x="449972" y="401024"/>
                              </a:lnTo>
                              <a:lnTo>
                                <a:pt x="405231" y="371071"/>
                              </a:lnTo>
                              <a:lnTo>
                                <a:pt x="371971" y="337277"/>
                              </a:lnTo>
                              <a:lnTo>
                                <a:pt x="343609" y="296639"/>
                              </a:lnTo>
                              <a:lnTo>
                                <a:pt x="320271" y="251354"/>
                              </a:lnTo>
                              <a:lnTo>
                                <a:pt x="316885" y="242469"/>
                              </a:lnTo>
                              <a:close/>
                            </a:path>
                            <a:path w="657860" h="653415">
                              <a:moveTo>
                                <a:pt x="505761" y="431353"/>
                              </a:moveTo>
                              <a:lnTo>
                                <a:pt x="455466" y="431353"/>
                              </a:lnTo>
                              <a:lnTo>
                                <a:pt x="499422" y="451217"/>
                              </a:lnTo>
                              <a:lnTo>
                                <a:pt x="542876" y="466183"/>
                              </a:lnTo>
                              <a:lnTo>
                                <a:pt x="582813" y="475623"/>
                              </a:lnTo>
                              <a:lnTo>
                                <a:pt x="616219" y="478909"/>
                              </a:lnTo>
                              <a:lnTo>
                                <a:pt x="630044" y="478009"/>
                              </a:lnTo>
                              <a:lnTo>
                                <a:pt x="640416" y="475226"/>
                              </a:lnTo>
                              <a:lnTo>
                                <a:pt x="647397" y="470432"/>
                              </a:lnTo>
                              <a:lnTo>
                                <a:pt x="648577" y="468193"/>
                              </a:lnTo>
                              <a:lnTo>
                                <a:pt x="630285" y="468193"/>
                              </a:lnTo>
                              <a:lnTo>
                                <a:pt x="603776" y="465189"/>
                              </a:lnTo>
                              <a:lnTo>
                                <a:pt x="570924" y="456722"/>
                              </a:lnTo>
                              <a:lnTo>
                                <a:pt x="533928" y="443609"/>
                              </a:lnTo>
                              <a:lnTo>
                                <a:pt x="505761" y="431353"/>
                              </a:lnTo>
                              <a:close/>
                            </a:path>
                            <a:path w="657860" h="653415">
                              <a:moveTo>
                                <a:pt x="651049" y="463504"/>
                              </a:moveTo>
                              <a:lnTo>
                                <a:pt x="646360" y="465513"/>
                              </a:lnTo>
                              <a:lnTo>
                                <a:pt x="638993" y="468193"/>
                              </a:lnTo>
                              <a:lnTo>
                                <a:pt x="648577" y="468193"/>
                              </a:lnTo>
                              <a:lnTo>
                                <a:pt x="651049" y="463504"/>
                              </a:lnTo>
                              <a:close/>
                            </a:path>
                            <a:path w="657860" h="653415">
                              <a:moveTo>
                                <a:pt x="644085" y="424582"/>
                              </a:moveTo>
                              <a:lnTo>
                                <a:pt x="540416" y="424582"/>
                              </a:lnTo>
                              <a:lnTo>
                                <a:pt x="593195" y="426079"/>
                              </a:lnTo>
                              <a:lnTo>
                                <a:pt x="636554" y="435236"/>
                              </a:lnTo>
                              <a:lnTo>
                                <a:pt x="653728" y="456136"/>
                              </a:lnTo>
                              <a:lnTo>
                                <a:pt x="655738" y="451447"/>
                              </a:lnTo>
                              <a:lnTo>
                                <a:pt x="657747" y="449438"/>
                              </a:lnTo>
                              <a:lnTo>
                                <a:pt x="657747" y="444749"/>
                              </a:lnTo>
                              <a:lnTo>
                                <a:pt x="649594" y="427554"/>
                              </a:lnTo>
                              <a:lnTo>
                                <a:pt x="644085" y="424582"/>
                              </a:lnTo>
                              <a:close/>
                            </a:path>
                            <a:path w="657860" h="653415">
                              <a:moveTo>
                                <a:pt x="545890" y="405231"/>
                              </a:moveTo>
                              <a:lnTo>
                                <a:pt x="527962" y="405681"/>
                              </a:lnTo>
                              <a:lnTo>
                                <a:pt x="508465" y="406822"/>
                              </a:lnTo>
                              <a:lnTo>
                                <a:pt x="465513" y="409920"/>
                              </a:lnTo>
                              <a:lnTo>
                                <a:pt x="601702" y="409920"/>
                              </a:lnTo>
                              <a:lnTo>
                                <a:pt x="591342" y="407732"/>
                              </a:lnTo>
                              <a:lnTo>
                                <a:pt x="545890" y="405231"/>
                              </a:lnTo>
                              <a:close/>
                            </a:path>
                            <a:path w="657860" h="653415">
                              <a:moveTo>
                                <a:pt x="313468" y="54923"/>
                              </a:moveTo>
                              <a:lnTo>
                                <a:pt x="309857" y="74704"/>
                              </a:lnTo>
                              <a:lnTo>
                                <a:pt x="305681" y="100135"/>
                              </a:lnTo>
                              <a:lnTo>
                                <a:pt x="300375" y="131595"/>
                              </a:lnTo>
                              <a:lnTo>
                                <a:pt x="293467" y="168958"/>
                              </a:lnTo>
                              <a:lnTo>
                                <a:pt x="293374" y="169460"/>
                              </a:lnTo>
                              <a:lnTo>
                                <a:pt x="306920" y="169460"/>
                              </a:lnTo>
                              <a:lnTo>
                                <a:pt x="307534" y="165127"/>
                              </a:lnTo>
                              <a:lnTo>
                                <a:pt x="310537" y="128267"/>
                              </a:lnTo>
                              <a:lnTo>
                                <a:pt x="312160" y="91909"/>
                              </a:lnTo>
                              <a:lnTo>
                                <a:pt x="313468" y="54923"/>
                              </a:lnTo>
                              <a:close/>
                            </a:path>
                            <a:path w="657860" h="653415">
                              <a:moveTo>
                                <a:pt x="307009" y="4018"/>
                              </a:moveTo>
                              <a:lnTo>
                                <a:pt x="290694" y="4018"/>
                              </a:lnTo>
                              <a:lnTo>
                                <a:pt x="297926" y="8581"/>
                              </a:lnTo>
                              <a:lnTo>
                                <a:pt x="304902" y="16022"/>
                              </a:lnTo>
                              <a:lnTo>
                                <a:pt x="310380" y="27001"/>
                              </a:lnTo>
                              <a:lnTo>
                                <a:pt x="313468" y="42867"/>
                              </a:lnTo>
                              <a:lnTo>
                                <a:pt x="315980" y="18084"/>
                              </a:lnTo>
                              <a:lnTo>
                                <a:pt x="310454" y="5358"/>
                              </a:lnTo>
                              <a:lnTo>
                                <a:pt x="307009" y="4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4897B" id="Graphic 4" o:spid="_x0000_s1026" style="position:absolute;margin-left:396.3pt;margin-top:-12.25pt;width:51.8pt;height:51.4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,65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" path="m118555,515079l61318,552295,24866,588255,44,642159,,642342r4217,8477l7995,653058r44165,l54002,651719r-41276,l18524,627355,40020,592944,74316,553772r44239,-38693xem281317,l259026,50831r-482,17489l259025,83087r6217,50204l276545,187356r4772,18273l277190,224322r-29583,78692l224440,355965r-27226,57324l167075,471461r-31908,55496l102633,576255,70619,615830,40268,642159r-27542,9560l54002,651719,76277,635520r30650,-33109l142400,553772r40456,-65485l189149,486277r-6293,l222257,414946r28726,-57893l271061,310446r13455,-37477l293374,242469r23511,l302081,203620r4839,-34160l293374,169460r-7703,-29388l280480,111689,277550,85065r-921,-24113l276760,54923r88,-4092l278387,33741r4176,-17719l290694,4018r16315,l298397,669,281317,xem651049,484938r-18754,l624927,491636r,18084l632295,516418r18754,l654398,513069r-20094,l628276,507711r,-14066l634304,488287r20094,l651049,484938xem654398,488287r-5358,l653728,493645r,14066l649040,513069r5358,l657747,509720r,-18084l654398,488287xem645691,490296r-10717,l634974,509720r3349,l638323,502353r8484,l646360,501683r-2009,-670l648370,499673r-10047,l638323,494315r9600,l647812,493645r-112,-670l645691,490296xem646807,502353r-4465,l643681,504362r670,2009l645021,509720r3349,l647700,506371r,-2679l646807,502353xem647923,494315r-4912,l644351,494985r,4019l642342,499673r6028,l648370,496994r-335,-2009l647923,494315xem316885,242469r-23511,l322057,302553r30067,44587l381579,378900r26851,21599l430684,414608r-47894,9254l333031,435592r-50594,14269l232036,466735r-49180,19542l189149,486277r34612,-11051l267599,463504r46539,-10466l361421,444179r47432,-7259l455466,431353r50295,l494985,426665r45431,-2083l644085,424582r-17400,-9388l601702,409920r-136189,l449972,401024,405231,371071,371971,337277,343609,296639,320271,251354r-3386,-8885xem505761,431353r-50295,l499422,451217r43454,14966l582813,475623r33406,3286l630044,478009r10372,-2783l647397,470432r1180,-2239l630285,468193r-26509,-3004l570924,456722,533928,443609,505761,431353xem651049,463504r-4689,2009l638993,468193r9584,l651049,463504xem644085,424582r-103669,l593195,426079r43359,9157l653728,456136r2010,-4689l657747,449438r,-4689l649594,427554r-5509,-2972xem545890,405231r-17928,450l508465,406822r-42952,3098l601702,409920r-10360,-2188l545890,405231xem313468,54923r-3611,19781l305681,100135r-5306,31460l293467,168958r-93,502l306920,169460r614,-4333l310537,128267r1623,-36358l313468,54923xem307009,4018r-16315,l297926,8581r6976,7441l310380,27001r3088,15866l315980,18084,310454,5358,307009,4018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14"/>
        </w:rPr>
        <w:t>Digitally</w:t>
      </w:r>
      <w:r>
        <w:rPr>
          <w:rFonts w:ascii="Trebuchet MS" w:hAnsi="Trebuchet MS"/>
          <w:spacing w:val="-13"/>
          <w:sz w:val="14"/>
        </w:rPr>
        <w:t xml:space="preserve"> </w:t>
      </w:r>
      <w:r>
        <w:rPr>
          <w:rFonts w:ascii="Trebuchet MS" w:hAnsi="Trebuchet MS"/>
          <w:spacing w:val="-2"/>
          <w:sz w:val="14"/>
        </w:rPr>
        <w:t>signed</w:t>
      </w:r>
      <w:r>
        <w:rPr>
          <w:rFonts w:ascii="Trebuchet MS" w:hAnsi="Trebuchet MS"/>
          <w:spacing w:val="-13"/>
          <w:sz w:val="14"/>
        </w:rPr>
        <w:t xml:space="preserve"> </w:t>
      </w:r>
      <w:r>
        <w:rPr>
          <w:rFonts w:ascii="Trebuchet MS" w:hAnsi="Trebuchet MS"/>
          <w:sz w:val="14"/>
        </w:rPr>
        <w:t>Date:</w:t>
      </w:r>
      <w:r>
        <w:rPr>
          <w:rFonts w:ascii="Trebuchet MS" w:hAnsi="Trebuchet MS"/>
          <w:spacing w:val="-13"/>
          <w:sz w:val="14"/>
        </w:rPr>
        <w:t xml:space="preserve"> </w:t>
      </w:r>
      <w:r>
        <w:rPr>
          <w:rFonts w:ascii="Trebuchet MS" w:hAnsi="Trebuchet MS"/>
          <w:sz w:val="14"/>
        </w:rPr>
        <w:t>2025.02.25</w:t>
      </w:r>
      <w:r>
        <w:rPr>
          <w:rFonts w:ascii="Trebuchet MS" w:hAnsi="Trebuchet MS"/>
          <w:spacing w:val="-13"/>
          <w:sz w:val="14"/>
        </w:rPr>
        <w:t xml:space="preserve"> </w:t>
      </w:r>
      <w:r>
        <w:rPr>
          <w:rFonts w:ascii="Trebuchet MS" w:hAnsi="Trebuchet MS"/>
          <w:sz w:val="14"/>
        </w:rPr>
        <w:t>11:03:54</w:t>
      </w:r>
    </w:p>
    <w:p w14:paraId="2FE019FD" w14:textId="77777777" w:rsidR="00005543" w:rsidRDefault="00141C24">
      <w:pPr>
        <w:spacing w:line="162" w:lineRule="exact"/>
        <w:ind w:left="536"/>
        <w:rPr>
          <w:rFonts w:ascii="Trebuchet MS"/>
          <w:sz w:val="14"/>
        </w:rPr>
      </w:pPr>
      <w:r>
        <w:rPr>
          <w:rFonts w:ascii="Trebuchet MS"/>
          <w:spacing w:val="-2"/>
          <w:w w:val="105"/>
          <w:sz w:val="14"/>
        </w:rPr>
        <w:t>+01'00'</w:t>
      </w:r>
    </w:p>
    <w:p w14:paraId="4351DDC5" w14:textId="77777777" w:rsidR="00005543" w:rsidRDefault="00005543">
      <w:pPr>
        <w:spacing w:line="162" w:lineRule="exact"/>
        <w:rPr>
          <w:rFonts w:ascii="Trebuchet MS"/>
          <w:sz w:val="14"/>
        </w:rPr>
        <w:sectPr w:rsidR="00005543">
          <w:type w:val="continuous"/>
          <w:pgSz w:w="11910" w:h="16840"/>
          <w:pgMar w:top="1040" w:right="1160" w:bottom="280" w:left="1300" w:header="708" w:footer="708" w:gutter="0"/>
          <w:cols w:num="3" w:space="708" w:equalWidth="0">
            <w:col w:w="4675" w:space="40"/>
            <w:col w:w="1889" w:space="39"/>
            <w:col w:w="2807"/>
          </w:cols>
        </w:sectPr>
      </w:pPr>
    </w:p>
    <w:p w14:paraId="36B5A6C2" w14:textId="77777777" w:rsidR="00005543" w:rsidRDefault="00005543">
      <w:pPr>
        <w:pStyle w:val="Zkladntext"/>
        <w:spacing w:before="1"/>
        <w:rPr>
          <w:rFonts w:ascii="Trebuchet MS"/>
          <w:sz w:val="11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4284"/>
        <w:gridCol w:w="343"/>
        <w:gridCol w:w="4262"/>
      </w:tblGrid>
      <w:tr w:rsidR="00005543" w14:paraId="6F1D4DF8" w14:textId="77777777">
        <w:trPr>
          <w:trHeight w:val="2212"/>
        </w:trPr>
        <w:tc>
          <w:tcPr>
            <w:tcW w:w="4284" w:type="dxa"/>
            <w:tcBorders>
              <w:top w:val="single" w:sz="6" w:space="0" w:color="3E3E3E"/>
            </w:tcBorders>
          </w:tcPr>
          <w:p w14:paraId="71CB324C" w14:textId="3DA6A2F1" w:rsidR="00005543" w:rsidRDefault="00141C24">
            <w:pPr>
              <w:pStyle w:val="TableParagraph"/>
              <w:spacing w:before="76"/>
            </w:pPr>
            <w:r>
              <w:rPr>
                <w:color w:val="404040"/>
              </w:rPr>
              <w:t>xxx</w:t>
            </w:r>
            <w:r>
              <w:rPr>
                <w:color w:val="404040"/>
                <w:spacing w:val="-2"/>
              </w:rPr>
              <w:t>,</w:t>
            </w:r>
          </w:p>
          <w:p w14:paraId="1B5574F0" w14:textId="3F8141E4" w:rsidR="00005543" w:rsidRDefault="00141C24">
            <w:pPr>
              <w:pStyle w:val="TableParagraph"/>
              <w:spacing w:before="78"/>
            </w:pPr>
            <w:r>
              <w:rPr>
                <w:color w:val="404040"/>
              </w:rPr>
              <w:t>xxx</w:t>
            </w:r>
          </w:p>
          <w:p w14:paraId="3873E13F" w14:textId="77777777" w:rsidR="00005543" w:rsidRDefault="00141C24">
            <w:pPr>
              <w:pStyle w:val="TableParagraph"/>
              <w:spacing w:before="75" w:line="214" w:lineRule="exact"/>
            </w:pPr>
            <w:r>
              <w:rPr>
                <w:color w:val="404040"/>
                <w:spacing w:val="-10"/>
              </w:rPr>
              <w:t>a</w:t>
            </w:r>
          </w:p>
          <w:p w14:paraId="5095015B" w14:textId="669735F8" w:rsidR="00005543" w:rsidRDefault="00141C24">
            <w:pPr>
              <w:pStyle w:val="TableParagraph"/>
              <w:spacing w:line="170" w:lineRule="exact"/>
              <w:ind w:left="1684"/>
              <w:rPr>
                <w:rFonts w:ascii="Trebuchet MS" w:hAnsi="Trebuchet MS"/>
                <w:sz w:val="11"/>
              </w:rPr>
            </w:pPr>
            <w:r>
              <w:rPr>
                <w:rFonts w:ascii="Trebuchet MS" w:hAnsi="Trebuchet MS"/>
                <w:spacing w:val="-2"/>
                <w:sz w:val="11"/>
              </w:rPr>
              <w:t>Digitálně</w:t>
            </w:r>
            <w:r>
              <w:rPr>
                <w:rFonts w:ascii="Trebuchet MS" w:hAnsi="Trebuchet MS"/>
                <w:spacing w:val="-8"/>
                <w:sz w:val="11"/>
              </w:rPr>
              <w:t xml:space="preserve"> </w:t>
            </w:r>
            <w:r>
              <w:rPr>
                <w:rFonts w:ascii="Trebuchet MS" w:hAnsi="Trebuchet MS"/>
                <w:spacing w:val="-2"/>
                <w:sz w:val="11"/>
              </w:rPr>
              <w:t>podepsal</w:t>
            </w:r>
            <w:r>
              <w:rPr>
                <w:rFonts w:ascii="Trebuchet MS" w:hAnsi="Trebuchet MS"/>
                <w:spacing w:val="-8"/>
                <w:sz w:val="11"/>
              </w:rPr>
              <w:t xml:space="preserve"> </w:t>
            </w:r>
          </w:p>
          <w:p w14:paraId="7F61E73B" w14:textId="191BE941" w:rsidR="00005543" w:rsidRDefault="00141C24" w:rsidP="00141C24">
            <w:pPr>
              <w:pStyle w:val="TableParagraph"/>
              <w:spacing w:line="41" w:lineRule="exact"/>
              <w:rPr>
                <w:rFonts w:ascii="Trebuchet MS" w:hAnsi="Trebuchet MS"/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9568" behindDoc="1" locked="0" layoutInCell="1" allowOverlap="1" wp14:anchorId="7C0FF99C" wp14:editId="0BE7CCA9">
                      <wp:simplePos x="0" y="0"/>
                      <wp:positionH relativeFrom="column">
                        <wp:posOffset>1703105</wp:posOffset>
                      </wp:positionH>
                      <wp:positionV relativeFrom="paragraph">
                        <wp:posOffset>-129775</wp:posOffset>
                      </wp:positionV>
                      <wp:extent cx="365760" cy="3632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760" cy="363220"/>
                                <a:chOff x="0" y="0"/>
                                <a:chExt cx="365760" cy="3632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65760" cy="363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363220">
                                      <a:moveTo>
                                        <a:pt x="65863" y="286151"/>
                                      </a:moveTo>
                                      <a:lnTo>
                                        <a:pt x="34065" y="306827"/>
                                      </a:lnTo>
                                      <a:lnTo>
                                        <a:pt x="13814" y="326804"/>
                                      </a:lnTo>
                                      <a:lnTo>
                                        <a:pt x="3122" y="344131"/>
                                      </a:lnTo>
                                      <a:lnTo>
                                        <a:pt x="0" y="356852"/>
                                      </a:lnTo>
                                      <a:lnTo>
                                        <a:pt x="0" y="362806"/>
                                      </a:lnTo>
                                      <a:lnTo>
                                        <a:pt x="27908" y="362806"/>
                                      </a:lnTo>
                                      <a:lnTo>
                                        <a:pt x="30074" y="362062"/>
                                      </a:lnTo>
                                      <a:lnTo>
                                        <a:pt x="7070" y="362062"/>
                                      </a:lnTo>
                                      <a:lnTo>
                                        <a:pt x="10291" y="348526"/>
                                      </a:lnTo>
                                      <a:lnTo>
                                        <a:pt x="22233" y="329409"/>
                                      </a:lnTo>
                                      <a:lnTo>
                                        <a:pt x="41292" y="307641"/>
                                      </a:lnTo>
                                      <a:lnTo>
                                        <a:pt x="65863" y="286151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156285" y="0"/>
                                      </a:moveTo>
                                      <a:lnTo>
                                        <a:pt x="148971" y="4883"/>
                                      </a:lnTo>
                                      <a:lnTo>
                                        <a:pt x="145215" y="16186"/>
                                      </a:lnTo>
                                      <a:lnTo>
                                        <a:pt x="143902" y="28239"/>
                                      </a:lnTo>
                                      <a:lnTo>
                                        <a:pt x="143831" y="28884"/>
                                      </a:lnTo>
                                      <a:lnTo>
                                        <a:pt x="147355" y="74049"/>
                                      </a:lnTo>
                                      <a:lnTo>
                                        <a:pt x="156285" y="114237"/>
                                      </a:lnTo>
                                      <a:lnTo>
                                        <a:pt x="148876" y="139701"/>
                                      </a:lnTo>
                                      <a:lnTo>
                                        <a:pt x="129345" y="187374"/>
                                      </a:lnTo>
                                      <a:lnTo>
                                        <a:pt x="101353" y="245824"/>
                                      </a:lnTo>
                                      <a:lnTo>
                                        <a:pt x="69074" y="302359"/>
                                      </a:lnTo>
                                      <a:lnTo>
                                        <a:pt x="36340" y="345126"/>
                                      </a:lnTo>
                                      <a:lnTo>
                                        <a:pt x="7070" y="362062"/>
                                      </a:lnTo>
                                      <a:lnTo>
                                        <a:pt x="30074" y="362062"/>
                                      </a:lnTo>
                                      <a:lnTo>
                                        <a:pt x="31309" y="361637"/>
                                      </a:lnTo>
                                      <a:lnTo>
                                        <a:pt x="50560" y="344898"/>
                                      </a:lnTo>
                                      <a:lnTo>
                                        <a:pt x="73927" y="315252"/>
                                      </a:lnTo>
                                      <a:lnTo>
                                        <a:pt x="101585" y="271267"/>
                                      </a:lnTo>
                                      <a:lnTo>
                                        <a:pt x="105241" y="270151"/>
                                      </a:lnTo>
                                      <a:lnTo>
                                        <a:pt x="101585" y="270151"/>
                                      </a:lnTo>
                                      <a:lnTo>
                                        <a:pt x="127976" y="221829"/>
                                      </a:lnTo>
                                      <a:lnTo>
                                        <a:pt x="145541" y="184705"/>
                                      </a:lnTo>
                                      <a:lnTo>
                                        <a:pt x="156477" y="156442"/>
                                      </a:lnTo>
                                      <a:lnTo>
                                        <a:pt x="162983" y="134703"/>
                                      </a:lnTo>
                                      <a:lnTo>
                                        <a:pt x="176045" y="134703"/>
                                      </a:lnTo>
                                      <a:lnTo>
                                        <a:pt x="167821" y="113121"/>
                                      </a:lnTo>
                                      <a:lnTo>
                                        <a:pt x="170509" y="94143"/>
                                      </a:lnTo>
                                      <a:lnTo>
                                        <a:pt x="162983" y="94143"/>
                                      </a:lnTo>
                                      <a:lnTo>
                                        <a:pt x="163035" y="93864"/>
                                      </a:lnTo>
                                      <a:lnTo>
                                        <a:pt x="162352" y="91736"/>
                                      </a:lnTo>
                                      <a:lnTo>
                                        <a:pt x="158704" y="77817"/>
                                      </a:lnTo>
                                      <a:lnTo>
                                        <a:pt x="155820" y="62049"/>
                                      </a:lnTo>
                                      <a:lnTo>
                                        <a:pt x="154192" y="47257"/>
                                      </a:lnTo>
                                      <a:lnTo>
                                        <a:pt x="153681" y="33861"/>
                                      </a:lnTo>
                                      <a:lnTo>
                                        <a:pt x="153803" y="28239"/>
                                      </a:lnTo>
                                      <a:lnTo>
                                        <a:pt x="154657" y="18744"/>
                                      </a:lnTo>
                                      <a:lnTo>
                                        <a:pt x="156977" y="8901"/>
                                      </a:lnTo>
                                      <a:lnTo>
                                        <a:pt x="161495" y="2232"/>
                                      </a:lnTo>
                                      <a:lnTo>
                                        <a:pt x="170558" y="2232"/>
                                      </a:lnTo>
                                      <a:lnTo>
                                        <a:pt x="165774" y="372"/>
                                      </a:lnTo>
                                      <a:lnTo>
                                        <a:pt x="156285" y="0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361690" y="269407"/>
                                      </a:moveTo>
                                      <a:lnTo>
                                        <a:pt x="351271" y="269407"/>
                                      </a:lnTo>
                                      <a:lnTo>
                                        <a:pt x="347177" y="273128"/>
                                      </a:lnTo>
                                      <a:lnTo>
                                        <a:pt x="347177" y="283175"/>
                                      </a:lnTo>
                                      <a:lnTo>
                                        <a:pt x="351271" y="286896"/>
                                      </a:lnTo>
                                      <a:lnTo>
                                        <a:pt x="361690" y="286896"/>
                                      </a:lnTo>
                                      <a:lnTo>
                                        <a:pt x="363550" y="285035"/>
                                      </a:lnTo>
                                      <a:lnTo>
                                        <a:pt x="352387" y="285035"/>
                                      </a:lnTo>
                                      <a:lnTo>
                                        <a:pt x="349038" y="282058"/>
                                      </a:lnTo>
                                      <a:lnTo>
                                        <a:pt x="349038" y="274244"/>
                                      </a:lnTo>
                                      <a:lnTo>
                                        <a:pt x="352387" y="271267"/>
                                      </a:lnTo>
                                      <a:lnTo>
                                        <a:pt x="363550" y="271267"/>
                                      </a:lnTo>
                                      <a:lnTo>
                                        <a:pt x="361690" y="269407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363550" y="271267"/>
                                      </a:moveTo>
                                      <a:lnTo>
                                        <a:pt x="360573" y="271267"/>
                                      </a:lnTo>
                                      <a:lnTo>
                                        <a:pt x="363178" y="274244"/>
                                      </a:lnTo>
                                      <a:lnTo>
                                        <a:pt x="363178" y="282058"/>
                                      </a:lnTo>
                                      <a:lnTo>
                                        <a:pt x="360573" y="285035"/>
                                      </a:lnTo>
                                      <a:lnTo>
                                        <a:pt x="363550" y="285035"/>
                                      </a:lnTo>
                                      <a:lnTo>
                                        <a:pt x="365411" y="283175"/>
                                      </a:lnTo>
                                      <a:lnTo>
                                        <a:pt x="365411" y="273128"/>
                                      </a:lnTo>
                                      <a:lnTo>
                                        <a:pt x="363550" y="271267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358713" y="272383"/>
                                      </a:moveTo>
                                      <a:lnTo>
                                        <a:pt x="352759" y="272383"/>
                                      </a:lnTo>
                                      <a:lnTo>
                                        <a:pt x="352759" y="283175"/>
                                      </a:lnTo>
                                      <a:lnTo>
                                        <a:pt x="354620" y="283175"/>
                                      </a:lnTo>
                                      <a:lnTo>
                                        <a:pt x="354620" y="279081"/>
                                      </a:lnTo>
                                      <a:lnTo>
                                        <a:pt x="359333" y="279081"/>
                                      </a:lnTo>
                                      <a:lnTo>
                                        <a:pt x="359085" y="278709"/>
                                      </a:lnTo>
                                      <a:lnTo>
                                        <a:pt x="357968" y="278337"/>
                                      </a:lnTo>
                                      <a:lnTo>
                                        <a:pt x="360201" y="277593"/>
                                      </a:lnTo>
                                      <a:lnTo>
                                        <a:pt x="354620" y="277593"/>
                                      </a:lnTo>
                                      <a:lnTo>
                                        <a:pt x="354620" y="274616"/>
                                      </a:lnTo>
                                      <a:lnTo>
                                        <a:pt x="359953" y="274616"/>
                                      </a:lnTo>
                                      <a:lnTo>
                                        <a:pt x="359829" y="273872"/>
                                      </a:lnTo>
                                      <a:lnTo>
                                        <a:pt x="358713" y="272383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359333" y="279081"/>
                                      </a:moveTo>
                                      <a:lnTo>
                                        <a:pt x="356852" y="279081"/>
                                      </a:lnTo>
                                      <a:lnTo>
                                        <a:pt x="357596" y="280198"/>
                                      </a:lnTo>
                                      <a:lnTo>
                                        <a:pt x="357968" y="281314"/>
                                      </a:lnTo>
                                      <a:lnTo>
                                        <a:pt x="358341" y="283175"/>
                                      </a:lnTo>
                                      <a:lnTo>
                                        <a:pt x="360201" y="283175"/>
                                      </a:lnTo>
                                      <a:lnTo>
                                        <a:pt x="359829" y="281314"/>
                                      </a:lnTo>
                                      <a:lnTo>
                                        <a:pt x="359829" y="279826"/>
                                      </a:lnTo>
                                      <a:lnTo>
                                        <a:pt x="359333" y="279081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359953" y="274616"/>
                                      </a:moveTo>
                                      <a:lnTo>
                                        <a:pt x="357224" y="274616"/>
                                      </a:lnTo>
                                      <a:lnTo>
                                        <a:pt x="357968" y="274988"/>
                                      </a:lnTo>
                                      <a:lnTo>
                                        <a:pt x="357968" y="277221"/>
                                      </a:lnTo>
                                      <a:lnTo>
                                        <a:pt x="356852" y="277593"/>
                                      </a:lnTo>
                                      <a:lnTo>
                                        <a:pt x="360201" y="277593"/>
                                      </a:lnTo>
                                      <a:lnTo>
                                        <a:pt x="360201" y="276104"/>
                                      </a:lnTo>
                                      <a:lnTo>
                                        <a:pt x="360015" y="274988"/>
                                      </a:lnTo>
                                      <a:lnTo>
                                        <a:pt x="359953" y="274616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176045" y="134703"/>
                                      </a:moveTo>
                                      <a:lnTo>
                                        <a:pt x="162983" y="134703"/>
                                      </a:lnTo>
                                      <a:lnTo>
                                        <a:pt x="183066" y="175025"/>
                                      </a:lnTo>
                                      <a:lnTo>
                                        <a:pt x="203915" y="202473"/>
                                      </a:lnTo>
                                      <a:lnTo>
                                        <a:pt x="223370" y="219945"/>
                                      </a:lnTo>
                                      <a:lnTo>
                                        <a:pt x="239266" y="230335"/>
                                      </a:lnTo>
                                      <a:lnTo>
                                        <a:pt x="205592" y="237033"/>
                                      </a:lnTo>
                                      <a:lnTo>
                                        <a:pt x="170836" y="245824"/>
                                      </a:lnTo>
                                      <a:lnTo>
                                        <a:pt x="135866" y="256813"/>
                                      </a:lnTo>
                                      <a:lnTo>
                                        <a:pt x="101585" y="270151"/>
                                      </a:lnTo>
                                      <a:lnTo>
                                        <a:pt x="105241" y="270151"/>
                                      </a:lnTo>
                                      <a:lnTo>
                                        <a:pt x="136447" y="260621"/>
                                      </a:lnTo>
                                      <a:lnTo>
                                        <a:pt x="174519" y="251685"/>
                                      </a:lnTo>
                                      <a:lnTo>
                                        <a:pt x="213986" y="244632"/>
                                      </a:lnTo>
                                      <a:lnTo>
                                        <a:pt x="253034" y="239638"/>
                                      </a:lnTo>
                                      <a:lnTo>
                                        <a:pt x="280975" y="239638"/>
                                      </a:lnTo>
                                      <a:lnTo>
                                        <a:pt x="274988" y="237033"/>
                                      </a:lnTo>
                                      <a:lnTo>
                                        <a:pt x="300228" y="235876"/>
                                      </a:lnTo>
                                      <a:lnTo>
                                        <a:pt x="357821" y="235876"/>
                                      </a:lnTo>
                                      <a:lnTo>
                                        <a:pt x="348154" y="230661"/>
                                      </a:lnTo>
                                      <a:lnTo>
                                        <a:pt x="334275" y="227730"/>
                                      </a:lnTo>
                                      <a:lnTo>
                                        <a:pt x="258615" y="227730"/>
                                      </a:lnTo>
                                      <a:lnTo>
                                        <a:pt x="249981" y="222788"/>
                                      </a:lnTo>
                                      <a:lnTo>
                                        <a:pt x="206648" y="187374"/>
                                      </a:lnTo>
                                      <a:lnTo>
                                        <a:pt x="177957" y="139701"/>
                                      </a:lnTo>
                                      <a:lnTo>
                                        <a:pt x="176045" y="134703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280975" y="239638"/>
                                      </a:moveTo>
                                      <a:lnTo>
                                        <a:pt x="253034" y="239638"/>
                                      </a:lnTo>
                                      <a:lnTo>
                                        <a:pt x="277453" y="250673"/>
                                      </a:lnTo>
                                      <a:lnTo>
                                        <a:pt x="301594" y="258987"/>
                                      </a:lnTo>
                                      <a:lnTo>
                                        <a:pt x="323781" y="264232"/>
                                      </a:lnTo>
                                      <a:lnTo>
                                        <a:pt x="342340" y="266058"/>
                                      </a:lnTo>
                                      <a:lnTo>
                                        <a:pt x="353875" y="266058"/>
                                      </a:lnTo>
                                      <a:lnTo>
                                        <a:pt x="360201" y="263453"/>
                                      </a:lnTo>
                                      <a:lnTo>
                                        <a:pt x="361038" y="260104"/>
                                      </a:lnTo>
                                      <a:lnTo>
                                        <a:pt x="350154" y="260104"/>
                                      </a:lnTo>
                                      <a:lnTo>
                                        <a:pt x="335427" y="258435"/>
                                      </a:lnTo>
                                      <a:lnTo>
                                        <a:pt x="317176" y="253731"/>
                                      </a:lnTo>
                                      <a:lnTo>
                                        <a:pt x="296623" y="246446"/>
                                      </a:lnTo>
                                      <a:lnTo>
                                        <a:pt x="280975" y="239638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361690" y="257499"/>
                                      </a:moveTo>
                                      <a:lnTo>
                                        <a:pt x="359085" y="258615"/>
                                      </a:lnTo>
                                      <a:lnTo>
                                        <a:pt x="354992" y="260104"/>
                                      </a:lnTo>
                                      <a:lnTo>
                                        <a:pt x="361038" y="260104"/>
                                      </a:lnTo>
                                      <a:lnTo>
                                        <a:pt x="361690" y="257499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357821" y="235876"/>
                                      </a:moveTo>
                                      <a:lnTo>
                                        <a:pt x="300228" y="235876"/>
                                      </a:lnTo>
                                      <a:lnTo>
                                        <a:pt x="329549" y="236707"/>
                                      </a:lnTo>
                                      <a:lnTo>
                                        <a:pt x="353637" y="241795"/>
                                      </a:lnTo>
                                      <a:lnTo>
                                        <a:pt x="363178" y="253406"/>
                                      </a:lnTo>
                                      <a:lnTo>
                                        <a:pt x="364294" y="250801"/>
                                      </a:lnTo>
                                      <a:lnTo>
                                        <a:pt x="365406" y="249685"/>
                                      </a:lnTo>
                                      <a:lnTo>
                                        <a:pt x="365406" y="247080"/>
                                      </a:lnTo>
                                      <a:lnTo>
                                        <a:pt x="360881" y="237527"/>
                                      </a:lnTo>
                                      <a:lnTo>
                                        <a:pt x="357821" y="235876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303268" y="225126"/>
                                      </a:moveTo>
                                      <a:lnTo>
                                        <a:pt x="293309" y="225376"/>
                                      </a:lnTo>
                                      <a:lnTo>
                                        <a:pt x="282477" y="226009"/>
                                      </a:lnTo>
                                      <a:lnTo>
                                        <a:pt x="258615" y="227730"/>
                                      </a:lnTo>
                                      <a:lnTo>
                                        <a:pt x="334275" y="227730"/>
                                      </a:lnTo>
                                      <a:lnTo>
                                        <a:pt x="328520" y="226515"/>
                                      </a:lnTo>
                                      <a:lnTo>
                                        <a:pt x="303268" y="225126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174147" y="30512"/>
                                      </a:moveTo>
                                      <a:lnTo>
                                        <a:pt x="172141" y="41501"/>
                                      </a:lnTo>
                                      <a:lnTo>
                                        <a:pt x="169920" y="55025"/>
                                      </a:lnTo>
                                      <a:lnTo>
                                        <a:pt x="166873" y="73107"/>
                                      </a:lnTo>
                                      <a:lnTo>
                                        <a:pt x="163428" y="91736"/>
                                      </a:lnTo>
                                      <a:lnTo>
                                        <a:pt x="162910" y="93864"/>
                                      </a:lnTo>
                                      <a:lnTo>
                                        <a:pt x="162983" y="94143"/>
                                      </a:lnTo>
                                      <a:lnTo>
                                        <a:pt x="170509" y="94143"/>
                                      </a:lnTo>
                                      <a:lnTo>
                                        <a:pt x="170850" y="91736"/>
                                      </a:lnTo>
                                      <a:lnTo>
                                        <a:pt x="172519" y="71258"/>
                                      </a:lnTo>
                                      <a:lnTo>
                                        <a:pt x="173420" y="51060"/>
                                      </a:lnTo>
                                      <a:lnTo>
                                        <a:pt x="174028" y="33861"/>
                                      </a:lnTo>
                                      <a:lnTo>
                                        <a:pt x="174147" y="30512"/>
                                      </a:lnTo>
                                      <a:close/>
                                    </a:path>
                                    <a:path w="365760" h="363220">
                                      <a:moveTo>
                                        <a:pt x="170558" y="2232"/>
                                      </a:moveTo>
                                      <a:lnTo>
                                        <a:pt x="161495" y="2232"/>
                                      </a:lnTo>
                                      <a:lnTo>
                                        <a:pt x="166761" y="4883"/>
                                      </a:lnTo>
                                      <a:lnTo>
                                        <a:pt x="173030" y="10046"/>
                                      </a:lnTo>
                                      <a:lnTo>
                                        <a:pt x="174147" y="23814"/>
                                      </a:lnTo>
                                      <a:lnTo>
                                        <a:pt x="175542" y="10046"/>
                                      </a:lnTo>
                                      <a:lnTo>
                                        <a:pt x="172472" y="2976"/>
                                      </a:lnTo>
                                      <a:lnTo>
                                        <a:pt x="170558" y="22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4CEC3" id="Group 5" o:spid="_x0000_s1026" style="position:absolute;margin-left:134.1pt;margin-top:-10.2pt;width:28.8pt;height:28.6pt;z-index:-15846912;mso-wrap-distance-left:0;mso-wrap-distance-right:0" coordsize="36576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">
                      <v:shape id="Graphic 6" o:spid="_x0000_s1027" style="position:absolute;width:365760;height:363220;visibility:visible;mso-wrap-style:square;v-text-anchor:top" coordsize="36576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" path="m65863,286151l34065,306827,13814,326804,3122,344131,,356852r,5954l27908,362806r2166,-744l7070,362062r3221,-13536l22233,329409,41292,307641,65863,286151xem156285,r-7314,4883l145215,16186r-1313,12053l143831,28884r3524,45165l156285,114237r-7409,25464l129345,187374r-27992,58450l69074,302359,36340,345126,7070,362062r23004,l31309,361637,50560,344898,73927,315252r27658,-43985l105241,270151r-3656,l127976,221829r17565,-37124l156477,156442r6506,-21739l176045,134703r-8224,-21582l170509,94143r-7526,l163035,93864r-683,-2128l158704,77817,155820,62049,154192,47257r-511,-13396l153803,28239r854,-9495l156977,8901r4518,-6669l170558,2232,165774,372,156285,xem361690,269407r-10419,l347177,273128r,10047l351271,286896r10419,l363550,285035r-11163,l349038,282058r,-7814l352387,271267r11163,l361690,269407xem363550,271267r-2977,l363178,274244r,7814l360573,285035r2977,l365411,283175r,-10047l363550,271267xem358713,272383r-5954,l352759,283175r1861,l354620,279081r4713,l359085,278709r-1117,-372l360201,277593r-5581,l354620,274616r5333,l359829,273872r-1116,-1489xem359333,279081r-2481,l357596,280198r372,1116l358341,283175r1860,l359829,281314r,-1488l359333,279081xem359953,274616r-2729,l357968,274988r,2233l356852,277593r3349,l360201,276104r-186,-1116l359953,274616xem176045,134703r-13062,l183066,175025r20849,27448l223370,219945r15896,10390l205592,237033r-34756,8791l135866,256813r-34281,13338l105241,270151r31206,-9530l174519,251685r39467,-7053l253034,239638r27941,l274988,237033r25240,-1157l357821,235876r-9667,-5215l334275,227730r-75660,l249981,222788,206648,187374,177957,139701r-1912,-4998xem280975,239638r-27941,l277453,250673r24141,8314l323781,264232r18559,1826l353875,266058r6326,-2605l361038,260104r-10884,l335427,258435r-18251,-4704l296623,246446r-15648,-6808xem361690,257499r-2605,1116l354992,260104r6046,l361690,257499xem357821,235876r-57593,l329549,236707r24088,5088l363178,253406r1116,-2605l365406,249685r,-2605l360881,237527r-3060,-1651xem303268,225126r-9959,250l282477,226009r-23862,1721l334275,227730r-5755,-1215l303268,225126xem174147,30512r-2006,10989l169920,55025r-3047,18082l163428,91736r-518,2128l162983,94143r7526,l170850,91736r1669,-20478l173420,51060r608,-17199l174147,30512xem170558,2232r-9063,l166761,4883r6269,5163l174147,23814r1395,-13768l172472,2976r-1914,-744xe" fillcolor="#ffd8d8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69F0C734" w14:textId="0D1B339E" w:rsidR="00005543" w:rsidRDefault="00141C24">
            <w:pPr>
              <w:pStyle w:val="TableParagraph"/>
              <w:tabs>
                <w:tab w:val="left" w:pos="2993"/>
              </w:tabs>
              <w:spacing w:before="15" w:line="141" w:lineRule="auto"/>
              <w:rPr>
                <w:rFonts w:ascii="Trebuchet MS" w:hAnsi="Trebuchet MS"/>
                <w:sz w:val="11"/>
              </w:rPr>
            </w:pPr>
            <w:r>
              <w:rPr>
                <w:color w:val="404040"/>
                <w:position w:val="-3"/>
              </w:rPr>
              <w:t>xxx</w:t>
            </w:r>
            <w:r>
              <w:rPr>
                <w:color w:val="404040"/>
                <w:position w:val="-3"/>
              </w:rPr>
              <w:t>,</w:t>
            </w:r>
            <w:r>
              <w:rPr>
                <w:color w:val="404040"/>
                <w:spacing w:val="68"/>
                <w:w w:val="150"/>
                <w:position w:val="-3"/>
              </w:rPr>
              <w:t xml:space="preserve"> </w:t>
            </w:r>
            <w:r>
              <w:rPr>
                <w:rFonts w:ascii="Trebuchet MS" w:hAnsi="Trebuchet MS"/>
                <w:spacing w:val="-2"/>
                <w:position w:val="-10"/>
                <w:sz w:val="23"/>
              </w:rPr>
              <w:t>xxx</w:t>
            </w:r>
            <w:r>
              <w:rPr>
                <w:rFonts w:ascii="Trebuchet MS" w:hAnsi="Trebuchet MS"/>
                <w:position w:val="-10"/>
                <w:sz w:val="23"/>
              </w:rPr>
              <w:tab/>
            </w:r>
            <w:r>
              <w:rPr>
                <w:rFonts w:ascii="Trebuchet MS" w:hAnsi="Trebuchet MS"/>
                <w:w w:val="90"/>
                <w:sz w:val="11"/>
              </w:rPr>
              <w:t>Datum:</w:t>
            </w:r>
            <w:r>
              <w:rPr>
                <w:rFonts w:ascii="Trebuchet MS" w:hAnsi="Trebuchet MS"/>
                <w:spacing w:val="4"/>
                <w:sz w:val="11"/>
              </w:rPr>
              <w:t xml:space="preserve"> </w:t>
            </w:r>
            <w:r>
              <w:rPr>
                <w:rFonts w:ascii="Trebuchet MS" w:hAnsi="Trebuchet MS"/>
                <w:spacing w:val="-2"/>
                <w:sz w:val="11"/>
              </w:rPr>
              <w:t>2025.02.23</w:t>
            </w:r>
          </w:p>
          <w:p w14:paraId="551710FF" w14:textId="77777777" w:rsidR="00005543" w:rsidRDefault="00141C24">
            <w:pPr>
              <w:pStyle w:val="TableParagraph"/>
              <w:spacing w:line="63" w:lineRule="exact"/>
              <w:ind w:left="2993"/>
              <w:rPr>
                <w:rFonts w:ascii="Trebuchet MS"/>
                <w:sz w:val="11"/>
              </w:rPr>
            </w:pPr>
            <w:r>
              <w:rPr>
                <w:rFonts w:ascii="Trebuchet MS"/>
                <w:w w:val="90"/>
                <w:sz w:val="11"/>
              </w:rPr>
              <w:t>21:32:21</w:t>
            </w:r>
            <w:r>
              <w:rPr>
                <w:rFonts w:ascii="Trebuchet MS"/>
                <w:spacing w:val="-7"/>
                <w:w w:val="90"/>
                <w:sz w:val="11"/>
              </w:rPr>
              <w:t xml:space="preserve"> </w:t>
            </w:r>
            <w:r>
              <w:rPr>
                <w:rFonts w:ascii="Trebuchet MS"/>
                <w:spacing w:val="-2"/>
                <w:sz w:val="11"/>
              </w:rPr>
              <w:t>+01'00'</w:t>
            </w:r>
          </w:p>
          <w:p w14:paraId="70F3F12F" w14:textId="55F96563" w:rsidR="00005543" w:rsidRDefault="00141C24">
            <w:pPr>
              <w:pStyle w:val="TableParagraph"/>
              <w:spacing w:before="63"/>
            </w:pPr>
            <w:r>
              <w:rPr>
                <w:color w:val="404040"/>
              </w:rPr>
              <w:t>xxx</w:t>
            </w:r>
          </w:p>
        </w:tc>
        <w:tc>
          <w:tcPr>
            <w:tcW w:w="343" w:type="dxa"/>
          </w:tcPr>
          <w:p w14:paraId="59787D27" w14:textId="77777777" w:rsidR="00005543" w:rsidRDefault="0000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2" w:type="dxa"/>
            <w:tcBorders>
              <w:top w:val="single" w:sz="6" w:space="0" w:color="3E3E3E"/>
            </w:tcBorders>
          </w:tcPr>
          <w:p w14:paraId="7E661C5A" w14:textId="39161911" w:rsidR="00005543" w:rsidRDefault="00141C24">
            <w:pPr>
              <w:pStyle w:val="TableParagraph"/>
              <w:spacing w:before="7"/>
            </w:pPr>
            <w:r>
              <w:rPr>
                <w:color w:val="404040"/>
              </w:rPr>
              <w:t>xxx</w:t>
            </w:r>
          </w:p>
          <w:p w14:paraId="2E5AAB12" w14:textId="795606BB" w:rsidR="00005543" w:rsidRDefault="00141C24">
            <w:pPr>
              <w:pStyle w:val="TableParagraph"/>
              <w:spacing w:before="75"/>
            </w:pPr>
            <w:r>
              <w:rPr>
                <w:color w:val="404040"/>
              </w:rPr>
              <w:t>xxx</w:t>
            </w:r>
          </w:p>
          <w:p w14:paraId="6761AD79" w14:textId="77777777" w:rsidR="00005543" w:rsidRDefault="00005543">
            <w:pPr>
              <w:pStyle w:val="TableParagraph"/>
              <w:spacing w:before="20"/>
              <w:rPr>
                <w:rFonts w:ascii="Trebuchet MS"/>
              </w:rPr>
            </w:pPr>
          </w:p>
          <w:p w14:paraId="2948F64A" w14:textId="77777777" w:rsidR="00005543" w:rsidRDefault="00141C24">
            <w:pPr>
              <w:pStyle w:val="TableParagraph"/>
              <w:rPr>
                <w:b/>
              </w:rPr>
            </w:pPr>
            <w:r>
              <w:rPr>
                <w:b/>
                <w:color w:val="404040"/>
              </w:rPr>
              <w:t>KPMG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Česká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republika,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s.r.o.</w:t>
            </w:r>
          </w:p>
        </w:tc>
      </w:tr>
      <w:tr w:rsidR="00005543" w14:paraId="680D1535" w14:textId="77777777">
        <w:trPr>
          <w:trHeight w:val="766"/>
        </w:trPr>
        <w:tc>
          <w:tcPr>
            <w:tcW w:w="4284" w:type="dxa"/>
          </w:tcPr>
          <w:p w14:paraId="5245222C" w14:textId="77777777" w:rsidR="00005543" w:rsidRDefault="00141C24">
            <w:pPr>
              <w:pStyle w:val="TableParagraph"/>
              <w:spacing w:before="182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Národní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agentura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pro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komunikační</w:t>
            </w:r>
          </w:p>
          <w:p w14:paraId="413CCE39" w14:textId="77777777" w:rsidR="00005543" w:rsidRDefault="00141C24">
            <w:pPr>
              <w:pStyle w:val="TableParagraph"/>
              <w:spacing w:before="78" w:line="233" w:lineRule="exact"/>
              <w:rPr>
                <w:b/>
              </w:rPr>
            </w:pPr>
            <w:r>
              <w:rPr>
                <w:b/>
                <w:color w:val="404040"/>
              </w:rPr>
              <w:t>a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informační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technologie,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5"/>
              </w:rPr>
              <w:t xml:space="preserve"> p.</w:t>
            </w:r>
          </w:p>
        </w:tc>
        <w:tc>
          <w:tcPr>
            <w:tcW w:w="343" w:type="dxa"/>
          </w:tcPr>
          <w:p w14:paraId="54C02B2F" w14:textId="77777777" w:rsidR="00005543" w:rsidRDefault="0000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2" w:type="dxa"/>
          </w:tcPr>
          <w:p w14:paraId="6B45990A" w14:textId="77777777" w:rsidR="00005543" w:rsidRDefault="00005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F386C4" w14:textId="77777777" w:rsidR="00005543" w:rsidRDefault="00005543">
      <w:pPr>
        <w:rPr>
          <w:rFonts w:ascii="Times New Roman"/>
          <w:sz w:val="18"/>
        </w:rPr>
        <w:sectPr w:rsidR="00005543">
          <w:type w:val="continuous"/>
          <w:pgSz w:w="11910" w:h="16840"/>
          <w:pgMar w:top="1040" w:right="1160" w:bottom="280" w:left="1300" w:header="708" w:footer="708" w:gutter="0"/>
          <w:cols w:space="708"/>
        </w:sectPr>
      </w:pPr>
    </w:p>
    <w:p w14:paraId="0D48A042" w14:textId="77777777" w:rsidR="00005543" w:rsidRDefault="00141C24">
      <w:pPr>
        <w:pStyle w:val="Nadpis1"/>
        <w:jc w:val="both"/>
      </w:pPr>
      <w:r>
        <w:rPr>
          <w:color w:val="404040"/>
        </w:rPr>
        <w:lastRenderedPageBreak/>
        <w:t>Příloha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Plnění</w:t>
      </w:r>
    </w:p>
    <w:p w14:paraId="3638B5A8" w14:textId="77777777" w:rsidR="00005543" w:rsidRDefault="00005543">
      <w:pPr>
        <w:pStyle w:val="Zkladntext"/>
        <w:rPr>
          <w:b/>
        </w:rPr>
      </w:pPr>
    </w:p>
    <w:p w14:paraId="389DB1EB" w14:textId="77777777" w:rsidR="00005543" w:rsidRDefault="00005543">
      <w:pPr>
        <w:pStyle w:val="Zkladntext"/>
        <w:spacing w:before="153"/>
        <w:rPr>
          <w:b/>
        </w:rPr>
      </w:pPr>
    </w:p>
    <w:p w14:paraId="14BF4D94" w14:textId="77777777" w:rsidR="00005543" w:rsidRDefault="00141C24">
      <w:pPr>
        <w:ind w:left="115"/>
        <w:jc w:val="both"/>
        <w:rPr>
          <w:b/>
        </w:rPr>
      </w:pPr>
      <w:r>
        <w:rPr>
          <w:b/>
          <w:color w:val="585858"/>
        </w:rPr>
        <w:t>Předmět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plnění:</w:t>
      </w:r>
    </w:p>
    <w:p w14:paraId="0A0FEC01" w14:textId="77777777" w:rsidR="00005543" w:rsidRDefault="00141C24">
      <w:pPr>
        <w:pStyle w:val="Zkladntext"/>
        <w:spacing w:before="136" w:line="312" w:lineRule="auto"/>
        <w:ind w:left="115" w:right="254"/>
        <w:jc w:val="both"/>
      </w:pPr>
      <w:r>
        <w:rPr>
          <w:color w:val="585858"/>
        </w:rPr>
        <w:t>Externí spolupráce při nastavení měřitelnosti a výsledných cílu ESG reportingu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NAKITu. Cílem je vydefinovaný scope pro ESG reporting v NAKITu. Výstupem bude zpráva, která shrnuje povinnosti NAKITu a zahrnuje posouzení dvojí významnosti těchto závazků.</w:t>
      </w:r>
    </w:p>
    <w:p w14:paraId="1FDD8F8C" w14:textId="77777777" w:rsidR="00005543" w:rsidRDefault="00005543">
      <w:pPr>
        <w:pStyle w:val="Zkladntext"/>
        <w:spacing w:before="198"/>
      </w:pPr>
    </w:p>
    <w:p w14:paraId="11D8B5A5" w14:textId="77777777" w:rsidR="00005543" w:rsidRDefault="00141C24">
      <w:pPr>
        <w:pStyle w:val="Nadpis1"/>
      </w:pPr>
      <w:r>
        <w:rPr>
          <w:color w:val="585858"/>
        </w:rPr>
        <w:t>Termín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realizace:</w:t>
      </w:r>
    </w:p>
    <w:p w14:paraId="41BD2EDE" w14:textId="77777777" w:rsidR="00005543" w:rsidRDefault="00141C24">
      <w:pPr>
        <w:pStyle w:val="Zkladntext"/>
        <w:spacing w:before="136" w:line="312" w:lineRule="auto"/>
        <w:ind w:left="115"/>
      </w:pPr>
      <w:r>
        <w:rPr>
          <w:color w:val="585858"/>
        </w:rPr>
        <w:t>Vydefinování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scope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dvojí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významnost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probíhat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nabytí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 xml:space="preserve">smlouvy. </w:t>
      </w:r>
      <w:r>
        <w:rPr>
          <w:color w:val="585858"/>
          <w:spacing w:val="-2"/>
        </w:rPr>
        <w:t>Poskytovatel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předá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Objednateli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do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akceptačního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řízení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termínu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uvedeném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čl.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3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odst.</w:t>
      </w:r>
    </w:p>
    <w:p w14:paraId="11BBCFC5" w14:textId="77777777" w:rsidR="00005543" w:rsidRDefault="00141C24">
      <w:pPr>
        <w:pStyle w:val="Zkladntext"/>
        <w:spacing w:line="253" w:lineRule="exact"/>
        <w:ind w:left="115"/>
      </w:pPr>
      <w:r>
        <w:rPr>
          <w:color w:val="585858"/>
        </w:rPr>
        <w:t>3.3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Dílčí smlouvy.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Písemný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Výstup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shrnovat povinnosti NAKITu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zahrnovat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posouzení</w:t>
      </w:r>
    </w:p>
    <w:p w14:paraId="6D1E793A" w14:textId="77777777" w:rsidR="00005543" w:rsidRDefault="00141C24">
      <w:pPr>
        <w:pStyle w:val="Zkladntext"/>
        <w:spacing w:before="76"/>
        <w:ind w:left="115"/>
      </w:pPr>
      <w:r>
        <w:rPr>
          <w:color w:val="585858"/>
        </w:rPr>
        <w:t>dvojí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významnosti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požadavků.</w:t>
      </w:r>
    </w:p>
    <w:p w14:paraId="451D9CE8" w14:textId="77777777" w:rsidR="00005543" w:rsidRDefault="00005543">
      <w:pPr>
        <w:pStyle w:val="Zkladntext"/>
      </w:pPr>
    </w:p>
    <w:p w14:paraId="1C194D6B" w14:textId="77777777" w:rsidR="00005543" w:rsidRDefault="00005543">
      <w:pPr>
        <w:pStyle w:val="Zkladntext"/>
        <w:spacing w:before="18"/>
      </w:pPr>
    </w:p>
    <w:p w14:paraId="11BBD33F" w14:textId="77777777" w:rsidR="00005543" w:rsidRDefault="00141C24">
      <w:pPr>
        <w:pStyle w:val="Nadpis1"/>
        <w:spacing w:before="1"/>
      </w:pPr>
      <w:r>
        <w:rPr>
          <w:color w:val="585858"/>
        </w:rPr>
        <w:t>Akceptace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plnění:</w:t>
      </w:r>
    </w:p>
    <w:p w14:paraId="6DA3D566" w14:textId="77777777" w:rsidR="00005543" w:rsidRDefault="00141C24">
      <w:pPr>
        <w:pStyle w:val="Zkladntext"/>
        <w:spacing w:before="136"/>
        <w:ind w:left="115"/>
      </w:pP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akceptace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předána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zpráva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(Výstup),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vydefinuje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ESG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reporting,</w:t>
      </w:r>
      <w:r>
        <w:rPr>
          <w:color w:val="585858"/>
          <w:spacing w:val="42"/>
        </w:rPr>
        <w:t xml:space="preserve"> </w:t>
      </w:r>
      <w:r>
        <w:rPr>
          <w:color w:val="585858"/>
          <w:spacing w:val="-2"/>
        </w:rPr>
        <w:t>shrne</w:t>
      </w:r>
    </w:p>
    <w:p w14:paraId="413EAF21" w14:textId="77777777" w:rsidR="00005543" w:rsidRDefault="00141C24">
      <w:pPr>
        <w:pStyle w:val="Zkladntext"/>
        <w:spacing w:before="75"/>
        <w:ind w:left="115"/>
      </w:pPr>
      <w:r>
        <w:rPr>
          <w:color w:val="585858"/>
        </w:rPr>
        <w:t>povinnosti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NAKITu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zahrne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posouzení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dvojí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významnosti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závazků.</w:t>
      </w:r>
    </w:p>
    <w:p w14:paraId="1CD14F3F" w14:textId="77777777" w:rsidR="00005543" w:rsidRDefault="00005543">
      <w:pPr>
        <w:pStyle w:val="Zkladntext"/>
      </w:pPr>
    </w:p>
    <w:p w14:paraId="24D9D797" w14:textId="77777777" w:rsidR="00005543" w:rsidRDefault="00005543">
      <w:pPr>
        <w:pStyle w:val="Zkladntext"/>
        <w:spacing w:before="19"/>
      </w:pPr>
    </w:p>
    <w:p w14:paraId="54307C11" w14:textId="77777777" w:rsidR="00005543" w:rsidRDefault="00141C24">
      <w:pPr>
        <w:pStyle w:val="Nadpis1"/>
      </w:pPr>
      <w:r>
        <w:rPr>
          <w:color w:val="585858"/>
        </w:rPr>
        <w:t>Interní</w:t>
      </w:r>
      <w:r>
        <w:rPr>
          <w:color w:val="585858"/>
          <w:spacing w:val="-2"/>
        </w:rPr>
        <w:t xml:space="preserve"> dokumenty:</w:t>
      </w:r>
    </w:p>
    <w:p w14:paraId="63148B90" w14:textId="77777777" w:rsidR="00005543" w:rsidRDefault="00141C24">
      <w:pPr>
        <w:pStyle w:val="Zkladntext"/>
        <w:spacing w:before="136"/>
        <w:ind w:left="115"/>
      </w:pPr>
      <w:r>
        <w:rPr>
          <w:color w:val="585858"/>
        </w:rPr>
        <w:t>Poskytneme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interních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dokumentů.</w:t>
      </w:r>
    </w:p>
    <w:p w14:paraId="263B0907" w14:textId="77777777" w:rsidR="00005543" w:rsidRDefault="00005543">
      <w:pPr>
        <w:sectPr w:rsidR="00005543">
          <w:pgSz w:w="11910" w:h="16840"/>
          <w:pgMar w:top="1920" w:right="1160" w:bottom="280" w:left="1300" w:header="708" w:footer="708" w:gutter="0"/>
          <w:cols w:space="708"/>
        </w:sectPr>
      </w:pPr>
    </w:p>
    <w:p w14:paraId="41D612BB" w14:textId="77777777" w:rsidR="00005543" w:rsidRDefault="00005543">
      <w:pPr>
        <w:pStyle w:val="Zkladntext"/>
      </w:pPr>
    </w:p>
    <w:p w14:paraId="4C996AD2" w14:textId="77777777" w:rsidR="00005543" w:rsidRDefault="00005543">
      <w:pPr>
        <w:pStyle w:val="Zkladntext"/>
      </w:pPr>
    </w:p>
    <w:p w14:paraId="34A3E0CB" w14:textId="77777777" w:rsidR="00005543" w:rsidRDefault="00005543">
      <w:pPr>
        <w:pStyle w:val="Zkladntext"/>
        <w:spacing w:before="81"/>
      </w:pPr>
    </w:p>
    <w:p w14:paraId="0DF391CF" w14:textId="77777777" w:rsidR="00005543" w:rsidRDefault="00141C24">
      <w:pPr>
        <w:pStyle w:val="Nadpis1"/>
      </w:pPr>
      <w:r>
        <w:rPr>
          <w:color w:val="404040"/>
        </w:rPr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</w:rPr>
        <w:t>Ceny</w:t>
      </w:r>
    </w:p>
    <w:p w14:paraId="542D5F4E" w14:textId="77777777" w:rsidR="00005543" w:rsidRDefault="00141C24">
      <w:pPr>
        <w:pStyle w:val="Zkladntext"/>
        <w:tabs>
          <w:tab w:val="left" w:pos="2667"/>
          <w:tab w:val="right" w:pos="2911"/>
        </w:tabs>
        <w:spacing w:before="405" w:line="312" w:lineRule="auto"/>
        <w:ind w:left="116" w:right="3656"/>
      </w:pPr>
      <w:r>
        <w:t>Člen týmu SENIOR</w:t>
      </w:r>
      <w:r>
        <w:tab/>
        <w:t>16</w:t>
      </w:r>
      <w:r>
        <w:rPr>
          <w:spacing w:val="-4"/>
        </w:rPr>
        <w:t xml:space="preserve"> </w:t>
      </w:r>
      <w:r>
        <w:t>000,00</w:t>
      </w:r>
      <w:r>
        <w:rPr>
          <w:spacing w:val="-6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MD Počet MD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6"/>
        </w:rPr>
        <w:t>12</w:t>
      </w:r>
    </w:p>
    <w:p w14:paraId="6BAE1A83" w14:textId="77777777" w:rsidR="00005543" w:rsidRDefault="00005543">
      <w:pPr>
        <w:spacing w:line="312" w:lineRule="auto"/>
        <w:sectPr w:rsidR="00005543">
          <w:pgSz w:w="11910" w:h="16840"/>
          <w:pgMar w:top="1920" w:right="1160" w:bottom="280" w:left="1300" w:header="708" w:footer="708" w:gutter="0"/>
          <w:cols w:space="708"/>
        </w:sectPr>
      </w:pPr>
    </w:p>
    <w:p w14:paraId="113BF201" w14:textId="77777777" w:rsidR="00005543" w:rsidRDefault="00005543">
      <w:pPr>
        <w:pStyle w:val="Zkladntext"/>
      </w:pPr>
    </w:p>
    <w:p w14:paraId="43BFBEBE" w14:textId="77777777" w:rsidR="00005543" w:rsidRDefault="00005543">
      <w:pPr>
        <w:pStyle w:val="Zkladntext"/>
      </w:pPr>
    </w:p>
    <w:p w14:paraId="2E056993" w14:textId="77777777" w:rsidR="00005543" w:rsidRDefault="00005543">
      <w:pPr>
        <w:pStyle w:val="Zkladntext"/>
        <w:spacing w:before="81"/>
      </w:pPr>
    </w:p>
    <w:p w14:paraId="20AFEB1F" w14:textId="77777777" w:rsidR="00005543" w:rsidRDefault="00141C24">
      <w:pPr>
        <w:pStyle w:val="Nadpis1"/>
        <w:spacing w:line="312" w:lineRule="auto"/>
        <w:ind w:left="1675" w:right="485" w:hanging="1560"/>
        <w:jc w:val="both"/>
      </w:pPr>
      <w:r>
        <w:rPr>
          <w:color w:val="404040"/>
        </w:rPr>
        <w:t>Příloha č. 3 – Informace o zkušenostech požadovaných ve Výzvě pro plnění Dílčí 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hodnoceném závazku poskytnout vyšší, než minimálně požadované zkušenosti</w:t>
      </w:r>
    </w:p>
    <w:p w14:paraId="17DBB904" w14:textId="77777777" w:rsidR="00005543" w:rsidRDefault="00005543">
      <w:pPr>
        <w:pStyle w:val="Zkladntext"/>
        <w:rPr>
          <w:b/>
        </w:rPr>
      </w:pPr>
    </w:p>
    <w:p w14:paraId="63557D22" w14:textId="77777777" w:rsidR="00005543" w:rsidRDefault="00005543">
      <w:pPr>
        <w:pStyle w:val="Zkladntext"/>
        <w:rPr>
          <w:b/>
        </w:rPr>
      </w:pPr>
    </w:p>
    <w:p w14:paraId="61AE6168" w14:textId="77777777" w:rsidR="00005543" w:rsidRDefault="00005543">
      <w:pPr>
        <w:pStyle w:val="Zkladntext"/>
        <w:spacing w:before="227"/>
        <w:rPr>
          <w:b/>
        </w:rPr>
      </w:pPr>
    </w:p>
    <w:p w14:paraId="79DBCDBC" w14:textId="77777777" w:rsidR="00005543" w:rsidRDefault="00141C24">
      <w:pPr>
        <w:pStyle w:val="Zkladntext"/>
        <w:spacing w:before="1" w:line="312" w:lineRule="auto"/>
        <w:ind w:left="115" w:right="251"/>
        <w:jc w:val="both"/>
      </w:pPr>
      <w:r>
        <w:t>Radek chaloupka – 20 celých let zkušeností v oblasti návrhu, nastavení a vedení implementace procesů řízení změn (change management) – Manažerské řízení realizace – alokace 8 MB</w:t>
      </w:r>
    </w:p>
    <w:p w14:paraId="0070A847" w14:textId="77777777" w:rsidR="00005543" w:rsidRDefault="00005543">
      <w:pPr>
        <w:pStyle w:val="Zkladntext"/>
        <w:spacing w:before="75"/>
      </w:pPr>
    </w:p>
    <w:p w14:paraId="7CF44C62" w14:textId="77777777" w:rsidR="00005543" w:rsidRDefault="00141C24">
      <w:pPr>
        <w:pStyle w:val="Zkladntext"/>
        <w:spacing w:line="312" w:lineRule="auto"/>
        <w:ind w:left="115" w:right="274"/>
        <w:jc w:val="both"/>
      </w:pPr>
      <w:r>
        <w:t>Josef</w:t>
      </w:r>
      <w:r>
        <w:rPr>
          <w:spacing w:val="-1"/>
        </w:rPr>
        <w:t xml:space="preserve"> </w:t>
      </w:r>
      <w:r>
        <w:t>Řeháček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celých</w:t>
      </w:r>
      <w:r>
        <w:rPr>
          <w:spacing w:val="-3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zkušeností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</w:t>
      </w:r>
      <w:r>
        <w:rPr>
          <w:spacing w:val="-3"/>
        </w:rPr>
        <w:t xml:space="preserve"> </w:t>
      </w:r>
      <w:r>
        <w:t>návrhu,</w:t>
      </w:r>
      <w:r>
        <w:rPr>
          <w:spacing w:val="-1"/>
        </w:rPr>
        <w:t xml:space="preserve"> </w:t>
      </w:r>
      <w:r>
        <w:t>nastavení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vedení</w:t>
      </w:r>
      <w:r>
        <w:rPr>
          <w:spacing w:val="-1"/>
        </w:rPr>
        <w:t xml:space="preserve"> </w:t>
      </w:r>
      <w:r>
        <w:t>implementace procesů řízení změn (change management)</w:t>
      </w:r>
      <w:r>
        <w:rPr>
          <w:spacing w:val="40"/>
        </w:rPr>
        <w:t xml:space="preserve"> </w:t>
      </w:r>
      <w:r>
        <w:t>- Realizace předmětu plnění – alokace 4 MD</w:t>
      </w:r>
    </w:p>
    <w:sectPr w:rsidR="00005543">
      <w:pgSz w:w="11910" w:h="16840"/>
      <w:pgMar w:top="192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E881B" w14:textId="77777777" w:rsidR="00141C24" w:rsidRDefault="00141C24" w:rsidP="00141C24">
      <w:r>
        <w:separator/>
      </w:r>
    </w:p>
  </w:endnote>
  <w:endnote w:type="continuationSeparator" w:id="0">
    <w:p w14:paraId="4EF13FCE" w14:textId="77777777" w:rsidR="00141C24" w:rsidRDefault="00141C24" w:rsidP="0014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755AF" w14:textId="396F6898" w:rsidR="00141C24" w:rsidRDefault="00141C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0C6EC2" wp14:editId="2AACD4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76613637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3E74E" w14:textId="574D8549" w:rsidR="00141C24" w:rsidRPr="00141C24" w:rsidRDefault="00141C24" w:rsidP="00141C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1C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C6EC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883E74E" w14:textId="574D8549" w:rsidR="00141C24" w:rsidRPr="00141C24" w:rsidRDefault="00141C24" w:rsidP="00141C2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1C2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CE5A" w14:textId="5CED237F" w:rsidR="00141C24" w:rsidRDefault="00141C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77AAA9" wp14:editId="1A12A7BC">
              <wp:simplePos x="8286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8523107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E7855" w14:textId="590B53E2" w:rsidR="00141C24" w:rsidRPr="00141C24" w:rsidRDefault="00141C24" w:rsidP="00141C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1C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7AAA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06E7855" w14:textId="590B53E2" w:rsidR="00141C24" w:rsidRPr="00141C24" w:rsidRDefault="00141C24" w:rsidP="00141C2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1C2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489C" w14:textId="78C06F47" w:rsidR="00141C24" w:rsidRDefault="00141C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79F008" wp14:editId="75B6A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97057616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6F782" w14:textId="54D1F0F8" w:rsidR="00141C24" w:rsidRPr="00141C24" w:rsidRDefault="00141C24" w:rsidP="00141C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1C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9F00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0086F782" w14:textId="54D1F0F8" w:rsidR="00141C24" w:rsidRPr="00141C24" w:rsidRDefault="00141C24" w:rsidP="00141C2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1C2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FFCC" w14:textId="77777777" w:rsidR="00141C24" w:rsidRDefault="00141C24" w:rsidP="00141C24">
      <w:r>
        <w:separator/>
      </w:r>
    </w:p>
  </w:footnote>
  <w:footnote w:type="continuationSeparator" w:id="0">
    <w:p w14:paraId="635E79E2" w14:textId="77777777" w:rsidR="00141C24" w:rsidRDefault="00141C24" w:rsidP="0014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0F42"/>
    <w:multiLevelType w:val="multilevel"/>
    <w:tmpl w:val="47C26920"/>
    <w:lvl w:ilvl="0">
      <w:start w:val="1"/>
      <w:numFmt w:val="decimal"/>
      <w:lvlText w:val="%1."/>
      <w:lvlJc w:val="left"/>
      <w:pPr>
        <w:ind w:left="3893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516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13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4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65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8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cs-CZ" w:eastAsia="en-US" w:bidi="ar-SA"/>
      </w:rPr>
    </w:lvl>
  </w:abstractNum>
  <w:num w:numId="1" w16cid:durableId="35049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543"/>
    <w:rsid w:val="00005543"/>
    <w:rsid w:val="00141C24"/>
    <w:rsid w:val="00E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8AB4"/>
  <w15:docId w15:val="{6A787DB9-491B-42B2-92ED-ACA59B6B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8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41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C2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1081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Pardusová Sabina</dc:creator>
  <dc:description/>
  <cp:lastModifiedBy>Baloun Matěj</cp:lastModifiedBy>
  <cp:revision>2</cp:revision>
  <dcterms:created xsi:type="dcterms:W3CDTF">2025-02-25T11:19:00Z</dcterms:created>
  <dcterms:modified xsi:type="dcterms:W3CDTF">2025-02-25T11:22:00Z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64250760,548dfb5a,53f1d7f2,39d9d126,69e4f905,5e7cb4e7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2025-02-21T00:00:00Z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2025-02-25T00:00:00Z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24.3.144</vt:lpwstr>
  </property>
  <property fmtid="{D5CDD505-2E9C-101B-9397-08002B2CF9AE}" pid="11" name="SourceModified">
    <vt:lpwstr>D:20250221134907</vt:lpwstr>
  </property>
</Properties>
</file>