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6C1A3873" w:rsidR="000F08DE" w:rsidRPr="00737B2B" w:rsidRDefault="00BD1A72" w:rsidP="00AD59E3">
            <w:pPr>
              <w:tabs>
                <w:tab w:val="left" w:pos="6804"/>
              </w:tabs>
              <w:spacing w:line="480" w:lineRule="auto"/>
              <w:rPr>
                <w:snapToGrid w:val="0"/>
                <w:sz w:val="24"/>
                <w:szCs w:val="24"/>
              </w:rPr>
            </w:pPr>
            <w:r>
              <w:rPr>
                <w:snapToGrid w:val="0"/>
                <w:sz w:val="24"/>
                <w:szCs w:val="24"/>
              </w:rPr>
              <w:t>4</w:t>
            </w:r>
          </w:p>
        </w:tc>
        <w:tc>
          <w:tcPr>
            <w:tcW w:w="397" w:type="dxa"/>
          </w:tcPr>
          <w:p w14:paraId="6A2B5595" w14:textId="44F476D5" w:rsidR="000F08DE" w:rsidRPr="00737B2B" w:rsidRDefault="00BD1A72"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717FA84F" w:rsidR="000F08DE" w:rsidRPr="00737B2B" w:rsidRDefault="00BD1A72" w:rsidP="00AD59E3">
            <w:pPr>
              <w:tabs>
                <w:tab w:val="left" w:pos="6804"/>
              </w:tabs>
              <w:spacing w:line="480" w:lineRule="auto"/>
              <w:rPr>
                <w:snapToGrid w:val="0"/>
                <w:sz w:val="24"/>
                <w:szCs w:val="24"/>
              </w:rPr>
            </w:pPr>
            <w:r>
              <w:rPr>
                <w:snapToGrid w:val="0"/>
                <w:sz w:val="24"/>
                <w:szCs w:val="24"/>
              </w:rPr>
              <w:t>3</w:t>
            </w:r>
          </w:p>
        </w:tc>
        <w:tc>
          <w:tcPr>
            <w:tcW w:w="397" w:type="dxa"/>
          </w:tcPr>
          <w:p w14:paraId="7745510B" w14:textId="4968E439" w:rsidR="000F08DE" w:rsidRPr="00737B2B" w:rsidRDefault="00BD1A72" w:rsidP="00AD59E3">
            <w:pPr>
              <w:tabs>
                <w:tab w:val="left" w:pos="6804"/>
              </w:tabs>
              <w:spacing w:line="480" w:lineRule="auto"/>
              <w:rPr>
                <w:snapToGrid w:val="0"/>
                <w:sz w:val="24"/>
                <w:szCs w:val="24"/>
              </w:rPr>
            </w:pPr>
            <w:r>
              <w:rPr>
                <w:snapToGrid w:val="0"/>
                <w:sz w:val="24"/>
                <w:szCs w:val="24"/>
              </w:rPr>
              <w:t>0</w:t>
            </w:r>
          </w:p>
        </w:tc>
        <w:tc>
          <w:tcPr>
            <w:tcW w:w="397" w:type="dxa"/>
          </w:tcPr>
          <w:p w14:paraId="39430BEE" w14:textId="58082C8E" w:rsidR="000F08DE" w:rsidRPr="00737B2B" w:rsidRDefault="00BD1A72" w:rsidP="00AD59E3">
            <w:pPr>
              <w:tabs>
                <w:tab w:val="left" w:pos="6804"/>
              </w:tabs>
              <w:spacing w:line="480" w:lineRule="auto"/>
              <w:rPr>
                <w:snapToGrid w:val="0"/>
                <w:sz w:val="24"/>
                <w:szCs w:val="24"/>
              </w:rPr>
            </w:pPr>
            <w:r>
              <w:rPr>
                <w:snapToGrid w:val="0"/>
                <w:sz w:val="24"/>
                <w:szCs w:val="24"/>
              </w:rPr>
              <w:t>0</w:t>
            </w:r>
          </w:p>
        </w:tc>
        <w:tc>
          <w:tcPr>
            <w:tcW w:w="425" w:type="dxa"/>
            <w:tcBorders>
              <w:right w:val="single" w:sz="4" w:space="0" w:color="auto"/>
            </w:tcBorders>
          </w:tcPr>
          <w:p w14:paraId="5C2D89E4" w14:textId="4CA23939" w:rsidR="000F08DE" w:rsidRPr="00737B2B" w:rsidRDefault="00BD1A72" w:rsidP="00AD59E3">
            <w:pPr>
              <w:tabs>
                <w:tab w:val="left" w:pos="6804"/>
              </w:tabs>
              <w:spacing w:line="480" w:lineRule="auto"/>
              <w:ind w:right="-239"/>
              <w:rPr>
                <w:snapToGrid w:val="0"/>
                <w:sz w:val="24"/>
                <w:szCs w:val="24"/>
              </w:rPr>
            </w:pPr>
            <w:r>
              <w:rPr>
                <w:snapToGrid w:val="0"/>
                <w:sz w:val="24"/>
                <w:szCs w:val="24"/>
              </w:rPr>
              <w:t>0</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830DCA">
        <w:rPr>
          <w:snapToGrid w:val="0"/>
          <w:sz w:val="18"/>
        </w:rPr>
        <w:t xml:space="preserve">Číslo </w:t>
      </w:r>
      <w:r w:rsidR="00DB577C" w:rsidRPr="00830DCA">
        <w:rPr>
          <w:snapToGrid w:val="0"/>
          <w:sz w:val="18"/>
        </w:rPr>
        <w:t>příjemce</w:t>
      </w:r>
    </w:p>
    <w:p w14:paraId="285785F3" w14:textId="163595E5"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BD1A72">
        <w:rPr>
          <w:bCs/>
          <w:smallCaps/>
          <w:snapToGrid w:val="0"/>
          <w:sz w:val="28"/>
          <w:szCs w:val="28"/>
        </w:rPr>
        <w:t>3</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6031D0D2"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BD1A72">
        <w:rPr>
          <w:b/>
          <w:snapToGrid w:val="0"/>
          <w:sz w:val="28"/>
          <w:szCs w:val="28"/>
        </w:rPr>
        <w:t>4</w:t>
      </w:r>
      <w:r w:rsidR="00E32DA4">
        <w:rPr>
          <w:b/>
          <w:snapToGrid w:val="0"/>
          <w:sz w:val="28"/>
          <w:szCs w:val="28"/>
        </w:rPr>
        <w:t xml:space="preserve"> – </w:t>
      </w:r>
      <w:r w:rsidR="00BD1A72">
        <w:rPr>
          <w:b/>
          <w:snapToGrid w:val="0"/>
          <w:sz w:val="28"/>
          <w:szCs w:val="28"/>
        </w:rPr>
        <w:t>40</w:t>
      </w:r>
      <w:r w:rsidR="008F536D">
        <w:rPr>
          <w:b/>
          <w:snapToGrid w:val="0"/>
          <w:sz w:val="28"/>
          <w:szCs w:val="28"/>
        </w:rPr>
        <w:t>/20</w:t>
      </w:r>
      <w:r w:rsidR="00BD1A72">
        <w:rPr>
          <w:b/>
          <w:snapToGrid w:val="0"/>
          <w:sz w:val="28"/>
          <w:szCs w:val="28"/>
        </w:rPr>
        <w:t>21</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BD1A72">
        <w:rPr>
          <w:rFonts w:ascii="Times New Roman" w:hAnsi="Times New Roman"/>
          <w:b/>
          <w:bCs/>
          <w:snapToGrid w:val="0"/>
          <w:sz w:val="24"/>
        </w:rPr>
        <w:t>ID datové schránky:</w:t>
      </w:r>
      <w:r w:rsidRPr="00BD1A72">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1C76AACF"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4DF38B7C"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C4ABC">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536162F3"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BD1A72" w:rsidRPr="00BD1A72">
        <w:rPr>
          <w:snapToGrid w:val="0"/>
          <w:sz w:val="24"/>
        </w:rPr>
        <w:t>432692001</w:t>
      </w:r>
    </w:p>
    <w:p w14:paraId="36DC459B" w14:textId="14F94BFA" w:rsidR="007C328F" w:rsidRPr="007C328F" w:rsidRDefault="00BD1A72" w:rsidP="007C328F">
      <w:pPr>
        <w:tabs>
          <w:tab w:val="left" w:pos="284"/>
        </w:tabs>
        <w:spacing w:before="240"/>
        <w:ind w:left="284" w:right="1134"/>
        <w:rPr>
          <w:b/>
          <w:bCs/>
          <w:snapToGrid w:val="0"/>
          <w:sz w:val="24"/>
        </w:rPr>
      </w:pPr>
      <w:r w:rsidRPr="00BD1A72">
        <w:rPr>
          <w:b/>
          <w:snapToGrid w:val="0"/>
          <w:sz w:val="24"/>
        </w:rPr>
        <w:t>BYTY portfolio SEVER 1, s.r.o.</w:t>
      </w:r>
    </w:p>
    <w:p w14:paraId="3B6720A7" w14:textId="1002207B"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BD1A72" w:rsidRPr="00BD1A72">
        <w:rPr>
          <w:b/>
          <w:snapToGrid w:val="0"/>
          <w:sz w:val="24"/>
        </w:rPr>
        <w:t>Zámecká 32/2, 418 01 Bílina</w:t>
      </w:r>
    </w:p>
    <w:p w14:paraId="3D16F445" w14:textId="002B6E7A" w:rsidR="007C328F" w:rsidRPr="007C328F" w:rsidRDefault="007C328F" w:rsidP="00BD1A72">
      <w:pPr>
        <w:tabs>
          <w:tab w:val="left" w:pos="284"/>
          <w:tab w:val="left" w:pos="1560"/>
        </w:tabs>
        <w:ind w:left="284" w:right="1134"/>
        <w:rPr>
          <w:snapToGrid w:val="0"/>
          <w:sz w:val="24"/>
        </w:rPr>
      </w:pPr>
      <w:r w:rsidRPr="007C328F">
        <w:rPr>
          <w:b/>
          <w:snapToGrid w:val="0"/>
          <w:sz w:val="24"/>
        </w:rPr>
        <w:t>zastoupené:</w:t>
      </w:r>
      <w:r w:rsidR="00BD1A72">
        <w:rPr>
          <w:b/>
          <w:snapToGrid w:val="0"/>
          <w:sz w:val="24"/>
        </w:rPr>
        <w:t xml:space="preserve"> </w:t>
      </w:r>
      <w:r w:rsidR="00BD1A72">
        <w:rPr>
          <w:snapToGrid w:val="0"/>
          <w:sz w:val="24"/>
        </w:rPr>
        <w:t>Radkem Petržilkou</w:t>
      </w:r>
      <w:r w:rsidRPr="007C328F">
        <w:rPr>
          <w:snapToGrid w:val="0"/>
          <w:sz w:val="24"/>
        </w:rPr>
        <w:t xml:space="preserve">, </w:t>
      </w:r>
      <w:r w:rsidR="00BD1A72">
        <w:rPr>
          <w:snapToGrid w:val="0"/>
          <w:sz w:val="24"/>
        </w:rPr>
        <w:t>jednatelem</w:t>
      </w:r>
    </w:p>
    <w:p w14:paraId="34A5D941" w14:textId="1F766A99"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BD1A72" w:rsidRPr="00BD1A72">
        <w:rPr>
          <w:rFonts w:ascii="Times New Roman" w:hAnsi="Times New Roman"/>
          <w:snapToGrid w:val="0"/>
          <w:sz w:val="24"/>
        </w:rPr>
        <w:t>09658157</w:t>
      </w:r>
    </w:p>
    <w:p w14:paraId="598C5273" w14:textId="15DBD6F2"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BD1A72" w:rsidRPr="00BD1A72">
        <w:rPr>
          <w:rFonts w:ascii="Times New Roman" w:hAnsi="Times New Roman"/>
          <w:snapToGrid w:val="0"/>
          <w:sz w:val="24"/>
        </w:rPr>
        <w:t>09658157</w:t>
      </w:r>
    </w:p>
    <w:p w14:paraId="430DCE34" w14:textId="77777777" w:rsidR="00BD1A72" w:rsidRDefault="007C328F" w:rsidP="007C328F">
      <w:pPr>
        <w:tabs>
          <w:tab w:val="left" w:pos="284"/>
          <w:tab w:val="left" w:pos="851"/>
          <w:tab w:val="left" w:pos="2835"/>
          <w:tab w:val="left" w:pos="3544"/>
        </w:tabs>
        <w:spacing w:line="300" w:lineRule="exact"/>
        <w:ind w:left="284"/>
        <w:jc w:val="both"/>
        <w:rPr>
          <w:snapToGrid w:val="0"/>
          <w:sz w:val="24"/>
        </w:rPr>
      </w:pPr>
      <w:r w:rsidRPr="007C328F">
        <w:rPr>
          <w:snapToGrid w:val="0"/>
          <w:sz w:val="24"/>
        </w:rPr>
        <w:t>zapsané v</w:t>
      </w:r>
      <w:r w:rsidR="00BD1A72">
        <w:rPr>
          <w:snapToGrid w:val="0"/>
          <w:sz w:val="24"/>
        </w:rPr>
        <w:t xml:space="preserve"> obchodním </w:t>
      </w:r>
      <w:r w:rsidRPr="007C328F">
        <w:rPr>
          <w:snapToGrid w:val="0"/>
          <w:sz w:val="24"/>
        </w:rPr>
        <w:t>rejstříku vedeném Krajským soudem v</w:t>
      </w:r>
      <w:r w:rsidR="00BD1A72">
        <w:rPr>
          <w:snapToGrid w:val="0"/>
          <w:sz w:val="24"/>
        </w:rPr>
        <w:t> Ústí nad Labem</w:t>
      </w:r>
      <w:r w:rsidRPr="007C328F">
        <w:rPr>
          <w:snapToGrid w:val="0"/>
          <w:sz w:val="24"/>
        </w:rPr>
        <w:t xml:space="preserve">, oddíl </w:t>
      </w:r>
      <w:r w:rsidR="00BD1A72">
        <w:rPr>
          <w:snapToGrid w:val="0"/>
          <w:sz w:val="24"/>
        </w:rPr>
        <w:t>C</w:t>
      </w:r>
      <w:r w:rsidRPr="007C328F">
        <w:rPr>
          <w:snapToGrid w:val="0"/>
          <w:sz w:val="24"/>
        </w:rPr>
        <w:t xml:space="preserve">, </w:t>
      </w:r>
    </w:p>
    <w:p w14:paraId="7743FCAF" w14:textId="4C68F473" w:rsidR="007C328F" w:rsidRDefault="007C328F" w:rsidP="007C328F">
      <w:pPr>
        <w:tabs>
          <w:tab w:val="left" w:pos="284"/>
          <w:tab w:val="left" w:pos="851"/>
          <w:tab w:val="left" w:pos="2835"/>
          <w:tab w:val="left" w:pos="3544"/>
        </w:tabs>
        <w:spacing w:line="300" w:lineRule="exact"/>
        <w:ind w:left="284"/>
        <w:jc w:val="both"/>
        <w:rPr>
          <w:sz w:val="24"/>
          <w:szCs w:val="24"/>
        </w:rPr>
      </w:pPr>
      <w:r w:rsidRPr="007C328F">
        <w:rPr>
          <w:snapToGrid w:val="0"/>
          <w:sz w:val="24"/>
        </w:rPr>
        <w:t xml:space="preserve">vložka </w:t>
      </w:r>
      <w:r w:rsidR="00BD1A72">
        <w:rPr>
          <w:sz w:val="24"/>
          <w:szCs w:val="24"/>
        </w:rPr>
        <w:t>46136</w:t>
      </w:r>
    </w:p>
    <w:p w14:paraId="25D143A8" w14:textId="133B01F8" w:rsidR="007C328F" w:rsidRPr="00EA121A" w:rsidRDefault="007C328F" w:rsidP="007C328F">
      <w:pPr>
        <w:tabs>
          <w:tab w:val="left" w:pos="284"/>
          <w:tab w:val="left" w:pos="851"/>
        </w:tabs>
        <w:spacing w:before="240" w:line="300" w:lineRule="exact"/>
        <w:ind w:left="284"/>
        <w:rPr>
          <w:snapToGrid w:val="0"/>
          <w:sz w:val="24"/>
        </w:rPr>
      </w:pPr>
      <w:r w:rsidRPr="007C328F">
        <w:rPr>
          <w:b/>
          <w:snapToGrid w:val="0"/>
          <w:sz w:val="24"/>
        </w:rPr>
        <w:t xml:space="preserve">bankovní spojení pro účely plnění Smlouvy: </w:t>
      </w:r>
    </w:p>
    <w:p w14:paraId="681D5819" w14:textId="6F6850E9" w:rsidR="007C328F" w:rsidRPr="007C328F" w:rsidRDefault="007C328F" w:rsidP="007C328F">
      <w:pPr>
        <w:tabs>
          <w:tab w:val="left" w:pos="284"/>
          <w:tab w:val="left" w:pos="851"/>
        </w:tabs>
        <w:spacing w:line="300" w:lineRule="exact"/>
        <w:ind w:left="284"/>
        <w:rPr>
          <w:b/>
          <w:snapToGrid w:val="0"/>
          <w:sz w:val="24"/>
        </w:rPr>
      </w:pPr>
      <w:r w:rsidRPr="007C328F">
        <w:rPr>
          <w:snapToGrid w:val="0"/>
          <w:sz w:val="24"/>
        </w:rPr>
        <w:t xml:space="preserve">číslo účtu: </w:t>
      </w:r>
      <w:r w:rsidR="00CC4ABC">
        <w:rPr>
          <w:b/>
          <w:snapToGrid w:val="0"/>
          <w:sz w:val="24"/>
        </w:rPr>
        <w:t>xxx</w:t>
      </w:r>
    </w:p>
    <w:p w14:paraId="48C9AFA4" w14:textId="3AB16765" w:rsidR="007C328F" w:rsidRPr="007C328F" w:rsidRDefault="007C328F" w:rsidP="007C328F">
      <w:pPr>
        <w:tabs>
          <w:tab w:val="left" w:pos="284"/>
          <w:tab w:val="left" w:pos="851"/>
        </w:tabs>
        <w:spacing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00BD1A72">
        <w:rPr>
          <w:snapToGrid w:val="0"/>
          <w:sz w:val="24"/>
        </w:rPr>
        <w:t>403000</w:t>
      </w:r>
    </w:p>
    <w:p w14:paraId="7C640A61" w14:textId="42D863A2" w:rsidR="007C328F" w:rsidRPr="007C328F" w:rsidRDefault="007C328F" w:rsidP="007C328F">
      <w:pPr>
        <w:tabs>
          <w:tab w:val="left" w:pos="284"/>
        </w:tabs>
        <w:spacing w:line="300" w:lineRule="exact"/>
        <w:ind w:left="284"/>
        <w:rPr>
          <w:snapToGrid w:val="0"/>
          <w:sz w:val="24"/>
        </w:rPr>
      </w:pPr>
      <w:r w:rsidRPr="007C328F">
        <w:rPr>
          <w:snapToGrid w:val="0"/>
          <w:sz w:val="24"/>
        </w:rP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0611E36C" w14:textId="6DB7DA81" w:rsidR="007D4C5D" w:rsidRDefault="007D4C5D" w:rsidP="00816DB2">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r w:rsidR="00BD1A72">
        <w:rPr>
          <w:rFonts w:ascii="Times New Roman" w:hAnsi="Times New Roman"/>
          <w:b/>
          <w:sz w:val="24"/>
        </w:rPr>
        <w:t>22</w:t>
      </w:r>
      <w:r w:rsidR="007C328F">
        <w:rPr>
          <w:rFonts w:ascii="Times New Roman" w:hAnsi="Times New Roman"/>
          <w:b/>
          <w:sz w:val="24"/>
        </w:rPr>
        <w:t>.</w:t>
      </w:r>
      <w:r w:rsidR="00BD1A72">
        <w:rPr>
          <w:rFonts w:ascii="Times New Roman" w:hAnsi="Times New Roman"/>
          <w:b/>
          <w:sz w:val="24"/>
        </w:rPr>
        <w:t>3</w:t>
      </w:r>
      <w:r w:rsidR="008F536D">
        <w:rPr>
          <w:rFonts w:ascii="Times New Roman" w:hAnsi="Times New Roman"/>
          <w:b/>
          <w:sz w:val="24"/>
        </w:rPr>
        <w:t>.20</w:t>
      </w:r>
      <w:r w:rsidR="00BD1A72">
        <w:rPr>
          <w:rFonts w:ascii="Times New Roman" w:hAnsi="Times New Roman"/>
          <w:b/>
          <w:sz w:val="24"/>
        </w:rPr>
        <w:t>21</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7949AB">
        <w:rPr>
          <w:rFonts w:ascii="Times New Roman" w:hAnsi="Times New Roman"/>
          <w:b/>
          <w:snapToGrid w:val="0"/>
          <w:sz w:val="24"/>
          <w:szCs w:val="24"/>
        </w:rPr>
        <w:t>4</w:t>
      </w:r>
      <w:r w:rsidR="002F71B9">
        <w:rPr>
          <w:rFonts w:ascii="Times New Roman" w:hAnsi="Times New Roman"/>
          <w:b/>
          <w:snapToGrid w:val="0"/>
          <w:sz w:val="24"/>
          <w:szCs w:val="24"/>
        </w:rPr>
        <w:t xml:space="preserve"> – </w:t>
      </w:r>
      <w:r w:rsidR="007949AB">
        <w:rPr>
          <w:rFonts w:ascii="Times New Roman" w:hAnsi="Times New Roman"/>
          <w:b/>
          <w:snapToGrid w:val="0"/>
          <w:sz w:val="24"/>
          <w:szCs w:val="24"/>
        </w:rPr>
        <w:t>40</w:t>
      </w:r>
      <w:r w:rsidR="008F536D">
        <w:rPr>
          <w:rFonts w:ascii="Times New Roman" w:hAnsi="Times New Roman"/>
          <w:b/>
          <w:snapToGrid w:val="0"/>
          <w:sz w:val="24"/>
          <w:szCs w:val="24"/>
        </w:rPr>
        <w:t>/20</w:t>
      </w:r>
      <w:r w:rsidR="007949AB">
        <w:rPr>
          <w:rFonts w:ascii="Times New Roman" w:hAnsi="Times New Roman"/>
          <w:b/>
          <w:snapToGrid w:val="0"/>
          <w:sz w:val="24"/>
          <w:szCs w:val="24"/>
        </w:rPr>
        <w:t>21</w:t>
      </w:r>
      <w:r>
        <w:rPr>
          <w:rFonts w:ascii="Times New Roman" w:hAnsi="Times New Roman"/>
          <w:b/>
          <w:sz w:val="24"/>
        </w:rPr>
        <w:t xml:space="preserve"> (dále jen „Smlouva“).</w:t>
      </w:r>
    </w:p>
    <w:p w14:paraId="70A4D9F0" w14:textId="4BAA6C08" w:rsidR="00F4163C" w:rsidRPr="0090644A" w:rsidRDefault="001652BE" w:rsidP="00816DB2">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lastRenderedPageBreak/>
        <w:t>2</w:t>
      </w:r>
      <w:r w:rsidR="00F4163C">
        <w:rPr>
          <w:rFonts w:ascii="Times New Roman" w:hAnsi="Times New Roman"/>
          <w:b/>
          <w:sz w:val="24"/>
        </w:rPr>
        <w:t>.</w:t>
      </w:r>
      <w:r w:rsidR="00F4163C">
        <w:rPr>
          <w:rFonts w:ascii="Times New Roman" w:hAnsi="Times New Roman"/>
          <w:b/>
          <w:sz w:val="24"/>
        </w:rPr>
        <w:tab/>
      </w:r>
      <w:r w:rsidR="00F4163C" w:rsidRPr="0090644A">
        <w:rPr>
          <w:rFonts w:ascii="Times New Roman" w:hAnsi="Times New Roman"/>
          <w:b/>
          <w:sz w:val="24"/>
        </w:rPr>
        <w:t xml:space="preserve">Dosavadní ustanovení </w:t>
      </w:r>
      <w:r w:rsidR="00F4163C">
        <w:rPr>
          <w:rFonts w:ascii="Times New Roman" w:hAnsi="Times New Roman"/>
          <w:b/>
          <w:sz w:val="24"/>
        </w:rPr>
        <w:t xml:space="preserve">čl. V. Zvláštní ujednání </w:t>
      </w:r>
      <w:r w:rsidR="00F4163C" w:rsidRPr="007949AB">
        <w:rPr>
          <w:rFonts w:ascii="Times New Roman" w:hAnsi="Times New Roman"/>
          <w:b/>
          <w:sz w:val="24"/>
        </w:rPr>
        <w:t>a ochrana osobních údajů</w:t>
      </w:r>
      <w:r w:rsidR="00F4163C" w:rsidRPr="0090644A">
        <w:rPr>
          <w:rFonts w:ascii="Times New Roman" w:hAnsi="Times New Roman"/>
          <w:b/>
          <w:sz w:val="24"/>
        </w:rPr>
        <w:t xml:space="preserve">, Smlouvy </w:t>
      </w:r>
      <w:r w:rsidR="00F4163C" w:rsidRPr="0090644A">
        <w:rPr>
          <w:rFonts w:ascii="Times New Roman" w:hAnsi="Times New Roman"/>
          <w:b/>
          <w:sz w:val="24"/>
          <w:u w:val="single"/>
        </w:rPr>
        <w:t xml:space="preserve">se </w:t>
      </w:r>
      <w:r w:rsidR="00F4163C" w:rsidRPr="00F4163C">
        <w:rPr>
          <w:rFonts w:ascii="Times New Roman" w:hAnsi="Times New Roman"/>
          <w:b/>
          <w:sz w:val="24"/>
          <w:u w:val="single"/>
        </w:rPr>
        <w:t>ruší a nahrazuje</w:t>
      </w:r>
      <w:r w:rsidR="00F4163C">
        <w:rPr>
          <w:rFonts w:ascii="Times New Roman" w:hAnsi="Times New Roman"/>
          <w:b/>
          <w:sz w:val="24"/>
        </w:rPr>
        <w:t xml:space="preserve"> </w:t>
      </w:r>
      <w:r w:rsidR="00F4163C"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00B054F1" w14:textId="77777777" w:rsidR="00886A50" w:rsidRDefault="00886A50" w:rsidP="00886A5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07B75EC5" w14:textId="77777777" w:rsidR="00886A50" w:rsidRPr="003247F3" w:rsidRDefault="00886A50" w:rsidP="00886A50">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Datové soubory</w:t>
      </w:r>
      <w:r w:rsidRPr="00DE2BC9">
        <w:rPr>
          <w:rFonts w:ascii="Times New Roman" w:hAnsi="Times New Roman"/>
          <w:snapToGrid w:val="0"/>
          <w:sz w:val="24"/>
        </w:rPr>
        <w:t xml:space="preserve"> musí být 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4E6E533F" w14:textId="7FE901D0" w:rsidR="00886A50" w:rsidRPr="00886A50" w:rsidRDefault="00886A50" w:rsidP="00886A50">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86A50">
        <w:rPr>
          <w:rFonts w:ascii="Times New Roman" w:hAnsi="Times New Roman"/>
          <w:snapToGrid w:val="0"/>
          <w:color w:val="3366FF"/>
          <w:sz w:val="24"/>
        </w:rPr>
        <w:t xml:space="preserve"> </w:t>
      </w:r>
      <w:r w:rsidRPr="00886A50">
        <w:rPr>
          <w:rFonts w:ascii="Times New Roman" w:hAnsi="Times New Roman"/>
          <w:b/>
          <w:snapToGrid w:val="0"/>
          <w:sz w:val="24"/>
        </w:rPr>
        <w:t xml:space="preserve">WINDOWS 1250 </w:t>
      </w:r>
      <w:r w:rsidRPr="00886A50">
        <w:rPr>
          <w:rFonts w:ascii="Times New Roman" w:hAnsi="Times New Roman"/>
          <w:snapToGrid w:val="0"/>
          <w:sz w:val="24"/>
        </w:rPr>
        <w:t>(kódová stránka 1250).</w:t>
      </w:r>
    </w:p>
    <w:p w14:paraId="797C668F" w14:textId="77777777" w:rsidR="00886A50" w:rsidRPr="007E0297" w:rsidRDefault="00886A50" w:rsidP="00886A50">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7E0297">
        <w:rPr>
          <w:rFonts w:ascii="Times New Roman" w:hAnsi="Times New Roman"/>
          <w:kern w:val="28"/>
          <w:sz w:val="24"/>
          <w:szCs w:val="24"/>
        </w:rPr>
        <w:t>mluvní strany.</w:t>
      </w:r>
    </w:p>
    <w:p w14:paraId="34777183" w14:textId="77777777" w:rsidR="00886A50" w:rsidRDefault="00886A50" w:rsidP="00886A50">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654A8847" w14:textId="77777777" w:rsidR="00886A50" w:rsidRPr="00DE2BC9" w:rsidRDefault="00886A50" w:rsidP="00886A50">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77980D75" w14:textId="77777777" w:rsidR="00886A50" w:rsidRDefault="00886A50" w:rsidP="00886A50">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569323B6" w14:textId="77777777" w:rsidR="00886A50" w:rsidRDefault="00886A50" w:rsidP="00886A50">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52FE3FE9" w14:textId="77777777" w:rsidR="001652BE" w:rsidRDefault="001652BE" w:rsidP="007302E1">
      <w:pPr>
        <w:pStyle w:val="Codstavec"/>
        <w:tabs>
          <w:tab w:val="left" w:pos="0"/>
        </w:tabs>
        <w:spacing w:before="120"/>
        <w:ind w:left="425" w:right="23" w:hanging="425"/>
        <w:jc w:val="both"/>
        <w:rPr>
          <w:rFonts w:ascii="Times New Roman" w:hAnsi="Times New Roman"/>
          <w:b/>
          <w:sz w:val="24"/>
        </w:rPr>
      </w:pPr>
    </w:p>
    <w:p w14:paraId="38605DF1" w14:textId="77777777" w:rsidR="001652BE" w:rsidRDefault="001652BE" w:rsidP="007302E1">
      <w:pPr>
        <w:pStyle w:val="Codstavec"/>
        <w:tabs>
          <w:tab w:val="left" w:pos="0"/>
        </w:tabs>
        <w:spacing w:before="120"/>
        <w:ind w:left="425" w:right="23" w:hanging="425"/>
        <w:jc w:val="both"/>
        <w:rPr>
          <w:rFonts w:ascii="Times New Roman" w:hAnsi="Times New Roman"/>
          <w:b/>
          <w:sz w:val="24"/>
        </w:rPr>
      </w:pPr>
    </w:p>
    <w:p w14:paraId="1202E5C2" w14:textId="09C52651" w:rsidR="002C03EC" w:rsidRPr="0090644A" w:rsidRDefault="001652BE" w:rsidP="00816DB2">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lastRenderedPageBreak/>
        <w:t>3</w:t>
      </w:r>
      <w:r w:rsidR="002C03EC" w:rsidRPr="0090644A">
        <w:rPr>
          <w:rFonts w:ascii="Times New Roman" w:hAnsi="Times New Roman"/>
          <w:b/>
          <w:sz w:val="24"/>
        </w:rPr>
        <w:t>.</w:t>
      </w:r>
      <w:r w:rsidR="002C03EC" w:rsidRPr="0090644A">
        <w:rPr>
          <w:rFonts w:ascii="Times New Roman" w:hAnsi="Times New Roman"/>
          <w:b/>
          <w:sz w:val="24"/>
        </w:rPr>
        <w:tab/>
        <w:t xml:space="preserve">Dosavadní ustanovení </w:t>
      </w:r>
      <w:r w:rsidR="002C03EC">
        <w:rPr>
          <w:rFonts w:ascii="Times New Roman" w:hAnsi="Times New Roman"/>
          <w:b/>
          <w:sz w:val="24"/>
        </w:rPr>
        <w:t>čl. VI. Sankční ustanovení, odst. 6.1</w:t>
      </w:r>
      <w:r w:rsidR="002C03EC" w:rsidRPr="0090644A">
        <w:rPr>
          <w:rFonts w:ascii="Times New Roman" w:hAnsi="Times New Roman"/>
          <w:b/>
          <w:sz w:val="24"/>
        </w:rPr>
        <w:t xml:space="preserve">, Smlouvy </w:t>
      </w:r>
      <w:r w:rsidR="002C03EC" w:rsidRPr="0090644A">
        <w:rPr>
          <w:rFonts w:ascii="Times New Roman" w:hAnsi="Times New Roman"/>
          <w:b/>
          <w:sz w:val="24"/>
          <w:u w:val="single"/>
        </w:rPr>
        <w:t>se ruší</w:t>
      </w:r>
      <w:r w:rsidR="002C03EC" w:rsidRPr="0090644A">
        <w:rPr>
          <w:rFonts w:ascii="Times New Roman" w:hAnsi="Times New Roman"/>
          <w:b/>
          <w:sz w:val="24"/>
        </w:rPr>
        <w:t xml:space="preserve"> v tomto úplném znění:</w:t>
      </w:r>
    </w:p>
    <w:p w14:paraId="70ECD063" w14:textId="77777777" w:rsidR="00886A50" w:rsidRPr="002C454B" w:rsidRDefault="00886A50" w:rsidP="00886A50">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Pr>
          <w:rFonts w:ascii="Times New Roman" w:hAnsi="Times New Roman"/>
          <w:snapToGrid w:val="0"/>
          <w:sz w:val="24"/>
          <w:szCs w:val="24"/>
        </w:rPr>
        <w:t>včetně porušení povinností stanovených k ochraně osobních údajů podle Čl. V.,</w:t>
      </w:r>
      <w:r w:rsidRPr="002C454B">
        <w:rPr>
          <w:rFonts w:ascii="Times New Roman" w:hAnsi="Times New Roman"/>
          <w:snapToGrid w:val="0"/>
          <w:sz w:val="24"/>
          <w:szCs w:val="24"/>
        </w:rPr>
        <w:t xml:space="preserve"> </w:t>
      </w:r>
      <w:r>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7C0EA153" w14:textId="37A6ABD1" w:rsidR="002C03EC" w:rsidRPr="0090644A" w:rsidRDefault="002C03EC" w:rsidP="002A3176">
      <w:pPr>
        <w:pStyle w:val="Codstavec"/>
        <w:numPr>
          <w:ilvl w:val="0"/>
          <w:numId w:val="26"/>
        </w:numPr>
        <w:tabs>
          <w:tab w:val="left" w:pos="426"/>
        </w:tabs>
        <w:spacing w:before="480"/>
        <w:ind w:right="23" w:hanging="720"/>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6F7B56AC" w14:textId="12AD0F79" w:rsidR="00886A50" w:rsidRPr="002C454B" w:rsidRDefault="00886A50" w:rsidP="00886A50">
      <w:pPr>
        <w:pStyle w:val="Codstavec"/>
        <w:numPr>
          <w:ilvl w:val="1"/>
          <w:numId w:val="25"/>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14DA0106" w14:textId="1AA6E9DC" w:rsidR="00C57379" w:rsidRPr="0090644A" w:rsidRDefault="001652BE" w:rsidP="002A3176">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5</w:t>
      </w:r>
      <w:r w:rsidR="00C57379" w:rsidRPr="0090644A">
        <w:rPr>
          <w:rFonts w:ascii="Times New Roman" w:hAnsi="Times New Roman"/>
          <w:b/>
          <w:sz w:val="24"/>
        </w:rPr>
        <w:t>.</w:t>
      </w:r>
      <w:r w:rsidR="00C57379" w:rsidRPr="0090644A">
        <w:rPr>
          <w:rFonts w:ascii="Times New Roman" w:hAnsi="Times New Roman"/>
          <w:b/>
          <w:sz w:val="24"/>
        </w:rPr>
        <w:tab/>
        <w:t xml:space="preserve">Dosavadní ustanovení </w:t>
      </w:r>
      <w:r w:rsidR="00A83FCA" w:rsidRPr="0090644A">
        <w:rPr>
          <w:rFonts w:ascii="Times New Roman" w:hAnsi="Times New Roman"/>
          <w:b/>
          <w:sz w:val="24"/>
        </w:rPr>
        <w:t xml:space="preserve">Přílohy č. 1, odst. 1.1 Kontaktní osoby a spojení na straně </w:t>
      </w:r>
      <w:r w:rsidR="00F25E48">
        <w:rPr>
          <w:rFonts w:ascii="Times New Roman" w:hAnsi="Times New Roman"/>
          <w:b/>
          <w:sz w:val="24"/>
        </w:rPr>
        <w:t>Příkazce</w:t>
      </w:r>
      <w:r w:rsidR="00A83FCA" w:rsidRPr="0090644A">
        <w:rPr>
          <w:rFonts w:ascii="Times New Roman" w:hAnsi="Times New Roman"/>
          <w:b/>
          <w:sz w:val="24"/>
        </w:rPr>
        <w:t>,</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ruší</w:t>
      </w:r>
      <w:r w:rsidR="00C57379" w:rsidRPr="0090644A">
        <w:rPr>
          <w:rFonts w:ascii="Times New Roman" w:hAnsi="Times New Roman"/>
          <w:b/>
          <w:sz w:val="24"/>
        </w:rPr>
        <w:t xml:space="preserve"> v tomto úplném znění:</w:t>
      </w:r>
    </w:p>
    <w:p w14:paraId="0A65FEE7" w14:textId="77777777" w:rsidR="007D2664" w:rsidRPr="0090644A" w:rsidRDefault="007D2664" w:rsidP="001652BE">
      <w:pPr>
        <w:pStyle w:val="Codstavec"/>
        <w:tabs>
          <w:tab w:val="left" w:pos="567"/>
        </w:tabs>
        <w:spacing w:before="120"/>
        <w:ind w:firstLine="0"/>
        <w:rPr>
          <w:rFonts w:ascii="Times New Roman" w:hAnsi="Times New Roman"/>
          <w:b/>
          <w:sz w:val="24"/>
        </w:rPr>
      </w:pPr>
      <w:r w:rsidRPr="0090644A">
        <w:rPr>
          <w:rFonts w:ascii="Times New Roman" w:hAnsi="Times New Roman"/>
          <w:sz w:val="24"/>
        </w:rPr>
        <w:t>1.1</w:t>
      </w:r>
      <w:r w:rsidRPr="0090644A">
        <w:rPr>
          <w:rFonts w:ascii="Times New Roman" w:hAnsi="Times New Roman"/>
          <w:b/>
          <w:sz w:val="24"/>
        </w:rPr>
        <w:tab/>
      </w:r>
      <w:r w:rsidRPr="0090644A">
        <w:rPr>
          <w:rFonts w:ascii="Times New Roman" w:hAnsi="Times New Roman"/>
          <w:sz w:val="24"/>
        </w:rPr>
        <w:t>Kontaktní osoby a spojení:</w:t>
      </w:r>
      <w:r w:rsidRPr="0090644A">
        <w:rPr>
          <w:rFonts w:ascii="Times New Roman" w:hAnsi="Times New Roman"/>
          <w:b/>
          <w:sz w:val="24"/>
        </w:rPr>
        <w:t xml:space="preserve"> </w:t>
      </w:r>
    </w:p>
    <w:p w14:paraId="05F08E7B" w14:textId="4AA8BE44" w:rsidR="007D2664" w:rsidRPr="0090644A" w:rsidRDefault="007D2664" w:rsidP="007D2664">
      <w:pPr>
        <w:pStyle w:val="Codstavec"/>
        <w:tabs>
          <w:tab w:val="left" w:pos="567"/>
        </w:tabs>
        <w:spacing w:before="120"/>
        <w:ind w:left="567" w:firstLine="0"/>
        <w:rPr>
          <w:rFonts w:ascii="Times New Roman" w:hAnsi="Times New Roman"/>
          <w:sz w:val="24"/>
          <w:u w:val="single"/>
        </w:rPr>
      </w:pPr>
      <w:r w:rsidRPr="0090644A">
        <w:rPr>
          <w:rFonts w:ascii="Times New Roman" w:hAnsi="Times New Roman"/>
          <w:sz w:val="24"/>
          <w:u w:val="single"/>
        </w:rPr>
        <w:t>na straně Příkaz</w:t>
      </w:r>
      <w:r w:rsidR="00F25E48">
        <w:rPr>
          <w:rFonts w:ascii="Times New Roman" w:hAnsi="Times New Roman"/>
          <w:sz w:val="24"/>
          <w:u w:val="single"/>
        </w:rPr>
        <w:t>ce</w:t>
      </w:r>
      <w:r w:rsidRPr="0090644A">
        <w:rPr>
          <w:rFonts w:ascii="Times New Roman" w:hAnsi="Times New Roman"/>
          <w:sz w:val="24"/>
          <w:u w:val="single"/>
        </w:rPr>
        <w:t xml:space="preserve">: </w:t>
      </w:r>
    </w:p>
    <w:p w14:paraId="2EC02F23" w14:textId="4D8A4DC9" w:rsidR="007D2664" w:rsidRPr="0090644A" w:rsidRDefault="00CC4ABC" w:rsidP="00F25E48">
      <w:pPr>
        <w:pStyle w:val="Codstavec"/>
        <w:tabs>
          <w:tab w:val="left" w:pos="567"/>
          <w:tab w:val="left" w:pos="5103"/>
        </w:tabs>
        <w:ind w:left="567" w:firstLine="0"/>
        <w:jc w:val="both"/>
        <w:rPr>
          <w:rFonts w:ascii="Times New Roman" w:hAnsi="Times New Roman"/>
          <w:sz w:val="24"/>
        </w:rPr>
      </w:pPr>
      <w:r>
        <w:rPr>
          <w:rFonts w:ascii="Times New Roman" w:hAnsi="Times New Roman"/>
          <w:sz w:val="24"/>
        </w:rPr>
        <w:t>xxx</w:t>
      </w:r>
    </w:p>
    <w:p w14:paraId="1DDD1095" w14:textId="7B960060" w:rsidR="00C57379" w:rsidRPr="0090644A" w:rsidRDefault="001652BE" w:rsidP="002A3176">
      <w:pPr>
        <w:pStyle w:val="Codstavec"/>
        <w:tabs>
          <w:tab w:val="left" w:pos="426"/>
        </w:tabs>
        <w:spacing w:before="480"/>
        <w:ind w:left="425" w:right="23" w:hanging="425"/>
        <w:jc w:val="both"/>
        <w:rPr>
          <w:rFonts w:ascii="Times New Roman" w:hAnsi="Times New Roman"/>
          <w:b/>
          <w:sz w:val="24"/>
        </w:rPr>
      </w:pPr>
      <w:r>
        <w:rPr>
          <w:rFonts w:ascii="Times New Roman" w:hAnsi="Times New Roman"/>
          <w:b/>
          <w:sz w:val="24"/>
        </w:rPr>
        <w:t>6</w:t>
      </w:r>
      <w:r w:rsidR="00C57379" w:rsidRPr="0090644A">
        <w:rPr>
          <w:rFonts w:ascii="Times New Roman" w:hAnsi="Times New Roman"/>
          <w:b/>
          <w:sz w:val="24"/>
        </w:rPr>
        <w:t>.</w:t>
      </w:r>
      <w:r w:rsidR="00C57379" w:rsidRPr="0090644A">
        <w:rPr>
          <w:rFonts w:ascii="Times New Roman" w:hAnsi="Times New Roman"/>
          <w:b/>
          <w:sz w:val="24"/>
        </w:rPr>
        <w:tab/>
        <w:t>Dosavadní ustanovení Přílohy č. 1, odst. 1.1</w:t>
      </w:r>
      <w:r w:rsidR="00A83FCA" w:rsidRPr="0090644A">
        <w:rPr>
          <w:rFonts w:ascii="Times New Roman" w:hAnsi="Times New Roman"/>
          <w:b/>
          <w:sz w:val="24"/>
        </w:rPr>
        <w:t xml:space="preserve"> Kontaktní osoby a spojení na straně Příkaz</w:t>
      </w:r>
      <w:r>
        <w:rPr>
          <w:rFonts w:ascii="Times New Roman" w:hAnsi="Times New Roman"/>
          <w:b/>
          <w:sz w:val="24"/>
        </w:rPr>
        <w:t>ce</w:t>
      </w:r>
      <w:r w:rsidR="00C57379" w:rsidRPr="0090644A">
        <w:rPr>
          <w:rFonts w:ascii="Times New Roman" w:hAnsi="Times New Roman"/>
          <w:b/>
          <w:sz w:val="24"/>
        </w:rPr>
        <w:t xml:space="preserve">, Smlouvy </w:t>
      </w:r>
      <w:r w:rsidR="00C57379" w:rsidRPr="0090644A">
        <w:rPr>
          <w:rFonts w:ascii="Times New Roman" w:hAnsi="Times New Roman"/>
          <w:b/>
          <w:sz w:val="24"/>
          <w:u w:val="single"/>
        </w:rPr>
        <w:t>se nahrazuje</w:t>
      </w:r>
      <w:r w:rsidR="00C57379" w:rsidRPr="0090644A">
        <w:rPr>
          <w:rFonts w:ascii="Times New Roman" w:hAnsi="Times New Roman"/>
          <w:b/>
          <w:sz w:val="24"/>
        </w:rPr>
        <w:t xml:space="preserve"> v tomto úplném novém znění:</w:t>
      </w:r>
    </w:p>
    <w:p w14:paraId="44D1E6D1" w14:textId="77777777" w:rsidR="007D2664" w:rsidRPr="0090644A" w:rsidRDefault="007D2664" w:rsidP="001652BE">
      <w:pPr>
        <w:pStyle w:val="Codstavec"/>
        <w:tabs>
          <w:tab w:val="left" w:pos="567"/>
        </w:tabs>
        <w:spacing w:before="120"/>
        <w:ind w:firstLine="0"/>
        <w:rPr>
          <w:rFonts w:ascii="Times New Roman" w:hAnsi="Times New Roman"/>
          <w:b/>
          <w:sz w:val="24"/>
        </w:rPr>
      </w:pPr>
      <w:r w:rsidRPr="0090644A">
        <w:rPr>
          <w:rFonts w:ascii="Times New Roman" w:hAnsi="Times New Roman"/>
          <w:sz w:val="24"/>
        </w:rPr>
        <w:t>1.1</w:t>
      </w:r>
      <w:r w:rsidRPr="0090644A">
        <w:rPr>
          <w:rFonts w:ascii="Times New Roman" w:hAnsi="Times New Roman"/>
          <w:b/>
          <w:sz w:val="24"/>
        </w:rPr>
        <w:tab/>
      </w:r>
      <w:r w:rsidRPr="0090644A">
        <w:rPr>
          <w:rFonts w:ascii="Times New Roman" w:hAnsi="Times New Roman"/>
          <w:sz w:val="24"/>
        </w:rPr>
        <w:t>Kontaktní osoby a spojení:</w:t>
      </w:r>
      <w:r w:rsidRPr="0090644A">
        <w:rPr>
          <w:rFonts w:ascii="Times New Roman" w:hAnsi="Times New Roman"/>
          <w:b/>
          <w:sz w:val="24"/>
        </w:rPr>
        <w:t xml:space="preserve"> </w:t>
      </w:r>
    </w:p>
    <w:p w14:paraId="047F951A" w14:textId="77777777" w:rsidR="00F25E48" w:rsidRPr="0090644A" w:rsidRDefault="00F25E48" w:rsidP="00F25E48">
      <w:pPr>
        <w:pStyle w:val="Codstavec"/>
        <w:tabs>
          <w:tab w:val="left" w:pos="567"/>
        </w:tabs>
        <w:spacing w:before="120"/>
        <w:ind w:left="567" w:firstLine="0"/>
        <w:rPr>
          <w:rFonts w:ascii="Times New Roman" w:hAnsi="Times New Roman"/>
          <w:sz w:val="24"/>
          <w:u w:val="single"/>
        </w:rPr>
      </w:pPr>
      <w:r w:rsidRPr="0090644A">
        <w:rPr>
          <w:rFonts w:ascii="Times New Roman" w:hAnsi="Times New Roman"/>
          <w:sz w:val="24"/>
          <w:u w:val="single"/>
        </w:rPr>
        <w:t>na straně Příkaz</w:t>
      </w:r>
      <w:r>
        <w:rPr>
          <w:rFonts w:ascii="Times New Roman" w:hAnsi="Times New Roman"/>
          <w:sz w:val="24"/>
          <w:u w:val="single"/>
        </w:rPr>
        <w:t>ce</w:t>
      </w:r>
      <w:r w:rsidRPr="0090644A">
        <w:rPr>
          <w:rFonts w:ascii="Times New Roman" w:hAnsi="Times New Roman"/>
          <w:sz w:val="24"/>
          <w:u w:val="single"/>
        </w:rPr>
        <w:t xml:space="preserve">: </w:t>
      </w:r>
    </w:p>
    <w:p w14:paraId="20759651" w14:textId="14D3233F" w:rsidR="00F25E48" w:rsidRDefault="00CC4ABC" w:rsidP="00F25E48">
      <w:pPr>
        <w:pStyle w:val="Codstavec"/>
        <w:tabs>
          <w:tab w:val="left" w:pos="567"/>
          <w:tab w:val="left" w:pos="5103"/>
        </w:tabs>
        <w:ind w:left="567" w:firstLine="0"/>
        <w:jc w:val="both"/>
        <w:rPr>
          <w:rFonts w:ascii="Times New Roman" w:hAnsi="Times New Roman"/>
          <w:sz w:val="24"/>
        </w:rPr>
      </w:pPr>
      <w:r>
        <w:rPr>
          <w:rFonts w:ascii="Times New Roman" w:hAnsi="Times New Roman"/>
          <w:sz w:val="24"/>
        </w:rPr>
        <w:t>xxx</w:t>
      </w:r>
    </w:p>
    <w:p w14:paraId="1AD21F06" w14:textId="2ABC5527" w:rsidR="0024270D" w:rsidRPr="00227547" w:rsidRDefault="001652BE" w:rsidP="002A3176">
      <w:pPr>
        <w:pStyle w:val="Codstavec"/>
        <w:tabs>
          <w:tab w:val="left" w:pos="0"/>
        </w:tabs>
        <w:spacing w:before="480"/>
        <w:ind w:left="425" w:hanging="425"/>
        <w:jc w:val="both"/>
        <w:rPr>
          <w:rFonts w:ascii="Times New Roman" w:hAnsi="Times New Roman"/>
          <w:snapToGrid w:val="0"/>
          <w:sz w:val="24"/>
        </w:rPr>
      </w:pPr>
      <w:r>
        <w:rPr>
          <w:rFonts w:ascii="Times New Roman" w:hAnsi="Times New Roman"/>
          <w:b/>
          <w:sz w:val="24"/>
        </w:rPr>
        <w:t>7</w:t>
      </w:r>
      <w:r w:rsidR="0024270D">
        <w:rPr>
          <w:rFonts w:ascii="Times New Roman" w:hAnsi="Times New Roman"/>
          <w:b/>
          <w:sz w:val="24"/>
        </w:rPr>
        <w:t>.</w:t>
      </w:r>
      <w:r w:rsidR="0024270D">
        <w:rPr>
          <w:rFonts w:ascii="Times New Roman" w:hAnsi="Times New Roman"/>
          <w:b/>
          <w:sz w:val="24"/>
        </w:rPr>
        <w:tab/>
      </w:r>
      <w:r w:rsidR="0024270D" w:rsidRPr="0090644A">
        <w:rPr>
          <w:rFonts w:ascii="Times New Roman" w:hAnsi="Times New Roman"/>
          <w:b/>
          <w:sz w:val="24"/>
        </w:rPr>
        <w:t xml:space="preserve">Dosavadní ustanovení Přílohy č. 1, </w:t>
      </w:r>
      <w:r w:rsidR="0024270D">
        <w:rPr>
          <w:rFonts w:ascii="Times New Roman" w:hAnsi="Times New Roman"/>
          <w:b/>
          <w:sz w:val="24"/>
        </w:rPr>
        <w:t>odst. 1.3 E-mailová adresa</w:t>
      </w:r>
      <w:r w:rsidR="0024270D" w:rsidRPr="00A93CFE">
        <w:rPr>
          <w:rFonts w:ascii="Times New Roman" w:hAnsi="Times New Roman"/>
          <w:sz w:val="24"/>
        </w:rPr>
        <w:t xml:space="preserve"> </w:t>
      </w:r>
      <w:r w:rsidR="0024270D" w:rsidRPr="0032119D">
        <w:rPr>
          <w:rFonts w:ascii="Times New Roman" w:hAnsi="Times New Roman"/>
          <w:b/>
          <w:bCs/>
          <w:sz w:val="24"/>
        </w:rPr>
        <w:t>pro předávání souborů</w:t>
      </w:r>
      <w:r w:rsidR="0024270D">
        <w:rPr>
          <w:rFonts w:ascii="Times New Roman" w:hAnsi="Times New Roman"/>
          <w:b/>
          <w:sz w:val="24"/>
        </w:rPr>
        <w:t xml:space="preserve">, </w:t>
      </w:r>
      <w:r w:rsidR="0024270D" w:rsidRPr="0090644A">
        <w:rPr>
          <w:rFonts w:ascii="Times New Roman" w:hAnsi="Times New Roman"/>
          <w:b/>
          <w:sz w:val="24"/>
        </w:rPr>
        <w:t xml:space="preserve">Smlouvy </w:t>
      </w:r>
      <w:r w:rsidR="0024270D" w:rsidRPr="0090644A">
        <w:rPr>
          <w:rFonts w:ascii="Times New Roman" w:hAnsi="Times New Roman"/>
          <w:b/>
          <w:sz w:val="24"/>
          <w:u w:val="single"/>
        </w:rPr>
        <w:t>se ruší</w:t>
      </w:r>
      <w:r w:rsidR="0024270D" w:rsidRPr="0090644A">
        <w:rPr>
          <w:rFonts w:ascii="Times New Roman" w:hAnsi="Times New Roman"/>
          <w:b/>
          <w:sz w:val="24"/>
        </w:rPr>
        <w:t xml:space="preserve"> v tomto úplném znění:</w:t>
      </w:r>
    </w:p>
    <w:p w14:paraId="6AF18AAD" w14:textId="77777777" w:rsidR="0024270D" w:rsidRDefault="0024270D" w:rsidP="00830DCA">
      <w:pPr>
        <w:pStyle w:val="Codstavec"/>
        <w:tabs>
          <w:tab w:val="left" w:pos="567"/>
        </w:tabs>
        <w:spacing w:before="240"/>
        <w:ind w:right="-709" w:firstLine="0"/>
        <w:rPr>
          <w:rFonts w:ascii="Times New Roman" w:hAnsi="Times New Roman"/>
          <w:b/>
          <w:sz w:val="24"/>
        </w:rPr>
      </w:pPr>
      <w:r w:rsidRPr="00BE4D35">
        <w:rPr>
          <w:rFonts w:ascii="Times New Roman" w:hAnsi="Times New Roman"/>
          <w:sz w:val="24"/>
        </w:rPr>
        <w:t>1.3</w:t>
      </w:r>
      <w:r w:rsidRPr="00DE2BC9">
        <w:rPr>
          <w:rFonts w:ascii="Times New Roman" w:hAnsi="Times New Roman"/>
          <w:b/>
          <w:sz w:val="24"/>
        </w:rPr>
        <w:tab/>
      </w:r>
      <w:r>
        <w:rPr>
          <w:rFonts w:ascii="Times New Roman" w:hAnsi="Times New Roman"/>
          <w:b/>
          <w:sz w:val="24"/>
        </w:rPr>
        <w:t>E-mailová adresa</w:t>
      </w:r>
      <w:r w:rsidRPr="00A93CFE">
        <w:rPr>
          <w:rFonts w:ascii="Times New Roman" w:hAnsi="Times New Roman"/>
          <w:sz w:val="24"/>
        </w:rPr>
        <w:t xml:space="preserve"> pro předávání souborů:</w:t>
      </w:r>
      <w:r w:rsidRPr="00DE2BC9">
        <w:rPr>
          <w:rFonts w:ascii="Times New Roman" w:hAnsi="Times New Roman"/>
          <w:b/>
          <w:sz w:val="24"/>
        </w:rPr>
        <w:t xml:space="preserve"> </w:t>
      </w:r>
    </w:p>
    <w:p w14:paraId="2448AFE3" w14:textId="72D6B2FF" w:rsidR="0024270D" w:rsidRDefault="00CC4ABC" w:rsidP="0024270D">
      <w:pPr>
        <w:pStyle w:val="Codstavec"/>
        <w:tabs>
          <w:tab w:val="left" w:pos="567"/>
          <w:tab w:val="left" w:pos="5103"/>
          <w:tab w:val="left" w:pos="6096"/>
          <w:tab w:val="left" w:pos="7513"/>
        </w:tabs>
        <w:spacing w:before="120"/>
        <w:ind w:left="567" w:firstLine="0"/>
        <w:jc w:val="both"/>
        <w:rPr>
          <w:rFonts w:ascii="Times New Roman" w:hAnsi="Times New Roman"/>
          <w:sz w:val="24"/>
        </w:rPr>
      </w:pPr>
      <w:r>
        <w:rPr>
          <w:rFonts w:ascii="Times New Roman" w:hAnsi="Times New Roman"/>
          <w:sz w:val="24"/>
          <w:u w:val="single"/>
        </w:rPr>
        <w:t>xxx</w:t>
      </w:r>
    </w:p>
    <w:p w14:paraId="6148D921" w14:textId="37E6E7CD" w:rsidR="0024270D" w:rsidRPr="0090644A" w:rsidRDefault="001652BE" w:rsidP="002A3176">
      <w:pPr>
        <w:pStyle w:val="Codstavec"/>
        <w:tabs>
          <w:tab w:val="left" w:pos="0"/>
        </w:tabs>
        <w:spacing w:before="480"/>
        <w:ind w:left="425" w:hanging="425"/>
        <w:jc w:val="both"/>
        <w:rPr>
          <w:rFonts w:ascii="Times New Roman" w:hAnsi="Times New Roman"/>
          <w:b/>
          <w:sz w:val="24"/>
        </w:rPr>
      </w:pPr>
      <w:r>
        <w:rPr>
          <w:rFonts w:ascii="Times New Roman" w:hAnsi="Times New Roman"/>
          <w:b/>
          <w:sz w:val="24"/>
        </w:rPr>
        <w:t>8</w:t>
      </w:r>
      <w:r w:rsidR="0024270D">
        <w:rPr>
          <w:rFonts w:ascii="Times New Roman" w:hAnsi="Times New Roman"/>
          <w:b/>
          <w:sz w:val="24"/>
        </w:rPr>
        <w:t>.</w:t>
      </w:r>
      <w:r w:rsidR="0024270D">
        <w:rPr>
          <w:rFonts w:ascii="Times New Roman" w:hAnsi="Times New Roman"/>
          <w:b/>
          <w:sz w:val="24"/>
        </w:rPr>
        <w:tab/>
      </w:r>
      <w:r w:rsidR="0024270D" w:rsidRPr="0090644A">
        <w:rPr>
          <w:rFonts w:ascii="Times New Roman" w:hAnsi="Times New Roman"/>
          <w:b/>
          <w:sz w:val="24"/>
        </w:rPr>
        <w:t xml:space="preserve">Dosavadní ustanovení Přílohy č. 1, </w:t>
      </w:r>
      <w:r w:rsidR="0024270D">
        <w:rPr>
          <w:rFonts w:ascii="Times New Roman" w:hAnsi="Times New Roman"/>
          <w:b/>
          <w:sz w:val="24"/>
        </w:rPr>
        <w:t>odst. 1.3 E-mailová adresa</w:t>
      </w:r>
      <w:r w:rsidR="0024270D" w:rsidRPr="00A93CFE">
        <w:rPr>
          <w:rFonts w:ascii="Times New Roman" w:hAnsi="Times New Roman"/>
          <w:sz w:val="24"/>
        </w:rPr>
        <w:t xml:space="preserve"> </w:t>
      </w:r>
      <w:r w:rsidR="0024270D" w:rsidRPr="0032119D">
        <w:rPr>
          <w:rFonts w:ascii="Times New Roman" w:hAnsi="Times New Roman"/>
          <w:b/>
          <w:bCs/>
          <w:sz w:val="24"/>
        </w:rPr>
        <w:t>pro předávání souborů</w:t>
      </w:r>
      <w:r w:rsidR="0024270D">
        <w:rPr>
          <w:rFonts w:ascii="Times New Roman" w:hAnsi="Times New Roman"/>
          <w:b/>
          <w:sz w:val="24"/>
        </w:rPr>
        <w:t xml:space="preserve">, </w:t>
      </w:r>
      <w:r w:rsidR="0024270D" w:rsidRPr="0090644A">
        <w:rPr>
          <w:rFonts w:ascii="Times New Roman" w:hAnsi="Times New Roman"/>
          <w:b/>
          <w:sz w:val="24"/>
        </w:rPr>
        <w:t xml:space="preserve">Smlouvy </w:t>
      </w:r>
      <w:r w:rsidR="0024270D" w:rsidRPr="0090644A">
        <w:rPr>
          <w:rFonts w:ascii="Times New Roman" w:hAnsi="Times New Roman"/>
          <w:b/>
          <w:sz w:val="24"/>
          <w:u w:val="single"/>
        </w:rPr>
        <w:t>se nahrazuje</w:t>
      </w:r>
      <w:r w:rsidR="0024270D" w:rsidRPr="0090644A">
        <w:rPr>
          <w:rFonts w:ascii="Times New Roman" w:hAnsi="Times New Roman"/>
          <w:b/>
          <w:sz w:val="24"/>
        </w:rPr>
        <w:t xml:space="preserve"> v tomto úplném novém znění:</w:t>
      </w:r>
    </w:p>
    <w:p w14:paraId="137CA73E" w14:textId="77777777" w:rsidR="0024270D" w:rsidRDefault="0024270D" w:rsidP="00830DCA">
      <w:pPr>
        <w:pStyle w:val="Codstavec"/>
        <w:tabs>
          <w:tab w:val="left" w:pos="567"/>
        </w:tabs>
        <w:spacing w:before="240"/>
        <w:ind w:right="-709" w:firstLine="0"/>
        <w:rPr>
          <w:rFonts w:ascii="Times New Roman" w:hAnsi="Times New Roman"/>
          <w:b/>
          <w:sz w:val="24"/>
        </w:rPr>
      </w:pPr>
      <w:r w:rsidRPr="00BE4D35">
        <w:rPr>
          <w:rFonts w:ascii="Times New Roman" w:hAnsi="Times New Roman"/>
          <w:sz w:val="24"/>
        </w:rPr>
        <w:t>1.3</w:t>
      </w:r>
      <w:r w:rsidRPr="00DE2BC9">
        <w:rPr>
          <w:rFonts w:ascii="Times New Roman" w:hAnsi="Times New Roman"/>
          <w:b/>
          <w:sz w:val="24"/>
        </w:rPr>
        <w:tab/>
      </w:r>
      <w:r>
        <w:rPr>
          <w:rFonts w:ascii="Times New Roman" w:hAnsi="Times New Roman"/>
          <w:b/>
          <w:sz w:val="24"/>
        </w:rPr>
        <w:t>E-mailová adresa</w:t>
      </w:r>
      <w:r w:rsidRPr="00A93CFE">
        <w:rPr>
          <w:rFonts w:ascii="Times New Roman" w:hAnsi="Times New Roman"/>
          <w:sz w:val="24"/>
        </w:rPr>
        <w:t xml:space="preserve"> pro předávání souborů:</w:t>
      </w:r>
      <w:r w:rsidRPr="00DE2BC9">
        <w:rPr>
          <w:rFonts w:ascii="Times New Roman" w:hAnsi="Times New Roman"/>
          <w:b/>
          <w:sz w:val="24"/>
        </w:rPr>
        <w:t xml:space="preserve"> </w:t>
      </w:r>
    </w:p>
    <w:p w14:paraId="1D3CFB76" w14:textId="18647F44" w:rsidR="00F25E48" w:rsidRPr="0024270D" w:rsidRDefault="00CC4ABC" w:rsidP="0024270D">
      <w:pPr>
        <w:pStyle w:val="Codstavec"/>
        <w:tabs>
          <w:tab w:val="left" w:pos="567"/>
          <w:tab w:val="left" w:pos="2552"/>
        </w:tabs>
        <w:spacing w:before="120"/>
        <w:ind w:left="567" w:firstLine="0"/>
        <w:jc w:val="both"/>
        <w:rPr>
          <w:rFonts w:ascii="Times New Roman" w:hAnsi="Times New Roman"/>
          <w:sz w:val="24"/>
        </w:rPr>
      </w:pPr>
      <w:r>
        <w:rPr>
          <w:rFonts w:ascii="Times New Roman" w:hAnsi="Times New Roman"/>
          <w:sz w:val="24"/>
          <w:u w:val="single"/>
        </w:rPr>
        <w:t>xxx</w:t>
      </w:r>
    </w:p>
    <w:p w14:paraId="30C43D3B" w14:textId="24EB54B5" w:rsidR="0024270D" w:rsidRDefault="001652BE" w:rsidP="002A3176">
      <w:pPr>
        <w:pStyle w:val="Zkladntext"/>
        <w:tabs>
          <w:tab w:val="left" w:pos="426"/>
          <w:tab w:val="left" w:pos="900"/>
          <w:tab w:val="left" w:pos="1080"/>
        </w:tabs>
        <w:spacing w:before="480"/>
        <w:ind w:left="425" w:hanging="425"/>
        <w:rPr>
          <w:b/>
        </w:rPr>
      </w:pPr>
      <w:r>
        <w:rPr>
          <w:b/>
        </w:rPr>
        <w:t>9</w:t>
      </w:r>
      <w:r w:rsidR="0024270D">
        <w:rPr>
          <w:b/>
        </w:rPr>
        <w:t>.</w:t>
      </w:r>
      <w:r w:rsidR="0024270D">
        <w:rPr>
          <w:b/>
        </w:rPr>
        <w:tab/>
      </w:r>
      <w:r w:rsidR="0024270D" w:rsidRPr="0090644A">
        <w:rPr>
          <w:b/>
        </w:rPr>
        <w:t xml:space="preserve">Dosavadní ustanovení Přílohy č. </w:t>
      </w:r>
      <w:r w:rsidR="0024270D">
        <w:rPr>
          <w:b/>
        </w:rPr>
        <w:t>2</w:t>
      </w:r>
      <w:r w:rsidR="0024270D" w:rsidRPr="0090644A">
        <w:rPr>
          <w:b/>
        </w:rPr>
        <w:t xml:space="preserve">, Smlouvy </w:t>
      </w:r>
      <w:r w:rsidR="0024270D" w:rsidRPr="0090644A">
        <w:rPr>
          <w:b/>
          <w:u w:val="single"/>
        </w:rPr>
        <w:t>se ruší</w:t>
      </w:r>
      <w:r w:rsidR="0024270D" w:rsidRPr="0090644A">
        <w:rPr>
          <w:b/>
        </w:rPr>
        <w:t xml:space="preserve"> v tomto úplném znění:</w:t>
      </w:r>
    </w:p>
    <w:p w14:paraId="460F40A6" w14:textId="77777777" w:rsidR="0024270D" w:rsidRPr="00C27979" w:rsidRDefault="0024270D" w:rsidP="0024270D">
      <w:pPr>
        <w:pStyle w:val="cpodstavecslovan1"/>
        <w:numPr>
          <w:ilvl w:val="0"/>
          <w:numId w:val="0"/>
        </w:numPr>
        <w:tabs>
          <w:tab w:val="num" w:pos="709"/>
        </w:tabs>
        <w:spacing w:before="120" w:after="0" w:line="300" w:lineRule="exact"/>
        <w:ind w:left="709" w:hanging="709"/>
        <w:rPr>
          <w:sz w:val="24"/>
          <w:szCs w:val="24"/>
        </w:rPr>
      </w:pPr>
      <w:r>
        <w:rPr>
          <w:sz w:val="24"/>
          <w:szCs w:val="24"/>
        </w:rPr>
        <w:t>1.1</w:t>
      </w:r>
      <w:r>
        <w:rPr>
          <w:sz w:val="24"/>
          <w:szCs w:val="24"/>
        </w:rPr>
        <w:tab/>
      </w:r>
      <w:r w:rsidRPr="00C27979">
        <w:rPr>
          <w:sz w:val="24"/>
          <w:szCs w:val="24"/>
        </w:rPr>
        <w:t xml:space="preserve">Elektronický přístup ke službě SIPO - </w:t>
      </w:r>
      <w:r>
        <w:rPr>
          <w:sz w:val="24"/>
          <w:szCs w:val="24"/>
        </w:rPr>
        <w:t>s datovými soubory</w:t>
      </w:r>
    </w:p>
    <w:p w14:paraId="522FFE90" w14:textId="77777777" w:rsidR="0024270D" w:rsidRPr="002057F1" w:rsidRDefault="0024270D" w:rsidP="0024270D">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1645C77C" w14:textId="77777777" w:rsidR="0024270D" w:rsidRPr="00FB2DEF" w:rsidRDefault="0024270D" w:rsidP="0024270D">
      <w:pPr>
        <w:pStyle w:val="cpodstavecslovan1"/>
        <w:numPr>
          <w:ilvl w:val="0"/>
          <w:numId w:val="0"/>
        </w:numPr>
        <w:tabs>
          <w:tab w:val="left" w:pos="709"/>
        </w:tabs>
        <w:spacing w:before="240"/>
        <w:rPr>
          <w:szCs w:val="24"/>
        </w:rPr>
      </w:pPr>
      <w:r>
        <w:rPr>
          <w:snapToGrid w:val="0"/>
          <w:sz w:val="24"/>
          <w:szCs w:val="24"/>
        </w:rPr>
        <w:lastRenderedPageBreak/>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623"/>
        <w:gridCol w:w="1459"/>
        <w:gridCol w:w="1871"/>
      </w:tblGrid>
      <w:tr w:rsidR="0024270D" w:rsidRPr="00376900" w14:paraId="281370AA" w14:textId="77777777" w:rsidTr="00830DCA">
        <w:tc>
          <w:tcPr>
            <w:tcW w:w="716" w:type="dxa"/>
          </w:tcPr>
          <w:p w14:paraId="0E02AC7A" w14:textId="77777777" w:rsidR="0024270D" w:rsidRPr="00C42626" w:rsidRDefault="0024270D" w:rsidP="006C5776">
            <w:pPr>
              <w:tabs>
                <w:tab w:val="left" w:pos="540"/>
                <w:tab w:val="left" w:pos="900"/>
              </w:tabs>
              <w:spacing w:before="120"/>
              <w:rPr>
                <w:b/>
                <w:sz w:val="24"/>
                <w:szCs w:val="24"/>
              </w:rPr>
            </w:pPr>
            <w:r w:rsidRPr="00C42626">
              <w:rPr>
                <w:b/>
                <w:sz w:val="24"/>
                <w:szCs w:val="24"/>
              </w:rPr>
              <w:t>Poř.č.</w:t>
            </w:r>
          </w:p>
        </w:tc>
        <w:tc>
          <w:tcPr>
            <w:tcW w:w="844" w:type="dxa"/>
          </w:tcPr>
          <w:p w14:paraId="179F824A" w14:textId="77777777" w:rsidR="0024270D" w:rsidRPr="00C42626" w:rsidRDefault="0024270D" w:rsidP="006C5776">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5D560CAD" w14:textId="77777777" w:rsidR="0024270D" w:rsidRPr="00C42626" w:rsidRDefault="0024270D" w:rsidP="006C5776">
            <w:pPr>
              <w:tabs>
                <w:tab w:val="left" w:pos="540"/>
                <w:tab w:val="left" w:pos="900"/>
              </w:tabs>
              <w:spacing w:before="120"/>
              <w:rPr>
                <w:b/>
                <w:sz w:val="24"/>
                <w:szCs w:val="24"/>
              </w:rPr>
            </w:pPr>
            <w:r w:rsidRPr="00C42626">
              <w:rPr>
                <w:b/>
                <w:sz w:val="24"/>
                <w:szCs w:val="24"/>
              </w:rPr>
              <w:t>Jméno</w:t>
            </w:r>
          </w:p>
        </w:tc>
        <w:tc>
          <w:tcPr>
            <w:tcW w:w="1337" w:type="dxa"/>
          </w:tcPr>
          <w:p w14:paraId="493120BD" w14:textId="77777777" w:rsidR="0024270D" w:rsidRPr="00C42626" w:rsidRDefault="0024270D" w:rsidP="006C5776">
            <w:pPr>
              <w:tabs>
                <w:tab w:val="left" w:pos="540"/>
                <w:tab w:val="left" w:pos="900"/>
              </w:tabs>
              <w:spacing w:before="120"/>
              <w:rPr>
                <w:b/>
                <w:sz w:val="24"/>
                <w:szCs w:val="24"/>
              </w:rPr>
            </w:pPr>
            <w:r w:rsidRPr="00C42626">
              <w:rPr>
                <w:b/>
                <w:sz w:val="24"/>
                <w:szCs w:val="24"/>
              </w:rPr>
              <w:t>Příjmení</w:t>
            </w:r>
          </w:p>
        </w:tc>
        <w:tc>
          <w:tcPr>
            <w:tcW w:w="2623" w:type="dxa"/>
          </w:tcPr>
          <w:p w14:paraId="7CC1CEF8" w14:textId="77777777" w:rsidR="0024270D" w:rsidRPr="00C42626" w:rsidRDefault="0024270D" w:rsidP="006C5776">
            <w:pPr>
              <w:tabs>
                <w:tab w:val="left" w:pos="540"/>
                <w:tab w:val="left" w:pos="900"/>
              </w:tabs>
              <w:spacing w:before="120"/>
              <w:rPr>
                <w:b/>
                <w:sz w:val="24"/>
                <w:szCs w:val="24"/>
              </w:rPr>
            </w:pPr>
            <w:r w:rsidRPr="00C42626">
              <w:rPr>
                <w:b/>
                <w:sz w:val="24"/>
                <w:szCs w:val="24"/>
              </w:rPr>
              <w:t>E-mailová adresa</w:t>
            </w:r>
          </w:p>
        </w:tc>
        <w:tc>
          <w:tcPr>
            <w:tcW w:w="1459" w:type="dxa"/>
          </w:tcPr>
          <w:p w14:paraId="322DF7E8" w14:textId="77777777" w:rsidR="0024270D" w:rsidRPr="00C42626" w:rsidRDefault="0024270D" w:rsidP="006C5776">
            <w:pPr>
              <w:tabs>
                <w:tab w:val="left" w:pos="540"/>
                <w:tab w:val="left" w:pos="900"/>
              </w:tabs>
              <w:spacing w:before="120"/>
              <w:rPr>
                <w:b/>
                <w:sz w:val="24"/>
                <w:szCs w:val="24"/>
              </w:rPr>
            </w:pPr>
            <w:r w:rsidRPr="00C42626">
              <w:rPr>
                <w:b/>
                <w:sz w:val="24"/>
                <w:szCs w:val="24"/>
              </w:rPr>
              <w:t xml:space="preserve">Mobilní telefon </w:t>
            </w:r>
          </w:p>
        </w:tc>
        <w:tc>
          <w:tcPr>
            <w:tcW w:w="1871" w:type="dxa"/>
          </w:tcPr>
          <w:p w14:paraId="288C43D8" w14:textId="77777777" w:rsidR="0024270D" w:rsidRPr="00C42626" w:rsidRDefault="0024270D" w:rsidP="006C5776">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24270D" w:rsidRPr="00376900" w14:paraId="20E70A34" w14:textId="77777777" w:rsidTr="00830DCA">
        <w:tc>
          <w:tcPr>
            <w:tcW w:w="716" w:type="dxa"/>
          </w:tcPr>
          <w:p w14:paraId="0CD5F045" w14:textId="77777777" w:rsidR="0024270D" w:rsidRPr="00C42626" w:rsidRDefault="0024270D" w:rsidP="006C5776">
            <w:pPr>
              <w:tabs>
                <w:tab w:val="left" w:pos="540"/>
                <w:tab w:val="left" w:pos="900"/>
              </w:tabs>
              <w:spacing w:before="120"/>
              <w:rPr>
                <w:sz w:val="24"/>
                <w:szCs w:val="24"/>
              </w:rPr>
            </w:pPr>
            <w:r w:rsidRPr="00C42626">
              <w:rPr>
                <w:sz w:val="24"/>
                <w:szCs w:val="24"/>
              </w:rPr>
              <w:t>1</w:t>
            </w:r>
          </w:p>
        </w:tc>
        <w:tc>
          <w:tcPr>
            <w:tcW w:w="844" w:type="dxa"/>
          </w:tcPr>
          <w:p w14:paraId="066F37A0" w14:textId="0B5E8D25" w:rsidR="0024270D" w:rsidRPr="00C42626" w:rsidRDefault="00CC4ABC" w:rsidP="006C5776">
            <w:pPr>
              <w:tabs>
                <w:tab w:val="left" w:pos="540"/>
                <w:tab w:val="left" w:pos="900"/>
              </w:tabs>
              <w:spacing w:before="120"/>
              <w:rPr>
                <w:sz w:val="24"/>
                <w:szCs w:val="24"/>
              </w:rPr>
            </w:pPr>
            <w:r>
              <w:rPr>
                <w:sz w:val="24"/>
                <w:szCs w:val="24"/>
              </w:rPr>
              <w:t>xxx</w:t>
            </w:r>
          </w:p>
        </w:tc>
        <w:tc>
          <w:tcPr>
            <w:tcW w:w="960" w:type="dxa"/>
          </w:tcPr>
          <w:p w14:paraId="73B59D35" w14:textId="637BB278" w:rsidR="0024270D" w:rsidRPr="00C42626" w:rsidRDefault="00CC4ABC" w:rsidP="006C5776">
            <w:pPr>
              <w:tabs>
                <w:tab w:val="left" w:pos="540"/>
                <w:tab w:val="left" w:pos="900"/>
              </w:tabs>
              <w:spacing w:before="120"/>
              <w:rPr>
                <w:sz w:val="24"/>
                <w:szCs w:val="24"/>
              </w:rPr>
            </w:pPr>
            <w:r>
              <w:rPr>
                <w:sz w:val="24"/>
                <w:szCs w:val="24"/>
              </w:rPr>
              <w:t>xxx</w:t>
            </w:r>
          </w:p>
        </w:tc>
        <w:tc>
          <w:tcPr>
            <w:tcW w:w="1337" w:type="dxa"/>
          </w:tcPr>
          <w:p w14:paraId="195D0147" w14:textId="23267CFE" w:rsidR="0024270D" w:rsidRPr="00C42626" w:rsidRDefault="00CC4ABC" w:rsidP="006C5776">
            <w:pPr>
              <w:tabs>
                <w:tab w:val="left" w:pos="540"/>
                <w:tab w:val="left" w:pos="900"/>
              </w:tabs>
              <w:spacing w:before="120"/>
              <w:rPr>
                <w:sz w:val="24"/>
                <w:szCs w:val="24"/>
              </w:rPr>
            </w:pPr>
            <w:r>
              <w:rPr>
                <w:sz w:val="24"/>
                <w:szCs w:val="24"/>
              </w:rPr>
              <w:t>xxx</w:t>
            </w:r>
          </w:p>
        </w:tc>
        <w:tc>
          <w:tcPr>
            <w:tcW w:w="2623" w:type="dxa"/>
          </w:tcPr>
          <w:p w14:paraId="2006C08F" w14:textId="7BFF80AB" w:rsidR="0024270D" w:rsidRPr="00C42626" w:rsidRDefault="00CC4ABC" w:rsidP="006C5776">
            <w:pPr>
              <w:tabs>
                <w:tab w:val="left" w:pos="540"/>
                <w:tab w:val="left" w:pos="900"/>
              </w:tabs>
              <w:spacing w:before="120"/>
              <w:rPr>
                <w:sz w:val="24"/>
                <w:szCs w:val="24"/>
              </w:rPr>
            </w:pPr>
            <w:r>
              <w:rPr>
                <w:sz w:val="24"/>
                <w:szCs w:val="24"/>
              </w:rPr>
              <w:t>xxx</w:t>
            </w:r>
          </w:p>
        </w:tc>
        <w:tc>
          <w:tcPr>
            <w:tcW w:w="1459" w:type="dxa"/>
          </w:tcPr>
          <w:p w14:paraId="3E15F787" w14:textId="79E9229F" w:rsidR="0024270D" w:rsidRPr="00C42626" w:rsidRDefault="00CC4ABC" w:rsidP="006C5776">
            <w:pPr>
              <w:tabs>
                <w:tab w:val="left" w:pos="540"/>
                <w:tab w:val="left" w:pos="900"/>
              </w:tabs>
              <w:spacing w:before="120"/>
              <w:rPr>
                <w:sz w:val="24"/>
                <w:szCs w:val="24"/>
              </w:rPr>
            </w:pPr>
            <w:r>
              <w:rPr>
                <w:sz w:val="24"/>
                <w:szCs w:val="24"/>
              </w:rPr>
              <w:t>xxx</w:t>
            </w:r>
          </w:p>
        </w:tc>
        <w:tc>
          <w:tcPr>
            <w:tcW w:w="1871" w:type="dxa"/>
          </w:tcPr>
          <w:p w14:paraId="6BC5DE1E" w14:textId="07A842F0" w:rsidR="0024270D" w:rsidRPr="00C42626" w:rsidRDefault="00CC4ABC" w:rsidP="006C5776">
            <w:pPr>
              <w:tabs>
                <w:tab w:val="left" w:pos="540"/>
                <w:tab w:val="left" w:pos="900"/>
              </w:tabs>
              <w:spacing w:before="120"/>
              <w:rPr>
                <w:sz w:val="24"/>
                <w:szCs w:val="24"/>
              </w:rPr>
            </w:pPr>
            <w:r>
              <w:rPr>
                <w:sz w:val="24"/>
                <w:szCs w:val="24"/>
              </w:rPr>
              <w:t>xxx</w:t>
            </w:r>
          </w:p>
        </w:tc>
      </w:tr>
    </w:tbl>
    <w:p w14:paraId="5A7F368B" w14:textId="77777777" w:rsidR="0024270D" w:rsidRPr="00D40569" w:rsidRDefault="0024270D" w:rsidP="0024270D">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5D5C618A" w14:textId="77777777" w:rsidR="0024270D" w:rsidRDefault="0024270D" w:rsidP="0024270D">
      <w:pPr>
        <w:pStyle w:val="Zkladntext"/>
        <w:tabs>
          <w:tab w:val="left" w:pos="426"/>
          <w:tab w:val="left" w:pos="900"/>
          <w:tab w:val="left" w:pos="1080"/>
        </w:tabs>
        <w:ind w:left="425" w:right="527" w:hanging="709"/>
      </w:pPr>
      <w:r w:rsidRPr="00D40569">
        <w:rPr>
          <w:sz w:val="22"/>
          <w:szCs w:val="22"/>
          <w:vertAlign w:val="superscript"/>
        </w:rPr>
        <w:t>(2)</w:t>
      </w:r>
      <w:r w:rsidRPr="00D40569">
        <w:rPr>
          <w:sz w:val="22"/>
          <w:szCs w:val="22"/>
        </w:rPr>
        <w:t>Návrh uživatelského jména/Sériové číslo komerčního certifikátu Příjemce</w:t>
      </w:r>
    </w:p>
    <w:p w14:paraId="53CC9A74" w14:textId="50705A5B" w:rsidR="0024270D" w:rsidRDefault="001652BE" w:rsidP="002A3176">
      <w:pPr>
        <w:pStyle w:val="Zkladntext"/>
        <w:tabs>
          <w:tab w:val="left" w:pos="426"/>
          <w:tab w:val="left" w:pos="900"/>
          <w:tab w:val="left" w:pos="1080"/>
        </w:tabs>
        <w:spacing w:before="480"/>
        <w:ind w:left="425" w:hanging="425"/>
        <w:rPr>
          <w:b/>
        </w:rPr>
      </w:pPr>
      <w:r>
        <w:rPr>
          <w:b/>
        </w:rPr>
        <w:t>10</w:t>
      </w:r>
      <w:r w:rsidR="00830DCA">
        <w:rPr>
          <w:b/>
        </w:rPr>
        <w:t>.</w:t>
      </w:r>
      <w:r w:rsidR="00830DCA">
        <w:rPr>
          <w:b/>
        </w:rPr>
        <w:tab/>
      </w:r>
      <w:r w:rsidR="0024270D" w:rsidRPr="0090644A">
        <w:rPr>
          <w:b/>
        </w:rPr>
        <w:t xml:space="preserve">Dosavadní ustanovení Přílohy č. </w:t>
      </w:r>
      <w:r w:rsidR="0024270D">
        <w:rPr>
          <w:b/>
        </w:rPr>
        <w:t>2</w:t>
      </w:r>
      <w:r w:rsidR="0024270D" w:rsidRPr="0090644A">
        <w:rPr>
          <w:b/>
        </w:rPr>
        <w:t xml:space="preserve">, Smlouvy </w:t>
      </w:r>
      <w:r w:rsidR="0024270D" w:rsidRPr="0090644A">
        <w:rPr>
          <w:b/>
          <w:u w:val="single"/>
        </w:rPr>
        <w:t xml:space="preserve">se </w:t>
      </w:r>
      <w:r w:rsidR="0024270D">
        <w:rPr>
          <w:b/>
          <w:u w:val="single"/>
        </w:rPr>
        <w:t>nahrazuje</w:t>
      </w:r>
      <w:r w:rsidR="0024270D" w:rsidRPr="0090644A">
        <w:rPr>
          <w:b/>
        </w:rPr>
        <w:t xml:space="preserve"> v tomto úplném </w:t>
      </w:r>
      <w:r w:rsidR="0024270D">
        <w:rPr>
          <w:b/>
        </w:rPr>
        <w:t xml:space="preserve">novém </w:t>
      </w:r>
      <w:r w:rsidR="0024270D" w:rsidRPr="0090644A">
        <w:rPr>
          <w:b/>
        </w:rPr>
        <w:t>znění:</w:t>
      </w:r>
    </w:p>
    <w:p w14:paraId="67E0108D" w14:textId="77777777" w:rsidR="00830DCA" w:rsidRPr="00BE4EB0" w:rsidRDefault="00830DCA" w:rsidP="00830DCA">
      <w:pPr>
        <w:pStyle w:val="cpodstavecslovan1"/>
        <w:tabs>
          <w:tab w:val="clear" w:pos="624"/>
          <w:tab w:val="num" w:pos="907"/>
        </w:tabs>
        <w:spacing w:before="12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Pr="00151B46">
        <w:rPr>
          <w:sz w:val="24"/>
          <w:szCs w:val="24"/>
        </w:rPr>
        <w:t>- s datovými soubory</w:t>
      </w:r>
    </w:p>
    <w:p w14:paraId="48EF32D9" w14:textId="3E60F70F" w:rsidR="00830DCA" w:rsidRPr="002057F1" w:rsidRDefault="00830DCA" w:rsidP="00830DCA">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3E7D5A">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1B7E85FA" w14:textId="77777777" w:rsidR="00830DCA" w:rsidRPr="00FB2DEF" w:rsidRDefault="00830DCA" w:rsidP="00830DCA">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021"/>
        <w:gridCol w:w="1276"/>
        <w:gridCol w:w="2268"/>
        <w:gridCol w:w="1814"/>
        <w:gridCol w:w="1871"/>
      </w:tblGrid>
      <w:tr w:rsidR="00830DCA" w:rsidRPr="00376900" w14:paraId="69F7D826" w14:textId="77777777" w:rsidTr="00830DCA">
        <w:tc>
          <w:tcPr>
            <w:tcW w:w="716" w:type="dxa"/>
          </w:tcPr>
          <w:p w14:paraId="5FE684CF" w14:textId="77777777" w:rsidR="00830DCA" w:rsidRPr="00C42626" w:rsidRDefault="00830DCA" w:rsidP="006C5776">
            <w:pPr>
              <w:tabs>
                <w:tab w:val="left" w:pos="540"/>
                <w:tab w:val="left" w:pos="900"/>
              </w:tabs>
              <w:spacing w:before="120"/>
              <w:rPr>
                <w:b/>
                <w:sz w:val="24"/>
                <w:szCs w:val="24"/>
              </w:rPr>
            </w:pPr>
            <w:r w:rsidRPr="00C42626">
              <w:rPr>
                <w:b/>
                <w:sz w:val="24"/>
                <w:szCs w:val="24"/>
              </w:rPr>
              <w:t>Poř.č.</w:t>
            </w:r>
          </w:p>
        </w:tc>
        <w:tc>
          <w:tcPr>
            <w:tcW w:w="844" w:type="dxa"/>
          </w:tcPr>
          <w:p w14:paraId="2981F3DC" w14:textId="77777777" w:rsidR="00830DCA" w:rsidRPr="00C42626" w:rsidRDefault="00830DCA" w:rsidP="006C5776">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021" w:type="dxa"/>
          </w:tcPr>
          <w:p w14:paraId="7974FFA8" w14:textId="77777777" w:rsidR="00830DCA" w:rsidRPr="00C42626" w:rsidRDefault="00830DCA" w:rsidP="006C5776">
            <w:pPr>
              <w:tabs>
                <w:tab w:val="left" w:pos="540"/>
                <w:tab w:val="left" w:pos="900"/>
              </w:tabs>
              <w:spacing w:before="120"/>
              <w:rPr>
                <w:b/>
                <w:sz w:val="24"/>
                <w:szCs w:val="24"/>
              </w:rPr>
            </w:pPr>
            <w:r w:rsidRPr="00C42626">
              <w:rPr>
                <w:b/>
                <w:sz w:val="24"/>
                <w:szCs w:val="24"/>
              </w:rPr>
              <w:t>Jméno</w:t>
            </w:r>
          </w:p>
        </w:tc>
        <w:tc>
          <w:tcPr>
            <w:tcW w:w="1276" w:type="dxa"/>
          </w:tcPr>
          <w:p w14:paraId="1880CDD7" w14:textId="77777777" w:rsidR="00830DCA" w:rsidRPr="00C42626" w:rsidRDefault="00830DCA" w:rsidP="006C5776">
            <w:pPr>
              <w:tabs>
                <w:tab w:val="left" w:pos="540"/>
                <w:tab w:val="left" w:pos="900"/>
              </w:tabs>
              <w:spacing w:before="120"/>
              <w:rPr>
                <w:b/>
                <w:sz w:val="24"/>
                <w:szCs w:val="24"/>
              </w:rPr>
            </w:pPr>
            <w:r w:rsidRPr="00C42626">
              <w:rPr>
                <w:b/>
                <w:sz w:val="24"/>
                <w:szCs w:val="24"/>
              </w:rPr>
              <w:t>Příjmení</w:t>
            </w:r>
          </w:p>
        </w:tc>
        <w:tc>
          <w:tcPr>
            <w:tcW w:w="2268" w:type="dxa"/>
          </w:tcPr>
          <w:p w14:paraId="206563AF" w14:textId="77777777" w:rsidR="00830DCA" w:rsidRPr="00C42626" w:rsidRDefault="00830DCA" w:rsidP="006C5776">
            <w:pPr>
              <w:tabs>
                <w:tab w:val="left" w:pos="540"/>
                <w:tab w:val="left" w:pos="900"/>
              </w:tabs>
              <w:spacing w:before="120"/>
              <w:rPr>
                <w:b/>
                <w:sz w:val="24"/>
                <w:szCs w:val="24"/>
              </w:rPr>
            </w:pPr>
            <w:r w:rsidRPr="00C42626">
              <w:rPr>
                <w:b/>
                <w:sz w:val="24"/>
                <w:szCs w:val="24"/>
              </w:rPr>
              <w:t>E-mailová adresa</w:t>
            </w:r>
          </w:p>
        </w:tc>
        <w:tc>
          <w:tcPr>
            <w:tcW w:w="1814" w:type="dxa"/>
          </w:tcPr>
          <w:p w14:paraId="6CADFB5A" w14:textId="77777777" w:rsidR="00830DCA" w:rsidRPr="00C42626" w:rsidRDefault="00830DCA" w:rsidP="006C5776">
            <w:pPr>
              <w:tabs>
                <w:tab w:val="left" w:pos="540"/>
                <w:tab w:val="left" w:pos="900"/>
              </w:tabs>
              <w:spacing w:before="120"/>
              <w:rPr>
                <w:b/>
                <w:sz w:val="24"/>
                <w:szCs w:val="24"/>
              </w:rPr>
            </w:pPr>
            <w:r w:rsidRPr="00C42626">
              <w:rPr>
                <w:b/>
                <w:sz w:val="24"/>
                <w:szCs w:val="24"/>
              </w:rPr>
              <w:t xml:space="preserve">Mobilní telefon </w:t>
            </w:r>
          </w:p>
        </w:tc>
        <w:tc>
          <w:tcPr>
            <w:tcW w:w="1871" w:type="dxa"/>
          </w:tcPr>
          <w:p w14:paraId="6990902C" w14:textId="77777777" w:rsidR="00830DCA" w:rsidRPr="00C42626" w:rsidRDefault="00830DCA" w:rsidP="006C5776">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30DCA" w:rsidRPr="00376900" w14:paraId="5B76F782" w14:textId="77777777" w:rsidTr="00830DCA">
        <w:tc>
          <w:tcPr>
            <w:tcW w:w="716" w:type="dxa"/>
          </w:tcPr>
          <w:p w14:paraId="642C26C8" w14:textId="77777777" w:rsidR="00830DCA" w:rsidRPr="00C42626" w:rsidRDefault="00830DCA" w:rsidP="006C5776">
            <w:pPr>
              <w:tabs>
                <w:tab w:val="left" w:pos="540"/>
                <w:tab w:val="left" w:pos="900"/>
              </w:tabs>
              <w:spacing w:before="120"/>
              <w:rPr>
                <w:sz w:val="24"/>
                <w:szCs w:val="24"/>
              </w:rPr>
            </w:pPr>
            <w:r w:rsidRPr="00C42626">
              <w:rPr>
                <w:sz w:val="24"/>
                <w:szCs w:val="24"/>
              </w:rPr>
              <w:t>1</w:t>
            </w:r>
          </w:p>
        </w:tc>
        <w:tc>
          <w:tcPr>
            <w:tcW w:w="844" w:type="dxa"/>
          </w:tcPr>
          <w:p w14:paraId="0CD8C5F6" w14:textId="38540A42" w:rsidR="00830DCA" w:rsidRPr="00C42626" w:rsidRDefault="00CC4ABC" w:rsidP="006C5776">
            <w:pPr>
              <w:tabs>
                <w:tab w:val="left" w:pos="540"/>
                <w:tab w:val="left" w:pos="900"/>
              </w:tabs>
              <w:spacing w:before="120"/>
              <w:rPr>
                <w:sz w:val="24"/>
                <w:szCs w:val="24"/>
              </w:rPr>
            </w:pPr>
            <w:r>
              <w:rPr>
                <w:sz w:val="24"/>
                <w:szCs w:val="24"/>
              </w:rPr>
              <w:t>xxx</w:t>
            </w:r>
          </w:p>
        </w:tc>
        <w:tc>
          <w:tcPr>
            <w:tcW w:w="1021" w:type="dxa"/>
          </w:tcPr>
          <w:p w14:paraId="732F3925" w14:textId="44FB306F" w:rsidR="00830DCA" w:rsidRPr="00C42626" w:rsidRDefault="00CC4ABC" w:rsidP="006C5776">
            <w:pPr>
              <w:tabs>
                <w:tab w:val="left" w:pos="540"/>
                <w:tab w:val="left" w:pos="900"/>
              </w:tabs>
              <w:spacing w:before="120"/>
              <w:rPr>
                <w:sz w:val="24"/>
                <w:szCs w:val="24"/>
              </w:rPr>
            </w:pPr>
            <w:r>
              <w:rPr>
                <w:sz w:val="24"/>
                <w:szCs w:val="24"/>
              </w:rPr>
              <w:t>xxx</w:t>
            </w:r>
          </w:p>
        </w:tc>
        <w:tc>
          <w:tcPr>
            <w:tcW w:w="1276" w:type="dxa"/>
          </w:tcPr>
          <w:p w14:paraId="75B024EB" w14:textId="64A8BD78" w:rsidR="00830DCA" w:rsidRPr="00C42626" w:rsidRDefault="00CC4ABC" w:rsidP="006C5776">
            <w:pPr>
              <w:tabs>
                <w:tab w:val="left" w:pos="540"/>
                <w:tab w:val="left" w:pos="900"/>
              </w:tabs>
              <w:spacing w:before="120"/>
              <w:rPr>
                <w:sz w:val="24"/>
                <w:szCs w:val="24"/>
              </w:rPr>
            </w:pPr>
            <w:r>
              <w:rPr>
                <w:sz w:val="24"/>
                <w:szCs w:val="24"/>
              </w:rPr>
              <w:t>xxx</w:t>
            </w:r>
          </w:p>
        </w:tc>
        <w:tc>
          <w:tcPr>
            <w:tcW w:w="2268" w:type="dxa"/>
          </w:tcPr>
          <w:p w14:paraId="01853B8B" w14:textId="28D70901" w:rsidR="00830DCA" w:rsidRPr="00C42626" w:rsidRDefault="00CC4ABC" w:rsidP="006C5776">
            <w:pPr>
              <w:tabs>
                <w:tab w:val="left" w:pos="540"/>
                <w:tab w:val="left" w:pos="900"/>
              </w:tabs>
              <w:spacing w:before="120"/>
              <w:rPr>
                <w:sz w:val="24"/>
                <w:szCs w:val="24"/>
              </w:rPr>
            </w:pPr>
            <w:hyperlink r:id="rId7" w:history="1">
              <w:r>
                <w:rPr>
                  <w:rStyle w:val="Hypertextovodkaz"/>
                  <w:sz w:val="24"/>
                  <w:szCs w:val="24"/>
                </w:rPr>
                <w:t>xxx</w:t>
              </w:r>
            </w:hyperlink>
            <w:r w:rsidR="00830DCA">
              <w:rPr>
                <w:sz w:val="24"/>
                <w:szCs w:val="24"/>
              </w:rPr>
              <w:t xml:space="preserve"> </w:t>
            </w:r>
          </w:p>
        </w:tc>
        <w:tc>
          <w:tcPr>
            <w:tcW w:w="1814" w:type="dxa"/>
          </w:tcPr>
          <w:p w14:paraId="6F49F3D3" w14:textId="0B826CB3" w:rsidR="00830DCA" w:rsidRPr="00C42626" w:rsidRDefault="00CC4ABC" w:rsidP="006C5776">
            <w:pPr>
              <w:tabs>
                <w:tab w:val="left" w:pos="540"/>
                <w:tab w:val="left" w:pos="900"/>
              </w:tabs>
              <w:spacing w:before="120"/>
              <w:rPr>
                <w:sz w:val="24"/>
                <w:szCs w:val="24"/>
              </w:rPr>
            </w:pPr>
            <w:r>
              <w:rPr>
                <w:sz w:val="24"/>
                <w:szCs w:val="24"/>
              </w:rPr>
              <w:t>xxx</w:t>
            </w:r>
          </w:p>
        </w:tc>
        <w:tc>
          <w:tcPr>
            <w:tcW w:w="1871" w:type="dxa"/>
          </w:tcPr>
          <w:p w14:paraId="031BC591" w14:textId="5C342E0E" w:rsidR="00830DCA" w:rsidRPr="00C42626" w:rsidRDefault="00CC4ABC" w:rsidP="006C5776">
            <w:pPr>
              <w:tabs>
                <w:tab w:val="left" w:pos="540"/>
                <w:tab w:val="left" w:pos="900"/>
              </w:tabs>
              <w:spacing w:before="120"/>
              <w:rPr>
                <w:sz w:val="24"/>
                <w:szCs w:val="24"/>
              </w:rPr>
            </w:pPr>
            <w:r>
              <w:rPr>
                <w:sz w:val="24"/>
                <w:szCs w:val="24"/>
              </w:rPr>
              <w:t>xxx</w:t>
            </w:r>
          </w:p>
        </w:tc>
      </w:tr>
    </w:tbl>
    <w:p w14:paraId="7E021A08" w14:textId="77777777" w:rsidR="00830DCA" w:rsidRPr="00D40569" w:rsidRDefault="00830DCA" w:rsidP="00830DCA">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13923E4C" w14:textId="4B197117" w:rsidR="0024270D" w:rsidRPr="00830DCA" w:rsidRDefault="00830DCA" w:rsidP="00830DCA">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942337A" w14:textId="22972276" w:rsidR="00F663E7" w:rsidRPr="00DB577C" w:rsidRDefault="00830DCA" w:rsidP="002A3176">
      <w:pPr>
        <w:pStyle w:val="Zkladntext"/>
        <w:tabs>
          <w:tab w:val="left" w:pos="426"/>
          <w:tab w:val="left" w:pos="900"/>
          <w:tab w:val="left" w:pos="1080"/>
        </w:tabs>
        <w:spacing w:before="480"/>
        <w:ind w:left="425" w:hanging="425"/>
        <w:rPr>
          <w:b/>
          <w:sz w:val="22"/>
          <w:szCs w:val="22"/>
          <w:highlight w:val="lightGray"/>
        </w:rPr>
      </w:pPr>
      <w:r>
        <w:rPr>
          <w:b/>
        </w:rPr>
        <w:t>1</w:t>
      </w:r>
      <w:r w:rsidR="001652BE">
        <w:rPr>
          <w:b/>
        </w:rPr>
        <w:t>1</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16530C87" w:rsidR="00922CA7" w:rsidRDefault="00830DCA" w:rsidP="002A3176">
      <w:pPr>
        <w:pStyle w:val="Zkladntext"/>
        <w:tabs>
          <w:tab w:val="left" w:pos="426"/>
          <w:tab w:val="left" w:pos="900"/>
          <w:tab w:val="left" w:pos="1080"/>
        </w:tabs>
        <w:spacing w:before="480"/>
        <w:ind w:left="425" w:hanging="425"/>
      </w:pPr>
      <w:r>
        <w:rPr>
          <w:b/>
        </w:rPr>
        <w:t>1</w:t>
      </w:r>
      <w:r w:rsidR="001652BE">
        <w:rPr>
          <w:b/>
        </w:rPr>
        <w:t>2</w:t>
      </w:r>
      <w:r w:rsidR="00922CA7">
        <w:rPr>
          <w:b/>
        </w:rPr>
        <w:t>.</w:t>
      </w:r>
      <w:r w:rsidR="00922CA7">
        <w:tab/>
        <w:t>Dodatek je vyhotoven ve dvou stejnopisech stejné právní síly, po jednom vyhotovení pro každou ze smluvních stran.</w:t>
      </w:r>
    </w:p>
    <w:p w14:paraId="71A77245" w14:textId="26433D7E" w:rsidR="00922CA7" w:rsidRDefault="002C03EC" w:rsidP="002A3176">
      <w:pPr>
        <w:pStyle w:val="Codstavec"/>
        <w:tabs>
          <w:tab w:val="left" w:pos="426"/>
        </w:tabs>
        <w:spacing w:before="480"/>
        <w:ind w:firstLine="0"/>
        <w:rPr>
          <w:rFonts w:ascii="Times New Roman" w:hAnsi="Times New Roman"/>
          <w:sz w:val="24"/>
        </w:rPr>
      </w:pPr>
      <w:r>
        <w:rPr>
          <w:rFonts w:ascii="Times New Roman" w:hAnsi="Times New Roman"/>
          <w:b/>
          <w:sz w:val="24"/>
        </w:rPr>
        <w:t>1</w:t>
      </w:r>
      <w:r w:rsidR="001652BE">
        <w:rPr>
          <w:rFonts w:ascii="Times New Roman" w:hAnsi="Times New Roman"/>
          <w:b/>
          <w:sz w:val="24"/>
        </w:rPr>
        <w:t>3</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02041D6F"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30DCA">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77C864E0"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30DCA">
        <w:rPr>
          <w:rFonts w:ascii="Times New Roman" w:hAnsi="Times New Roman"/>
          <w:snapToGrid w:val="0"/>
          <w:sz w:val="24"/>
        </w:rPr>
        <w:t>Radek Petržilka</w:t>
      </w:r>
    </w:p>
    <w:p w14:paraId="6A13D3EF" w14:textId="555773BD"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830DCA">
        <w:rPr>
          <w:rFonts w:ascii="Times New Roman" w:hAnsi="Times New Roman"/>
          <w:snapToGrid w:val="0"/>
          <w:sz w:val="24"/>
        </w:rPr>
        <w:tab/>
        <w:t>jednatel</w:t>
      </w:r>
    </w:p>
    <w:p w14:paraId="76D052F6" w14:textId="216562BE" w:rsidR="00EE53CD" w:rsidRPr="00E32DA4" w:rsidRDefault="001500DE" w:rsidP="00830DCA">
      <w:pPr>
        <w:pStyle w:val="Codstavec"/>
        <w:tabs>
          <w:tab w:val="left" w:pos="5387"/>
        </w:tabs>
        <w:ind w:firstLine="0"/>
        <w:rPr>
          <w:rFonts w:ascii="Times New Roman" w:hAnsi="Times New Roman"/>
          <w:sz w:val="24"/>
          <w:szCs w:val="24"/>
        </w:rPr>
      </w:pPr>
      <w:r w:rsidRPr="00C12603">
        <w:rPr>
          <w:rFonts w:ascii="Times New Roman" w:hAnsi="Times New Roman"/>
          <w:snapToGrid w:val="0"/>
          <w:sz w:val="24"/>
        </w:rPr>
        <w:t>zpracování centrálních úloh</w:t>
      </w:r>
    </w:p>
    <w:sectPr w:rsidR="00EE53CD" w:rsidRPr="00E32DA4" w:rsidSect="00DA1138">
      <w:headerReference w:type="even" r:id="rId8"/>
      <w:footerReference w:type="default" r:id="rId9"/>
      <w:headerReference w:type="first" r:id="rId10"/>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21A2" w14:textId="77777777" w:rsidR="00460AD1" w:rsidRDefault="00460AD1">
      <w:r>
        <w:separator/>
      </w:r>
    </w:p>
  </w:endnote>
  <w:endnote w:type="continuationSeparator" w:id="0">
    <w:p w14:paraId="25CE13F9" w14:textId="77777777" w:rsidR="00460AD1" w:rsidRDefault="004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3ACB" w14:textId="78E517D9"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7949AB">
      <w:rPr>
        <w:sz w:val="16"/>
      </w:rPr>
      <w:t>4</w:t>
    </w:r>
    <w:r w:rsidR="002F71B9">
      <w:rPr>
        <w:sz w:val="16"/>
      </w:rPr>
      <w:t xml:space="preserve"> – </w:t>
    </w:r>
    <w:r w:rsidR="007949AB">
      <w:rPr>
        <w:sz w:val="16"/>
      </w:rPr>
      <w:t>40</w:t>
    </w:r>
    <w:r w:rsidR="008F536D">
      <w:rPr>
        <w:sz w:val="16"/>
      </w:rPr>
      <w:t>/20</w:t>
    </w:r>
    <w:r w:rsidR="007949AB">
      <w:rPr>
        <w:sz w:val="16"/>
      </w:rPr>
      <w:t>21</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74C1F8E8" w:rsidR="00B32AF1" w:rsidRPr="00A9686E" w:rsidRDefault="008F536D">
    <w:pPr>
      <w:pStyle w:val="Zpat"/>
      <w:rPr>
        <w:sz w:val="16"/>
      </w:rPr>
    </w:pPr>
    <w:r>
      <w:rPr>
        <w:sz w:val="16"/>
      </w:rPr>
      <w:t xml:space="preserve">Dodatek č. </w:t>
    </w:r>
    <w:r w:rsidR="007949AB">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8E18" w14:textId="77777777" w:rsidR="00460AD1" w:rsidRDefault="00460AD1">
      <w:r>
        <w:separator/>
      </w:r>
    </w:p>
  </w:footnote>
  <w:footnote w:type="continuationSeparator" w:id="0">
    <w:p w14:paraId="5D1E258D" w14:textId="77777777" w:rsidR="00460AD1" w:rsidRDefault="0046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701E1D"/>
    <w:multiLevelType w:val="multilevel"/>
    <w:tmpl w:val="EEDCF0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8"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446E25"/>
    <w:multiLevelType w:val="hybridMultilevel"/>
    <w:tmpl w:val="01C2C0AA"/>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pStyle w:val="P-NORM-BULL-I"/>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20"/>
  </w:num>
  <w:num w:numId="2" w16cid:durableId="150876066">
    <w:abstractNumId w:val="7"/>
  </w:num>
  <w:num w:numId="3" w16cid:durableId="1065226211">
    <w:abstractNumId w:val="17"/>
  </w:num>
  <w:num w:numId="4" w16cid:durableId="1583030764">
    <w:abstractNumId w:val="0"/>
  </w:num>
  <w:num w:numId="5" w16cid:durableId="1193419554">
    <w:abstractNumId w:val="5"/>
  </w:num>
  <w:num w:numId="6" w16cid:durableId="1883321356">
    <w:abstractNumId w:val="19"/>
  </w:num>
  <w:num w:numId="7" w16cid:durableId="1979846379">
    <w:abstractNumId w:val="4"/>
  </w:num>
  <w:num w:numId="8" w16cid:durableId="1366060782">
    <w:abstractNumId w:val="11"/>
  </w:num>
  <w:num w:numId="9" w16cid:durableId="510336681">
    <w:abstractNumId w:val="1"/>
  </w:num>
  <w:num w:numId="10" w16cid:durableId="356202894">
    <w:abstractNumId w:val="18"/>
  </w:num>
  <w:num w:numId="11" w16cid:durableId="907611449">
    <w:abstractNumId w:val="15"/>
  </w:num>
  <w:num w:numId="12" w16cid:durableId="339815524">
    <w:abstractNumId w:val="25"/>
  </w:num>
  <w:num w:numId="13" w16cid:durableId="1321815487">
    <w:abstractNumId w:val="6"/>
  </w:num>
  <w:num w:numId="14" w16cid:durableId="1703700072">
    <w:abstractNumId w:val="21"/>
  </w:num>
  <w:num w:numId="15" w16cid:durableId="258561686">
    <w:abstractNumId w:val="13"/>
  </w:num>
  <w:num w:numId="16" w16cid:durableId="1604995899">
    <w:abstractNumId w:val="10"/>
  </w:num>
  <w:num w:numId="17" w16cid:durableId="290937958">
    <w:abstractNumId w:val="2"/>
  </w:num>
  <w:num w:numId="18" w16cid:durableId="590241847">
    <w:abstractNumId w:val="24"/>
  </w:num>
  <w:num w:numId="19" w16cid:durableId="930429180">
    <w:abstractNumId w:val="3"/>
  </w:num>
  <w:num w:numId="20" w16cid:durableId="681277120">
    <w:abstractNumId w:val="12"/>
  </w:num>
  <w:num w:numId="21" w16cid:durableId="471946872">
    <w:abstractNumId w:val="23"/>
  </w:num>
  <w:num w:numId="22" w16cid:durableId="1666859407">
    <w:abstractNumId w:val="8"/>
  </w:num>
  <w:num w:numId="23" w16cid:durableId="1928224542">
    <w:abstractNumId w:val="9"/>
  </w:num>
  <w:num w:numId="24" w16cid:durableId="870806904">
    <w:abstractNumId w:val="16"/>
  </w:num>
  <w:num w:numId="25" w16cid:durableId="1410154466">
    <w:abstractNumId w:val="14"/>
  </w:num>
  <w:num w:numId="26" w16cid:durableId="8599778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C24"/>
    <w:rsid w:val="001112AC"/>
    <w:rsid w:val="001275F9"/>
    <w:rsid w:val="00134823"/>
    <w:rsid w:val="00135BA1"/>
    <w:rsid w:val="00142245"/>
    <w:rsid w:val="001500DE"/>
    <w:rsid w:val="001579B7"/>
    <w:rsid w:val="00162F81"/>
    <w:rsid w:val="00164D1A"/>
    <w:rsid w:val="001652BE"/>
    <w:rsid w:val="0017193C"/>
    <w:rsid w:val="0019355D"/>
    <w:rsid w:val="001A56B1"/>
    <w:rsid w:val="001A6699"/>
    <w:rsid w:val="001B050C"/>
    <w:rsid w:val="001B074C"/>
    <w:rsid w:val="001C0285"/>
    <w:rsid w:val="001D33D3"/>
    <w:rsid w:val="001E5071"/>
    <w:rsid w:val="001E5F23"/>
    <w:rsid w:val="002060FD"/>
    <w:rsid w:val="002130F3"/>
    <w:rsid w:val="00215B7A"/>
    <w:rsid w:val="00233A81"/>
    <w:rsid w:val="0024127A"/>
    <w:rsid w:val="0024270D"/>
    <w:rsid w:val="0027188F"/>
    <w:rsid w:val="0028572C"/>
    <w:rsid w:val="00293F9C"/>
    <w:rsid w:val="00295773"/>
    <w:rsid w:val="0029779E"/>
    <w:rsid w:val="002A3176"/>
    <w:rsid w:val="002A5B84"/>
    <w:rsid w:val="002B1BD4"/>
    <w:rsid w:val="002C03EC"/>
    <w:rsid w:val="002C0A95"/>
    <w:rsid w:val="002D2FBF"/>
    <w:rsid w:val="002F71B9"/>
    <w:rsid w:val="00311CCA"/>
    <w:rsid w:val="00311D2C"/>
    <w:rsid w:val="003124F2"/>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F37F2"/>
    <w:rsid w:val="003F4819"/>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E0401"/>
    <w:rsid w:val="004E34F3"/>
    <w:rsid w:val="004F426B"/>
    <w:rsid w:val="004F70AE"/>
    <w:rsid w:val="005009FF"/>
    <w:rsid w:val="00501217"/>
    <w:rsid w:val="005029E8"/>
    <w:rsid w:val="00503593"/>
    <w:rsid w:val="00503FA1"/>
    <w:rsid w:val="00513DB2"/>
    <w:rsid w:val="00517118"/>
    <w:rsid w:val="00531BAA"/>
    <w:rsid w:val="00534743"/>
    <w:rsid w:val="00541C1C"/>
    <w:rsid w:val="00550F38"/>
    <w:rsid w:val="00553E02"/>
    <w:rsid w:val="00554D6B"/>
    <w:rsid w:val="00584719"/>
    <w:rsid w:val="0058625E"/>
    <w:rsid w:val="00595375"/>
    <w:rsid w:val="005A20FF"/>
    <w:rsid w:val="005A4015"/>
    <w:rsid w:val="005B1E6D"/>
    <w:rsid w:val="005B21F3"/>
    <w:rsid w:val="005B2ECF"/>
    <w:rsid w:val="005B2F34"/>
    <w:rsid w:val="005B3D95"/>
    <w:rsid w:val="005B4D71"/>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640DA"/>
    <w:rsid w:val="007737FB"/>
    <w:rsid w:val="00781E97"/>
    <w:rsid w:val="007935FB"/>
    <w:rsid w:val="007949AB"/>
    <w:rsid w:val="007979FB"/>
    <w:rsid w:val="007B3416"/>
    <w:rsid w:val="007B6DF1"/>
    <w:rsid w:val="007C328F"/>
    <w:rsid w:val="007D2664"/>
    <w:rsid w:val="007D3E25"/>
    <w:rsid w:val="007D4C5D"/>
    <w:rsid w:val="007E2DDA"/>
    <w:rsid w:val="007E3CBF"/>
    <w:rsid w:val="00805292"/>
    <w:rsid w:val="008146A9"/>
    <w:rsid w:val="00816DB2"/>
    <w:rsid w:val="00825DB0"/>
    <w:rsid w:val="00830DCA"/>
    <w:rsid w:val="00832614"/>
    <w:rsid w:val="00832D41"/>
    <w:rsid w:val="0083346A"/>
    <w:rsid w:val="00842754"/>
    <w:rsid w:val="00850233"/>
    <w:rsid w:val="008548AF"/>
    <w:rsid w:val="00854CD8"/>
    <w:rsid w:val="00854D5C"/>
    <w:rsid w:val="0086298A"/>
    <w:rsid w:val="00866289"/>
    <w:rsid w:val="0087184F"/>
    <w:rsid w:val="00884C02"/>
    <w:rsid w:val="00886A50"/>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17E4B"/>
    <w:rsid w:val="00920D94"/>
    <w:rsid w:val="00922CA7"/>
    <w:rsid w:val="009276F0"/>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49A3"/>
    <w:rsid w:val="00B568D0"/>
    <w:rsid w:val="00B67122"/>
    <w:rsid w:val="00B677CC"/>
    <w:rsid w:val="00B72B37"/>
    <w:rsid w:val="00B8491B"/>
    <w:rsid w:val="00B95005"/>
    <w:rsid w:val="00BA07B0"/>
    <w:rsid w:val="00BA30DE"/>
    <w:rsid w:val="00BA53A8"/>
    <w:rsid w:val="00BD1A72"/>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47A8"/>
    <w:rsid w:val="00C57379"/>
    <w:rsid w:val="00C6166D"/>
    <w:rsid w:val="00C62DF7"/>
    <w:rsid w:val="00C63896"/>
    <w:rsid w:val="00C7022A"/>
    <w:rsid w:val="00C71C9D"/>
    <w:rsid w:val="00C83A35"/>
    <w:rsid w:val="00CA59B0"/>
    <w:rsid w:val="00CA6402"/>
    <w:rsid w:val="00CA7AF8"/>
    <w:rsid w:val="00CA7DC4"/>
    <w:rsid w:val="00CB1D09"/>
    <w:rsid w:val="00CB28DB"/>
    <w:rsid w:val="00CB4F84"/>
    <w:rsid w:val="00CC2368"/>
    <w:rsid w:val="00CC4A18"/>
    <w:rsid w:val="00CC4ABC"/>
    <w:rsid w:val="00CE2F56"/>
    <w:rsid w:val="00CE5A1D"/>
    <w:rsid w:val="00CF1E85"/>
    <w:rsid w:val="00CF1F82"/>
    <w:rsid w:val="00CF7229"/>
    <w:rsid w:val="00D139FD"/>
    <w:rsid w:val="00D267F5"/>
    <w:rsid w:val="00D31870"/>
    <w:rsid w:val="00D478B8"/>
    <w:rsid w:val="00D54E28"/>
    <w:rsid w:val="00D73440"/>
    <w:rsid w:val="00D8282C"/>
    <w:rsid w:val="00D85CD0"/>
    <w:rsid w:val="00DA0C64"/>
    <w:rsid w:val="00DA1138"/>
    <w:rsid w:val="00DA136A"/>
    <w:rsid w:val="00DA5C4B"/>
    <w:rsid w:val="00DB1B3F"/>
    <w:rsid w:val="00DB2E0E"/>
    <w:rsid w:val="00DB577C"/>
    <w:rsid w:val="00DB6515"/>
    <w:rsid w:val="00DE5FA7"/>
    <w:rsid w:val="00DF0C74"/>
    <w:rsid w:val="00E01552"/>
    <w:rsid w:val="00E0503C"/>
    <w:rsid w:val="00E14F21"/>
    <w:rsid w:val="00E1553D"/>
    <w:rsid w:val="00E31902"/>
    <w:rsid w:val="00E32DA4"/>
    <w:rsid w:val="00E3776D"/>
    <w:rsid w:val="00E409E8"/>
    <w:rsid w:val="00E56B50"/>
    <w:rsid w:val="00E57E38"/>
    <w:rsid w:val="00E64661"/>
    <w:rsid w:val="00E660C2"/>
    <w:rsid w:val="00E774DD"/>
    <w:rsid w:val="00E90F75"/>
    <w:rsid w:val="00E9234B"/>
    <w:rsid w:val="00E92E31"/>
    <w:rsid w:val="00E96C63"/>
    <w:rsid w:val="00EA121A"/>
    <w:rsid w:val="00EA76C9"/>
    <w:rsid w:val="00EB1B1A"/>
    <w:rsid w:val="00ED7925"/>
    <w:rsid w:val="00EE53CD"/>
    <w:rsid w:val="00EF0FD7"/>
    <w:rsid w:val="00F0361B"/>
    <w:rsid w:val="00F05BDB"/>
    <w:rsid w:val="00F10913"/>
    <w:rsid w:val="00F1114F"/>
    <w:rsid w:val="00F17504"/>
    <w:rsid w:val="00F20135"/>
    <w:rsid w:val="00F23994"/>
    <w:rsid w:val="00F25E48"/>
    <w:rsid w:val="00F2758B"/>
    <w:rsid w:val="00F319CF"/>
    <w:rsid w:val="00F33F05"/>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rsid w:val="000C7213"/>
    <w:pPr>
      <w:numPr>
        <w:ilvl w:val="1"/>
        <w:numId w:val="18"/>
      </w:numPr>
      <w:tabs>
        <w:tab w:val="clear" w:pos="360"/>
        <w:tab w:val="num" w:pos="567"/>
      </w:tabs>
      <w:spacing w:before="120"/>
      <w:ind w:left="567" w:right="244" w:hanging="567"/>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styleId="Nevyeenzmnka">
    <w:name w:val="Unresolved Mention"/>
    <w:basedOn w:val="Standardnpsmoodstavce"/>
    <w:uiPriority w:val="99"/>
    <w:semiHidden/>
    <w:unhideWhenUsed/>
    <w:rsid w:val="0083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sela@severplu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1116</Words>
  <Characters>6527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Dubová Lucie</cp:lastModifiedBy>
  <cp:revision>6</cp:revision>
  <cp:lastPrinted>2018-01-18T09:04:00Z</cp:lastPrinted>
  <dcterms:created xsi:type="dcterms:W3CDTF">2025-02-05T11:03:00Z</dcterms:created>
  <dcterms:modified xsi:type="dcterms:W3CDTF">2025-02-24T13:28:00Z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