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396" w:rsidRDefault="00444396" w:rsidP="00444396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24, 2025 4:29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- Obnova regulačního systému VHI- obnovující oprava - povrchy - MMJ PFO regulace 2024</w:t>
      </w:r>
    </w:p>
    <w:p w:rsidR="00BF27A1" w:rsidRDefault="00BF27A1" w:rsidP="00BF27A1">
      <w:pPr>
        <w:rPr>
          <w:rFonts w:eastAsia="Times New Roman"/>
          <w:lang w:eastAsia="cs-CZ"/>
        </w:rPr>
      </w:pPr>
    </w:p>
    <w:p w:rsidR="00BA489A" w:rsidRDefault="00BA489A" w:rsidP="00BA489A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444396" w:rsidRDefault="00444396" w:rsidP="00444396">
      <w:r>
        <w:t xml:space="preserve">Dobrý den, </w:t>
      </w:r>
    </w:p>
    <w:p w:rsidR="00444396" w:rsidRDefault="00444396" w:rsidP="00444396">
      <w:r>
        <w:t xml:space="preserve">V příloze vám posílám objednávku </w:t>
      </w:r>
      <w:proofErr w:type="gramStart"/>
      <w:r>
        <w:t>č.43</w:t>
      </w:r>
      <w:proofErr w:type="gramEnd"/>
      <w:r>
        <w:t xml:space="preserve"> - Obnova regulačního systému VHI- obnovující oprava - povrchy - MMJ PFO regulace 2024</w:t>
      </w:r>
      <w:r>
        <w:rPr>
          <w:sz w:val="20"/>
          <w:szCs w:val="20"/>
        </w:rPr>
        <w:t xml:space="preserve"> </w:t>
      </w:r>
      <w:r>
        <w:t>v celkové částce 82 453,60 Kč, přenesená daňová povinnost.</w:t>
      </w:r>
    </w:p>
    <w:p w:rsidR="00444396" w:rsidRDefault="00444396" w:rsidP="00444396">
      <w:r>
        <w:t>Prosím o její akceptaci. Děkuji</w:t>
      </w:r>
    </w:p>
    <w:p w:rsidR="00444396" w:rsidRDefault="00444396" w:rsidP="00444396"/>
    <w:p w:rsidR="00BF27A1" w:rsidRDefault="00444396" w:rsidP="00444396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</w:t>
      </w:r>
      <w:r>
        <w:rPr>
          <w:b/>
          <w:bCs/>
        </w:rPr>
        <w:t>.</w:t>
      </w:r>
    </w:p>
    <w:p w:rsidR="00A80F56" w:rsidRDefault="00A80F56" w:rsidP="00444396">
      <w:pPr>
        <w:rPr>
          <w:b/>
          <w:bCs/>
        </w:rPr>
      </w:pPr>
      <w:bookmarkStart w:id="1" w:name="_GoBack"/>
      <w:bookmarkEnd w:id="1"/>
    </w:p>
    <w:p w:rsidR="00A80F56" w:rsidRDefault="00A80F56" w:rsidP="00444396">
      <w:pPr>
        <w:rPr>
          <w:b/>
          <w:bCs/>
        </w:rPr>
      </w:pPr>
      <w:r>
        <w:rPr>
          <w:b/>
          <w:bCs/>
        </w:rPr>
        <w:t>Přeji hezký den</w:t>
      </w:r>
    </w:p>
    <w:p w:rsidR="00444396" w:rsidRDefault="00444396" w:rsidP="00444396">
      <w:pPr>
        <w:rPr>
          <w:b/>
          <w:bCs/>
        </w:rPr>
      </w:pPr>
    </w:p>
    <w:p w:rsidR="00444396" w:rsidRDefault="00444396" w:rsidP="00444396"/>
    <w:p w:rsidR="00BF27A1" w:rsidRDefault="00BF27A1" w:rsidP="00BF27A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BF27A1" w:rsidRDefault="00BF27A1" w:rsidP="00BF27A1">
      <w:pPr>
        <w:rPr>
          <w:rFonts w:ascii="Verdana" w:hAnsi="Verdana"/>
          <w:sz w:val="16"/>
          <w:szCs w:val="16"/>
          <w:lang w:eastAsia="cs-CZ"/>
        </w:rPr>
      </w:pPr>
    </w:p>
    <w:p w:rsidR="00BF27A1" w:rsidRDefault="00BF27A1" w:rsidP="00BF27A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BF27A1" w:rsidRDefault="00BF27A1" w:rsidP="00BF27A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BF27A1" w:rsidRDefault="00BF27A1" w:rsidP="00BF27A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BF27A1" w:rsidRDefault="00BF27A1" w:rsidP="00BF27A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BF27A1" w:rsidRDefault="00BF27A1" w:rsidP="00BF27A1">
      <w:pPr>
        <w:rPr>
          <w:lang w:eastAsia="cs-CZ"/>
        </w:rPr>
      </w:pPr>
      <w:r>
        <w:rPr>
          <w:lang w:eastAsia="cs-CZ"/>
        </w:rPr>
        <w:t> </w:t>
      </w:r>
    </w:p>
    <w:p w:rsidR="00BF27A1" w:rsidRDefault="00BF27A1" w:rsidP="00BF27A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BF27A1" w:rsidRDefault="00BF27A1" w:rsidP="00BF27A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BF27A1" w:rsidRDefault="00BF27A1" w:rsidP="00BF27A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BF27A1" w:rsidRDefault="00BF27A1" w:rsidP="00BF27A1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270CD8"/>
    <w:rsid w:val="003038AA"/>
    <w:rsid w:val="00323896"/>
    <w:rsid w:val="003A3646"/>
    <w:rsid w:val="003E065E"/>
    <w:rsid w:val="00400AD2"/>
    <w:rsid w:val="00424F9D"/>
    <w:rsid w:val="00431122"/>
    <w:rsid w:val="00436CBB"/>
    <w:rsid w:val="00444396"/>
    <w:rsid w:val="00476C0D"/>
    <w:rsid w:val="004F20EF"/>
    <w:rsid w:val="00504235"/>
    <w:rsid w:val="00523596"/>
    <w:rsid w:val="00565881"/>
    <w:rsid w:val="00570CA0"/>
    <w:rsid w:val="00594399"/>
    <w:rsid w:val="00627D34"/>
    <w:rsid w:val="00666087"/>
    <w:rsid w:val="00675499"/>
    <w:rsid w:val="00705103"/>
    <w:rsid w:val="007236DB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A02DB"/>
    <w:rsid w:val="009B353D"/>
    <w:rsid w:val="009E50DE"/>
    <w:rsid w:val="00A17E99"/>
    <w:rsid w:val="00A22D6F"/>
    <w:rsid w:val="00A40D0F"/>
    <w:rsid w:val="00A623E1"/>
    <w:rsid w:val="00A80F56"/>
    <w:rsid w:val="00AA14EE"/>
    <w:rsid w:val="00AD509F"/>
    <w:rsid w:val="00B2758B"/>
    <w:rsid w:val="00B50748"/>
    <w:rsid w:val="00B60385"/>
    <w:rsid w:val="00B71D29"/>
    <w:rsid w:val="00BA489A"/>
    <w:rsid w:val="00BB5339"/>
    <w:rsid w:val="00BC6F2F"/>
    <w:rsid w:val="00BE52C8"/>
    <w:rsid w:val="00BF16F8"/>
    <w:rsid w:val="00BF27A1"/>
    <w:rsid w:val="00C40C08"/>
    <w:rsid w:val="00C630B4"/>
    <w:rsid w:val="00C95273"/>
    <w:rsid w:val="00CA2F50"/>
    <w:rsid w:val="00CB1DED"/>
    <w:rsid w:val="00CD00EE"/>
    <w:rsid w:val="00CD1A10"/>
    <w:rsid w:val="00CE4E45"/>
    <w:rsid w:val="00D02703"/>
    <w:rsid w:val="00D32AB6"/>
    <w:rsid w:val="00D4650C"/>
    <w:rsid w:val="00D83C6B"/>
    <w:rsid w:val="00E46CB2"/>
    <w:rsid w:val="00E54F8E"/>
    <w:rsid w:val="00E83CF7"/>
    <w:rsid w:val="00EA4777"/>
    <w:rsid w:val="00F02656"/>
    <w:rsid w:val="00F33118"/>
    <w:rsid w:val="00F66990"/>
    <w:rsid w:val="00F7567B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B474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2025-02-24T15:33:00Z</dcterms:created>
  <dcterms:modified xsi:type="dcterms:W3CDTF">2025-02-24T15:35:00Z</dcterms:modified>
</cp:coreProperties>
</file>