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5" w:rsidRDefault="008A4B85" w:rsidP="008A4B85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ASCO-MED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mailto:asco@ascomed.cz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Monday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September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12, 2016 10:08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Pařízková Alena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VObj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100 160810 / 00909999</w:t>
      </w:r>
    </w:p>
    <w:p w:rsidR="008A4B85" w:rsidRDefault="008A4B85" w:rsidP="008A4B85"/>
    <w:p w:rsidR="008A4B85" w:rsidRDefault="008A4B85" w:rsidP="008A4B85">
      <w:pPr>
        <w:pStyle w:val="Normlnweb"/>
      </w:pPr>
      <w:r w:rsidRPr="008A4B85">
        <w:rPr>
          <w:rStyle w:val="PsacstrojHTML"/>
          <w:sz w:val="27"/>
          <w:szCs w:val="27"/>
          <w:shd w:val="clear" w:color="auto" w:fill="FFFF00"/>
        </w:rPr>
        <w:t>potvrzujeme objednávku</w:t>
      </w:r>
    </w:p>
    <w:p w:rsidR="008A4B85" w:rsidRDefault="008A4B85" w:rsidP="008A4B85">
      <w:pPr>
        <w:pStyle w:val="Normlnweb"/>
      </w:pPr>
      <w:r>
        <w:rPr>
          <w:rStyle w:val="PsacstrojHTML"/>
          <w:sz w:val="27"/>
          <w:szCs w:val="27"/>
        </w:rPr>
        <w:t xml:space="preserve">v celkové ceně </w:t>
      </w:r>
    </w:p>
    <w:p w:rsidR="008A4B85" w:rsidRDefault="008A4B85" w:rsidP="008A4B85">
      <w:pPr>
        <w:pStyle w:val="Normlnweb"/>
      </w:pPr>
      <w:r>
        <w:rPr>
          <w:rStyle w:val="PsacstrojHTML"/>
          <w:sz w:val="27"/>
          <w:szCs w:val="27"/>
        </w:rPr>
        <w:t>79 616,00 Kč bez DPH</w:t>
      </w:r>
    </w:p>
    <w:p w:rsidR="008A4B85" w:rsidRDefault="008A4B85" w:rsidP="008A4B85">
      <w:pPr>
        <w:pStyle w:val="Normlnweb"/>
      </w:pPr>
      <w:bookmarkStart w:id="0" w:name="_GoBack"/>
      <w:bookmarkEnd w:id="0"/>
    </w:p>
    <w:p w:rsidR="008A4B85" w:rsidRDefault="008A4B85" w:rsidP="008A4B85">
      <w:pPr>
        <w:pStyle w:val="Normlnweb"/>
      </w:pPr>
      <w:r>
        <w:rPr>
          <w:rStyle w:val="PsacstrojHTML"/>
          <w:sz w:val="27"/>
          <w:szCs w:val="27"/>
        </w:rPr>
        <w:t>valach</w:t>
      </w:r>
    </w:p>
    <w:p w:rsidR="008A4B85" w:rsidRDefault="008A4B85" w:rsidP="008A4B85">
      <w:pPr>
        <w:pStyle w:val="FormtovanvHTML"/>
      </w:pPr>
      <w:r>
        <w:t>-----------------------</w:t>
      </w:r>
    </w:p>
    <w:p w:rsidR="008A4B85" w:rsidRDefault="008A4B85" w:rsidP="008A4B85">
      <w:pPr>
        <w:pStyle w:val="FormtovanvHTML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8A4B85" w:rsidRDefault="008A4B85" w:rsidP="008A4B85">
      <w:pPr>
        <w:pStyle w:val="FormtovanvHTML"/>
      </w:pPr>
      <w:r>
        <w:t>Pod Cihelnou 6/664</w:t>
      </w:r>
    </w:p>
    <w:p w:rsidR="008A4B85" w:rsidRDefault="008A4B85" w:rsidP="008A4B85">
      <w:pPr>
        <w:pStyle w:val="FormtovanvHTML"/>
      </w:pPr>
      <w:r>
        <w:t>161 00 Praha 6</w:t>
      </w:r>
    </w:p>
    <w:p w:rsidR="008A4B85" w:rsidRDefault="008A4B85" w:rsidP="008A4B85">
      <w:pPr>
        <w:pStyle w:val="FormtovanvHTML"/>
      </w:pPr>
      <w:r>
        <w:t xml:space="preserve">tel: </w:t>
      </w:r>
      <w:r w:rsidRPr="0066463F">
        <w:rPr>
          <w:rFonts w:ascii="Arial" w:hAnsi="Arial" w:cs="Arial"/>
        </w:rPr>
        <w:t>▒▒▒▒▒▒▒▒▒▒▒▒▒</w:t>
      </w:r>
    </w:p>
    <w:p w:rsidR="008A4B85" w:rsidRDefault="008A4B85" w:rsidP="008A4B85">
      <w:pPr>
        <w:pStyle w:val="FormtovanvHTML"/>
      </w:pPr>
      <w:r>
        <w:t xml:space="preserve">fax: </w:t>
      </w:r>
      <w:r w:rsidRPr="0066463F">
        <w:rPr>
          <w:rFonts w:ascii="Arial" w:hAnsi="Arial" w:cs="Arial"/>
        </w:rPr>
        <w:t>▒▒▒▒▒▒▒▒▒▒▒▒▒</w:t>
      </w:r>
    </w:p>
    <w:p w:rsidR="008A4B85" w:rsidRDefault="008A4B85" w:rsidP="008A4B85">
      <w:pPr>
        <w:pStyle w:val="FormtovanvHTML"/>
      </w:pPr>
      <w:hyperlink r:id="rId6" w:history="1">
        <w:r>
          <w:rPr>
            <w:rStyle w:val="Hypertextovodkaz"/>
          </w:rPr>
          <w:t>www.ascomed.cz</w:t>
        </w:r>
      </w:hyperlink>
    </w:p>
    <w:p w:rsidR="008A4B85" w:rsidRDefault="008A4B85" w:rsidP="008A4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</w:t>
      </w:r>
      <w:proofErr w:type="gramStart"/>
      <w:r>
        <w:t>12.9.2016</w:t>
      </w:r>
      <w:proofErr w:type="gramEnd"/>
      <w:r>
        <w:t xml:space="preserve"> v 9:29 Pařízková Alena napsal(a):</w:t>
      </w:r>
    </w:p>
    <w:p w:rsidR="008A4B85" w:rsidRDefault="008A4B85" w:rsidP="008A4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E3D9F" w:rsidRDefault="008A4B85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EF"/>
    <w:rsid w:val="0057639F"/>
    <w:rsid w:val="008A4B85"/>
    <w:rsid w:val="009227EF"/>
    <w:rsid w:val="00B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B8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4B85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A4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A4B8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8A4B85"/>
    <w:rPr>
      <w:rFonts w:ascii="Courier New" w:eastAsiaTheme="minorHAnsi" w:hAnsi="Courier New" w:cs="Courier New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A4B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B8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4B85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A4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A4B8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8A4B85"/>
    <w:rPr>
      <w:rFonts w:ascii="Courier New" w:eastAsiaTheme="minorHAnsi" w:hAnsi="Courier New" w:cs="Courier New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A4B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432</Characters>
  <Application>Microsoft Office Word</Application>
  <DocSecurity>0</DocSecurity>
  <Lines>3</Lines>
  <Paragraphs>1</Paragraphs>
  <ScaleCrop>false</ScaleCrop>
  <Company>Revmatologický ústav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</cp:revision>
  <dcterms:created xsi:type="dcterms:W3CDTF">2016-09-23T09:05:00Z</dcterms:created>
  <dcterms:modified xsi:type="dcterms:W3CDTF">2016-09-23T09:08:00Z</dcterms:modified>
</cp:coreProperties>
</file>