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7C1A2" w14:textId="77777777" w:rsidR="005F2534" w:rsidRDefault="001654BA">
      <w:pPr>
        <w:spacing w:line="1" w:lineRule="exact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48DCFB6A" wp14:editId="7FBB378D">
            <wp:simplePos x="0" y="0"/>
            <wp:positionH relativeFrom="page">
              <wp:posOffset>3088166</wp:posOffset>
            </wp:positionH>
            <wp:positionV relativeFrom="page">
              <wp:posOffset>717522</wp:posOffset>
            </wp:positionV>
            <wp:extent cx="1304290" cy="719455"/>
            <wp:effectExtent l="0" t="0" r="0" b="4445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0429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BC4F4C" w14:textId="7E1416FC" w:rsidR="005F2534" w:rsidRDefault="001654BA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Krajská správa</w:t>
      </w:r>
      <w:r>
        <w:br/>
        <w:t>a údržba sil</w:t>
      </w:r>
      <w:bookmarkEnd w:id="0"/>
      <w:bookmarkEnd w:id="1"/>
      <w:r>
        <w:t>nic</w:t>
      </w:r>
    </w:p>
    <w:p w14:paraId="113B02BC" w14:textId="77777777" w:rsidR="005F2534" w:rsidRDefault="001654BA">
      <w:pPr>
        <w:pStyle w:val="Zkladntext20"/>
        <w:shd w:val="clear" w:color="auto" w:fill="auto"/>
        <w:spacing w:after="0"/>
      </w:pPr>
      <w:r>
        <w:t xml:space="preserve">KRAJSKÁ SPRÁVA A ÚDRŽBA SILNIC VYSOČINY </w:t>
      </w:r>
      <w:r>
        <w:t>příspěvková organizace</w:t>
      </w:r>
    </w:p>
    <w:p w14:paraId="1FE49DE5" w14:textId="77777777" w:rsidR="005F2534" w:rsidRDefault="001654BA">
      <w:pPr>
        <w:pStyle w:val="Zkladntext20"/>
        <w:shd w:val="clear" w:color="auto" w:fill="auto"/>
        <w:spacing w:after="40"/>
      </w:pPr>
      <w:r>
        <w:t>SMLOUVA REGISTROVÁNA</w:t>
      </w:r>
    </w:p>
    <w:p w14:paraId="208A2B7E" w14:textId="4335FF32" w:rsidR="005F2534" w:rsidRDefault="001654BA">
      <w:pPr>
        <w:pStyle w:val="Zkladntext20"/>
        <w:shd w:val="clear" w:color="auto" w:fill="auto"/>
        <w:spacing w:after="0"/>
        <w:sectPr w:rsidR="005F2534">
          <w:pgSz w:w="11900" w:h="16840"/>
          <w:pgMar w:top="1311" w:right="1361" w:bottom="1841" w:left="1606" w:header="883" w:footer="1413" w:gutter="0"/>
          <w:pgNumType w:start="1"/>
          <w:cols w:num="2" w:space="2410"/>
          <w:noEndnote/>
          <w:docGrid w:linePitch="360"/>
        </w:sectPr>
      </w:pPr>
      <w:r>
        <w:t>P</w:t>
      </w:r>
      <w:r>
        <w:t xml:space="preserve">od </w:t>
      </w:r>
      <w:proofErr w:type="spellStart"/>
      <w:r>
        <w:t>číslenr</w:t>
      </w:r>
      <w:proofErr w:type="spellEnd"/>
      <w:r>
        <w:t xml:space="preserve"> </w:t>
      </w:r>
    </w:p>
    <w:p w14:paraId="6FB33752" w14:textId="77777777" w:rsidR="005F2534" w:rsidRDefault="005F2534">
      <w:pPr>
        <w:spacing w:before="68" w:after="68" w:line="240" w:lineRule="exact"/>
        <w:rPr>
          <w:sz w:val="19"/>
          <w:szCs w:val="19"/>
        </w:rPr>
      </w:pPr>
    </w:p>
    <w:p w14:paraId="495E279F" w14:textId="77777777" w:rsidR="005F2534" w:rsidRDefault="005F2534">
      <w:pPr>
        <w:spacing w:line="1" w:lineRule="exact"/>
        <w:sectPr w:rsidR="005F2534">
          <w:type w:val="continuous"/>
          <w:pgSz w:w="11900" w:h="16840"/>
          <w:pgMar w:top="1301" w:right="0" w:bottom="1850" w:left="0" w:header="0" w:footer="3" w:gutter="0"/>
          <w:cols w:space="720"/>
          <w:noEndnote/>
          <w:docGrid w:linePitch="360"/>
        </w:sectPr>
      </w:pPr>
    </w:p>
    <w:p w14:paraId="3C22C8B7" w14:textId="77777777" w:rsidR="005F2534" w:rsidRDefault="001654BA">
      <w:pPr>
        <w:pStyle w:val="Zkladntext40"/>
        <w:shd w:val="clear" w:color="auto" w:fill="auto"/>
      </w:pPr>
      <w:r>
        <w:t>Smlouva o dílo na provádění letní údržby</w:t>
      </w:r>
    </w:p>
    <w:p w14:paraId="1D7AF909" w14:textId="77777777" w:rsidR="005F2534" w:rsidRDefault="001654BA">
      <w:pPr>
        <w:pStyle w:val="Titulektabulky0"/>
        <w:shd w:val="clear" w:color="auto" w:fill="auto"/>
      </w:pPr>
      <w:r>
        <w:t xml:space="preserve">Níže </w:t>
      </w:r>
      <w:r>
        <w:t>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6619"/>
      </w:tblGrid>
      <w:tr w:rsidR="005F2534" w14:paraId="10FAC03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53" w:type="dxa"/>
            <w:shd w:val="clear" w:color="auto" w:fill="FFFFFF"/>
          </w:tcPr>
          <w:p w14:paraId="11B09EF8" w14:textId="77777777" w:rsidR="005F2534" w:rsidRDefault="001654B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619" w:type="dxa"/>
            <w:shd w:val="clear" w:color="auto" w:fill="FFFFFF"/>
          </w:tcPr>
          <w:p w14:paraId="3FCF5B9F" w14:textId="77777777" w:rsidR="005F2534" w:rsidRDefault="001654B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5F2534" w14:paraId="57A8446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53" w:type="dxa"/>
            <w:shd w:val="clear" w:color="auto" w:fill="FFFFFF"/>
          </w:tcPr>
          <w:p w14:paraId="7EAC2B68" w14:textId="77777777" w:rsidR="005F2534" w:rsidRDefault="001654BA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619" w:type="dxa"/>
            <w:shd w:val="clear" w:color="auto" w:fill="FFFFFF"/>
          </w:tcPr>
          <w:p w14:paraId="2E0A2E8B" w14:textId="77777777" w:rsidR="005F2534" w:rsidRDefault="001654B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5F2534" w14:paraId="58BEEAF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853" w:type="dxa"/>
            <w:shd w:val="clear" w:color="auto" w:fill="FFFFFF"/>
            <w:vAlign w:val="bottom"/>
          </w:tcPr>
          <w:p w14:paraId="6D558001" w14:textId="77777777" w:rsidR="005F2534" w:rsidRDefault="001654B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619" w:type="dxa"/>
            <w:shd w:val="clear" w:color="auto" w:fill="FFFFFF"/>
            <w:vAlign w:val="bottom"/>
          </w:tcPr>
          <w:p w14:paraId="041C9CFB" w14:textId="77777777" w:rsidR="005F2534" w:rsidRDefault="001654B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2F494F97" w14:textId="77777777" w:rsidR="005F2534" w:rsidRDefault="001654BA">
      <w:pPr>
        <w:pStyle w:val="Titulektabulky0"/>
        <w:shd w:val="clear" w:color="auto" w:fill="auto"/>
        <w:spacing w:line="293" w:lineRule="auto"/>
      </w:pPr>
      <w:r>
        <w:t>Bankovní spojení: Číslo účtu:</w:t>
      </w:r>
    </w:p>
    <w:p w14:paraId="2A7F145F" w14:textId="77777777" w:rsidR="005F2534" w:rsidRDefault="005F253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6614"/>
      </w:tblGrid>
      <w:tr w:rsidR="005F2534" w14:paraId="2D504B8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53" w:type="dxa"/>
            <w:shd w:val="clear" w:color="auto" w:fill="FFFFFF"/>
            <w:vAlign w:val="bottom"/>
          </w:tcPr>
          <w:p w14:paraId="683D430C" w14:textId="77777777" w:rsidR="005F2534" w:rsidRDefault="001654BA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614" w:type="dxa"/>
            <w:shd w:val="clear" w:color="auto" w:fill="FFFFFF"/>
            <w:vAlign w:val="bottom"/>
          </w:tcPr>
          <w:p w14:paraId="11420897" w14:textId="77777777" w:rsidR="005F2534" w:rsidRDefault="001654B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5F2534" w14:paraId="3B736A6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53" w:type="dxa"/>
            <w:shd w:val="clear" w:color="auto" w:fill="FFFFFF"/>
            <w:vAlign w:val="center"/>
          </w:tcPr>
          <w:p w14:paraId="7C6EE04B" w14:textId="77777777" w:rsidR="005F2534" w:rsidRDefault="001654BA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614" w:type="dxa"/>
            <w:shd w:val="clear" w:color="auto" w:fill="FFFFFF"/>
            <w:vAlign w:val="center"/>
          </w:tcPr>
          <w:p w14:paraId="449FA46B" w14:textId="77777777" w:rsidR="005F2534" w:rsidRDefault="001654BA">
            <w:pPr>
              <w:pStyle w:val="Jin0"/>
              <w:shd w:val="clear" w:color="auto" w:fill="auto"/>
              <w:tabs>
                <w:tab w:val="left" w:leader="hyphen" w:pos="1029"/>
                <w:tab w:val="left" w:leader="hyphen" w:pos="1826"/>
              </w:tabs>
              <w:spacing w:line="240" w:lineRule="auto"/>
              <w:ind w:firstLine="160"/>
            </w:pPr>
            <w:r>
              <w:t>+</w:t>
            </w:r>
            <w:r>
              <w:tab/>
            </w:r>
            <w:r>
              <w:tab/>
            </w:r>
          </w:p>
        </w:tc>
      </w:tr>
      <w:tr w:rsidR="005F2534" w14:paraId="774B5BE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53" w:type="dxa"/>
            <w:shd w:val="clear" w:color="auto" w:fill="FFFFFF"/>
            <w:vAlign w:val="bottom"/>
          </w:tcPr>
          <w:p w14:paraId="55C68AFF" w14:textId="77777777" w:rsidR="005F2534" w:rsidRDefault="001654BA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614" w:type="dxa"/>
            <w:shd w:val="clear" w:color="auto" w:fill="FFFFFF"/>
            <w:vAlign w:val="bottom"/>
          </w:tcPr>
          <w:p w14:paraId="3CCF49B4" w14:textId="77777777" w:rsidR="005F2534" w:rsidRDefault="001654BA">
            <w:pPr>
              <w:pStyle w:val="Jin0"/>
              <w:shd w:val="clear" w:color="auto" w:fill="auto"/>
              <w:tabs>
                <w:tab w:val="left" w:leader="underscore" w:pos="635"/>
              </w:tabs>
              <w:spacing w:line="240" w:lineRule="auto"/>
              <w:ind w:firstLine="160"/>
            </w:pPr>
            <w:r>
              <w:tab/>
              <w:t>@ksusv.cz</w:t>
            </w:r>
          </w:p>
        </w:tc>
      </w:tr>
      <w:tr w:rsidR="005F2534" w14:paraId="25D3469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53" w:type="dxa"/>
            <w:shd w:val="clear" w:color="auto" w:fill="FFFFFF"/>
          </w:tcPr>
          <w:p w14:paraId="21117AC5" w14:textId="77777777" w:rsidR="005F2534" w:rsidRDefault="001654BA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614" w:type="dxa"/>
            <w:shd w:val="clear" w:color="auto" w:fill="FFFFFF"/>
          </w:tcPr>
          <w:p w14:paraId="369FA6EB" w14:textId="098BFAEF" w:rsidR="005F2534" w:rsidRDefault="001654BA">
            <w:pPr>
              <w:pStyle w:val="Jin0"/>
              <w:shd w:val="clear" w:color="auto" w:fill="auto"/>
              <w:tabs>
                <w:tab w:val="left" w:pos="2142"/>
              </w:tabs>
              <w:spacing w:line="240" w:lineRule="auto"/>
              <w:ind w:firstLine="160"/>
            </w:pPr>
            <w:r>
              <w:t>Kraj Vysočina</w:t>
            </w:r>
            <w:r>
              <w:tab/>
            </w:r>
          </w:p>
        </w:tc>
      </w:tr>
    </w:tbl>
    <w:p w14:paraId="3546B6D7" w14:textId="77777777" w:rsidR="005F2534" w:rsidRDefault="001654BA">
      <w:pPr>
        <w:pStyle w:val="Titulektabulky0"/>
        <w:shd w:val="clear" w:color="auto" w:fill="auto"/>
        <w:ind w:left="58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74E1163E" w14:textId="77777777" w:rsidR="005F2534" w:rsidRDefault="005F2534">
      <w:pPr>
        <w:spacing w:after="299" w:line="1" w:lineRule="exact"/>
      </w:pPr>
    </w:p>
    <w:p w14:paraId="7A1F34F1" w14:textId="77777777" w:rsidR="005F2534" w:rsidRDefault="005F2534">
      <w:pPr>
        <w:spacing w:line="1" w:lineRule="exact"/>
      </w:pPr>
    </w:p>
    <w:p w14:paraId="1A3EFB76" w14:textId="77777777" w:rsidR="005F2534" w:rsidRDefault="001654BA">
      <w:pPr>
        <w:pStyle w:val="Titulektabulky0"/>
        <w:shd w:val="clear" w:color="auto" w:fill="auto"/>
        <w:ind w:left="14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4526"/>
      </w:tblGrid>
      <w:tr w:rsidR="005F2534" w14:paraId="42C807B1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603" w:type="dxa"/>
            <w:shd w:val="clear" w:color="auto" w:fill="FFFFFF"/>
          </w:tcPr>
          <w:p w14:paraId="7D41A5B8" w14:textId="77777777" w:rsidR="005F2534" w:rsidRDefault="001654BA">
            <w:pPr>
              <w:pStyle w:val="Jin0"/>
              <w:shd w:val="clear" w:color="auto" w:fill="auto"/>
              <w:spacing w:after="40" w:line="240" w:lineRule="auto"/>
            </w:pPr>
            <w:r>
              <w:rPr>
                <w:b/>
                <w:bCs/>
              </w:rPr>
              <w:t>Objednatel:</w:t>
            </w:r>
          </w:p>
          <w:p w14:paraId="5A7F8B76" w14:textId="77777777" w:rsidR="005F2534" w:rsidRDefault="001654BA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526" w:type="dxa"/>
            <w:shd w:val="clear" w:color="auto" w:fill="FFFFFF"/>
          </w:tcPr>
          <w:p w14:paraId="6A162560" w14:textId="77777777" w:rsidR="005F2534" w:rsidRDefault="001654BA">
            <w:pPr>
              <w:pStyle w:val="Jin0"/>
              <w:shd w:val="clear" w:color="auto" w:fill="auto"/>
              <w:spacing w:after="40" w:line="240" w:lineRule="auto"/>
              <w:ind w:firstLine="420"/>
            </w:pPr>
            <w:r>
              <w:rPr>
                <w:b/>
                <w:bCs/>
              </w:rPr>
              <w:t>Zemědělské družstvo Hrotovice, družstvo</w:t>
            </w:r>
          </w:p>
          <w:p w14:paraId="6EA4C936" w14:textId="77777777" w:rsidR="005F2534" w:rsidRDefault="001654BA">
            <w:pPr>
              <w:pStyle w:val="Jin0"/>
              <w:shd w:val="clear" w:color="auto" w:fill="auto"/>
              <w:spacing w:line="240" w:lineRule="auto"/>
              <w:ind w:firstLine="420"/>
            </w:pPr>
            <w:proofErr w:type="spellStart"/>
            <w:r>
              <w:t>Milačka</w:t>
            </w:r>
            <w:proofErr w:type="spellEnd"/>
            <w:r>
              <w:t xml:space="preserve"> 603, 675 55 Hrotovice</w:t>
            </w:r>
          </w:p>
        </w:tc>
      </w:tr>
      <w:tr w:rsidR="005F2534" w14:paraId="547FFF2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603" w:type="dxa"/>
            <w:shd w:val="clear" w:color="auto" w:fill="FFFFFF"/>
            <w:vAlign w:val="bottom"/>
          </w:tcPr>
          <w:p w14:paraId="0EDBDA82" w14:textId="77777777" w:rsidR="005F2534" w:rsidRDefault="001654BA">
            <w:pPr>
              <w:pStyle w:val="Jin0"/>
              <w:shd w:val="clear" w:color="auto" w:fill="auto"/>
              <w:spacing w:after="40" w:line="240" w:lineRule="auto"/>
            </w:pPr>
            <w:r>
              <w:rPr>
                <w:b/>
                <w:bCs/>
              </w:rPr>
              <w:t>zastoupený:</w:t>
            </w:r>
          </w:p>
          <w:p w14:paraId="235A7276" w14:textId="77777777" w:rsidR="005F2534" w:rsidRDefault="001654BA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526" w:type="dxa"/>
            <w:shd w:val="clear" w:color="auto" w:fill="FFFFFF"/>
            <w:vAlign w:val="bottom"/>
          </w:tcPr>
          <w:p w14:paraId="5FE5EC69" w14:textId="77777777" w:rsidR="005F2534" w:rsidRDefault="001654BA">
            <w:pPr>
              <w:pStyle w:val="Jin0"/>
              <w:shd w:val="clear" w:color="auto" w:fill="auto"/>
              <w:spacing w:after="40" w:line="240" w:lineRule="auto"/>
              <w:ind w:firstLine="420"/>
            </w:pPr>
            <w:r>
              <w:rPr>
                <w:b/>
                <w:bCs/>
              </w:rPr>
              <w:t xml:space="preserve">Ing. Bohumír </w:t>
            </w:r>
            <w:proofErr w:type="spellStart"/>
            <w:r>
              <w:rPr>
                <w:b/>
                <w:bCs/>
              </w:rPr>
              <w:t>Hutař</w:t>
            </w:r>
            <w:proofErr w:type="spellEnd"/>
            <w:r>
              <w:rPr>
                <w:b/>
                <w:bCs/>
              </w:rPr>
              <w:t>, předseda ZD</w:t>
            </w:r>
          </w:p>
          <w:p w14:paraId="12AB664B" w14:textId="77777777" w:rsidR="005F2534" w:rsidRDefault="001654BA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00139513</w:t>
            </w:r>
          </w:p>
        </w:tc>
      </w:tr>
      <w:tr w:rsidR="005F2534" w14:paraId="2DF29E6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03" w:type="dxa"/>
            <w:shd w:val="clear" w:color="auto" w:fill="FFFFFF"/>
            <w:vAlign w:val="center"/>
          </w:tcPr>
          <w:p w14:paraId="4D6D101A" w14:textId="77777777" w:rsidR="005F2534" w:rsidRDefault="001654BA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4526" w:type="dxa"/>
            <w:shd w:val="clear" w:color="auto" w:fill="FFFFFF"/>
            <w:vAlign w:val="center"/>
          </w:tcPr>
          <w:p w14:paraId="6C0F9C78" w14:textId="77777777" w:rsidR="005F2534" w:rsidRDefault="001654BA">
            <w:pPr>
              <w:pStyle w:val="Jin0"/>
              <w:shd w:val="clear" w:color="auto" w:fill="auto"/>
              <w:spacing w:line="240" w:lineRule="auto"/>
              <w:ind w:firstLine="420"/>
              <w:jc w:val="both"/>
            </w:pPr>
            <w:r>
              <w:t>+</w:t>
            </w:r>
          </w:p>
        </w:tc>
      </w:tr>
      <w:tr w:rsidR="005F2534" w14:paraId="6C6F8D0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03" w:type="dxa"/>
            <w:shd w:val="clear" w:color="auto" w:fill="FFFFFF"/>
            <w:vAlign w:val="bottom"/>
          </w:tcPr>
          <w:p w14:paraId="4FB4BF19" w14:textId="77777777" w:rsidR="005F2534" w:rsidRDefault="001654BA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4526" w:type="dxa"/>
            <w:shd w:val="clear" w:color="auto" w:fill="FFFFFF"/>
            <w:vAlign w:val="bottom"/>
          </w:tcPr>
          <w:p w14:paraId="6413F374" w14:textId="5A26472A" w:rsidR="005F2534" w:rsidRDefault="001654BA">
            <w:pPr>
              <w:pStyle w:val="Jin0"/>
              <w:shd w:val="clear" w:color="auto" w:fill="auto"/>
              <w:tabs>
                <w:tab w:val="left" w:leader="underscore" w:pos="866"/>
              </w:tabs>
              <w:spacing w:line="240" w:lineRule="auto"/>
              <w:ind w:firstLine="420"/>
            </w:pPr>
            <w:r>
              <w:tab/>
              <w:t>@zdhrotovice.cz</w:t>
            </w:r>
          </w:p>
        </w:tc>
      </w:tr>
    </w:tbl>
    <w:p w14:paraId="0E81D787" w14:textId="77777777" w:rsidR="005F2534" w:rsidRDefault="001654BA">
      <w:pPr>
        <w:pStyle w:val="Titulektabulky0"/>
        <w:shd w:val="clear" w:color="auto" w:fill="auto"/>
        <w:ind w:left="58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2636204C" w14:textId="77777777" w:rsidR="005F2534" w:rsidRDefault="005F2534">
      <w:pPr>
        <w:spacing w:after="619" w:line="1" w:lineRule="exact"/>
      </w:pPr>
    </w:p>
    <w:p w14:paraId="0581DDAD" w14:textId="77777777" w:rsidR="005F2534" w:rsidRDefault="001654BA">
      <w:pPr>
        <w:pStyle w:val="Zkladntext1"/>
        <w:shd w:val="clear" w:color="auto" w:fill="auto"/>
        <w:spacing w:after="300" w:line="288" w:lineRule="auto"/>
        <w:ind w:left="340" w:firstLine="20"/>
      </w:pPr>
      <w:r>
        <w:t>uzavírají tuto smlouvu dle § 2586 a násl. zákona č. 89/2012 Sb., občanský zákoník (dále jen „občanský zákoník“), a to v následujícím znění:</w:t>
      </w:r>
    </w:p>
    <w:p w14:paraId="6221F60F" w14:textId="77777777" w:rsidR="005F2534" w:rsidRDefault="001654BA">
      <w:pPr>
        <w:pStyle w:val="Nadpis30"/>
        <w:keepNext/>
        <w:keepLines/>
        <w:shd w:val="clear" w:color="auto" w:fill="auto"/>
        <w:spacing w:line="276" w:lineRule="auto"/>
      </w:pPr>
      <w:bookmarkStart w:id="2" w:name="bookmark2"/>
      <w:bookmarkStart w:id="3" w:name="bookmark3"/>
      <w:r>
        <w:t>ČI. I. Předmět díla</w:t>
      </w:r>
      <w:bookmarkEnd w:id="2"/>
      <w:bookmarkEnd w:id="3"/>
    </w:p>
    <w:p w14:paraId="4BE990D7" w14:textId="77777777" w:rsidR="005F2534" w:rsidRDefault="001654BA">
      <w:pPr>
        <w:pStyle w:val="Zkladntext1"/>
        <w:numPr>
          <w:ilvl w:val="0"/>
          <w:numId w:val="1"/>
        </w:numPr>
        <w:shd w:val="clear" w:color="auto" w:fill="auto"/>
        <w:tabs>
          <w:tab w:val="left" w:pos="334"/>
        </w:tabs>
        <w:spacing w:line="276" w:lineRule="auto"/>
        <w:ind w:left="340" w:hanging="340"/>
        <w:jc w:val="both"/>
      </w:pPr>
      <w:r>
        <w:t xml:space="preserve">Zhotovitel se </w:t>
      </w:r>
      <w:r>
        <w:t xml:space="preserve">zavazuje pro objednatele provádět práce v podobě údržby pozemní komunikace, a to v souladu správními přepisy a v rozsahu: Příloha </w:t>
      </w:r>
      <w:proofErr w:type="spellStart"/>
      <w:r>
        <w:t>č.l</w:t>
      </w:r>
      <w:proofErr w:type="spellEnd"/>
      <w:r>
        <w:t>, frézovaný recyklát, oprava DZ, oprava propustků</w:t>
      </w:r>
    </w:p>
    <w:p w14:paraId="5A665774" w14:textId="77777777" w:rsidR="005F2534" w:rsidRDefault="001654BA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276" w:lineRule="auto"/>
        <w:ind w:left="340" w:hanging="34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2335E4B2" w14:textId="77777777" w:rsidR="005F2534" w:rsidRDefault="001654BA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 w:line="276" w:lineRule="auto"/>
        <w:ind w:left="340" w:hanging="340"/>
        <w:jc w:val="both"/>
      </w:pPr>
      <w:r>
        <w:t>Zhotovitel je povinen provádět práce specifikované v čl. I odst. 1 této Smlouvy vždy po telefonické objednávce Objednatele.</w:t>
      </w:r>
    </w:p>
    <w:p w14:paraId="4C889A6B" w14:textId="77777777" w:rsidR="001654BA" w:rsidRDefault="001654BA" w:rsidP="001654BA">
      <w:pPr>
        <w:pStyle w:val="Zkladntext1"/>
        <w:shd w:val="clear" w:color="auto" w:fill="auto"/>
        <w:tabs>
          <w:tab w:val="left" w:pos="358"/>
        </w:tabs>
        <w:spacing w:after="300" w:line="276" w:lineRule="auto"/>
        <w:jc w:val="both"/>
      </w:pPr>
    </w:p>
    <w:p w14:paraId="138FCE07" w14:textId="77777777" w:rsidR="001654BA" w:rsidRDefault="001654BA" w:rsidP="001654BA">
      <w:pPr>
        <w:pStyle w:val="Zkladntext1"/>
        <w:shd w:val="clear" w:color="auto" w:fill="auto"/>
        <w:tabs>
          <w:tab w:val="left" w:pos="358"/>
        </w:tabs>
        <w:spacing w:after="300" w:line="276" w:lineRule="auto"/>
        <w:jc w:val="both"/>
      </w:pPr>
    </w:p>
    <w:p w14:paraId="65933530" w14:textId="77777777" w:rsidR="005F2534" w:rsidRDefault="001654BA">
      <w:pPr>
        <w:pStyle w:val="Nadpis30"/>
        <w:keepNext/>
        <w:keepLines/>
        <w:shd w:val="clear" w:color="auto" w:fill="auto"/>
        <w:spacing w:line="283" w:lineRule="auto"/>
      </w:pPr>
      <w:bookmarkStart w:id="4" w:name="bookmark4"/>
      <w:bookmarkStart w:id="5" w:name="bookmark5"/>
      <w:r>
        <w:lastRenderedPageBreak/>
        <w:t>ČI. II. Místo plnění</w:t>
      </w:r>
      <w:bookmarkEnd w:id="4"/>
      <w:bookmarkEnd w:id="5"/>
    </w:p>
    <w:p w14:paraId="5B6C58F0" w14:textId="77777777" w:rsidR="005F2534" w:rsidRDefault="001654BA">
      <w:pPr>
        <w:pStyle w:val="Zkladntext1"/>
        <w:numPr>
          <w:ilvl w:val="0"/>
          <w:numId w:val="2"/>
        </w:numPr>
        <w:shd w:val="clear" w:color="auto" w:fill="auto"/>
        <w:tabs>
          <w:tab w:val="left" w:pos="713"/>
        </w:tabs>
        <w:spacing w:after="280" w:line="283" w:lineRule="auto"/>
        <w:ind w:left="680" w:hanging="300"/>
        <w:jc w:val="both"/>
      </w:pPr>
      <w:r>
        <w:t>Předmět díla bude zhotovitel provádět na místních pozemních komunikacích družstva ZD Hrotovice.</w:t>
      </w:r>
    </w:p>
    <w:p w14:paraId="669CDB9B" w14:textId="77777777" w:rsidR="005F2534" w:rsidRDefault="001654BA">
      <w:pPr>
        <w:pStyle w:val="Nadpis30"/>
        <w:keepNext/>
        <w:keepLines/>
        <w:shd w:val="clear" w:color="auto" w:fill="auto"/>
        <w:spacing w:line="298" w:lineRule="auto"/>
      </w:pPr>
      <w:bookmarkStart w:id="6" w:name="bookmark6"/>
      <w:bookmarkStart w:id="7" w:name="bookmark7"/>
      <w:r>
        <w:t>ČI. III. Doba plnění</w:t>
      </w:r>
      <w:bookmarkEnd w:id="6"/>
      <w:bookmarkEnd w:id="7"/>
    </w:p>
    <w:p w14:paraId="2AA1C325" w14:textId="77777777" w:rsidR="005F2534" w:rsidRDefault="001654BA">
      <w:pPr>
        <w:pStyle w:val="Zkladntext1"/>
        <w:numPr>
          <w:ilvl w:val="0"/>
          <w:numId w:val="3"/>
        </w:numPr>
        <w:shd w:val="clear" w:color="auto" w:fill="auto"/>
        <w:tabs>
          <w:tab w:val="left" w:pos="713"/>
        </w:tabs>
        <w:spacing w:after="560" w:line="298" w:lineRule="auto"/>
        <w:ind w:left="680" w:hanging="300"/>
        <w:jc w:val="both"/>
      </w:pPr>
      <w:r>
        <w:t>Zhotovitel bude provádět práce specifikované v čl. I. v letním období roku 2025, a to konkrétně od účinnosti smlouvy do 30.11. 2025</w:t>
      </w:r>
    </w:p>
    <w:p w14:paraId="1AC82342" w14:textId="77777777" w:rsidR="005F2534" w:rsidRDefault="001654BA">
      <w:pPr>
        <w:pStyle w:val="Nadpis30"/>
        <w:keepNext/>
        <w:keepLines/>
        <w:shd w:val="clear" w:color="auto" w:fill="auto"/>
        <w:spacing w:line="290" w:lineRule="auto"/>
      </w:pPr>
      <w:bookmarkStart w:id="8" w:name="bookmark8"/>
      <w:bookmarkStart w:id="9" w:name="bookmark9"/>
      <w:r>
        <w:t>Čl. IV. Cena díla a fakturace</w:t>
      </w:r>
      <w:bookmarkEnd w:id="8"/>
      <w:bookmarkEnd w:id="9"/>
    </w:p>
    <w:p w14:paraId="0AFD5307" w14:textId="77777777" w:rsidR="005F2534" w:rsidRDefault="001654BA">
      <w:pPr>
        <w:pStyle w:val="Zkladntext1"/>
        <w:numPr>
          <w:ilvl w:val="0"/>
          <w:numId w:val="4"/>
        </w:numPr>
        <w:shd w:val="clear" w:color="auto" w:fill="auto"/>
        <w:tabs>
          <w:tab w:val="left" w:pos="713"/>
        </w:tabs>
        <w:spacing w:line="290" w:lineRule="auto"/>
        <w:ind w:left="680" w:hanging="300"/>
        <w:jc w:val="both"/>
      </w:pPr>
      <w:r>
        <w:t xml:space="preserve">Cena za </w:t>
      </w:r>
      <w:r>
        <w:t>provádění jednotlivých prací je stanovena v příloze č. 1 Cenová nabídka pro letní údržbu pozemních komunikací.</w:t>
      </w:r>
    </w:p>
    <w:p w14:paraId="3366E1ED" w14:textId="77777777" w:rsidR="005F2534" w:rsidRDefault="001654BA">
      <w:pPr>
        <w:pStyle w:val="Zkladntext1"/>
        <w:numPr>
          <w:ilvl w:val="0"/>
          <w:numId w:val="4"/>
        </w:numPr>
        <w:shd w:val="clear" w:color="auto" w:fill="auto"/>
        <w:tabs>
          <w:tab w:val="left" w:pos="715"/>
        </w:tabs>
        <w:spacing w:line="290" w:lineRule="auto"/>
        <w:ind w:left="680" w:hanging="30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0CF60549" w14:textId="77777777" w:rsidR="005F2534" w:rsidRDefault="001654BA">
      <w:pPr>
        <w:pStyle w:val="Zkladntext1"/>
        <w:numPr>
          <w:ilvl w:val="0"/>
          <w:numId w:val="4"/>
        </w:numPr>
        <w:shd w:val="clear" w:color="auto" w:fill="auto"/>
        <w:tabs>
          <w:tab w:val="left" w:pos="715"/>
        </w:tabs>
        <w:spacing w:after="280" w:line="290" w:lineRule="auto"/>
        <w:ind w:left="680" w:hanging="30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5535803C" w14:textId="77777777" w:rsidR="005F2534" w:rsidRDefault="001654BA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Čl. V. Závěrečná ustanovení</w:t>
      </w:r>
      <w:bookmarkEnd w:id="10"/>
      <w:bookmarkEnd w:id="11"/>
    </w:p>
    <w:p w14:paraId="008558EA" w14:textId="77777777" w:rsidR="005F2534" w:rsidRDefault="001654BA">
      <w:pPr>
        <w:pStyle w:val="Zkladntext1"/>
        <w:numPr>
          <w:ilvl w:val="0"/>
          <w:numId w:val="5"/>
        </w:numPr>
        <w:shd w:val="clear" w:color="auto" w:fill="auto"/>
        <w:tabs>
          <w:tab w:val="left" w:pos="713"/>
        </w:tabs>
        <w:ind w:firstLine="360"/>
        <w:jc w:val="both"/>
      </w:pPr>
      <w:r>
        <w:t>Ustanovení neupravená touto Smlouvou se řídí občanským zákoníkem.</w:t>
      </w:r>
    </w:p>
    <w:p w14:paraId="16B0B7B1" w14:textId="77777777" w:rsidR="005F2534" w:rsidRDefault="001654BA">
      <w:pPr>
        <w:pStyle w:val="Zkladntext1"/>
        <w:numPr>
          <w:ilvl w:val="0"/>
          <w:numId w:val="5"/>
        </w:numPr>
        <w:shd w:val="clear" w:color="auto" w:fill="auto"/>
        <w:tabs>
          <w:tab w:val="left" w:pos="713"/>
        </w:tabs>
        <w:ind w:firstLine="360"/>
        <w:jc w:val="both"/>
      </w:pPr>
      <w:r>
        <w:t xml:space="preserve">Tato Smlouvaje vyhotovena ve dvou stejnopisech, z nichž každá smluvní </w:t>
      </w:r>
      <w:r>
        <w:t>strana obdrží jedno</w:t>
      </w:r>
    </w:p>
    <w:p w14:paraId="1483BB00" w14:textId="77777777" w:rsidR="005F2534" w:rsidRDefault="001654BA">
      <w:pPr>
        <w:pStyle w:val="Zkladntext1"/>
        <w:shd w:val="clear" w:color="auto" w:fill="auto"/>
        <w:tabs>
          <w:tab w:val="left" w:pos="5360"/>
        </w:tabs>
        <w:ind w:firstLine="680"/>
        <w:jc w:val="both"/>
      </w:pPr>
      <w:r>
        <w:t>vyhotovení.</w:t>
      </w:r>
      <w:r>
        <w:tab/>
        <w:t>i</w:t>
      </w:r>
    </w:p>
    <w:p w14:paraId="1CA9A8BC" w14:textId="77777777" w:rsidR="005F2534" w:rsidRDefault="001654BA">
      <w:pPr>
        <w:pStyle w:val="Zkladntext1"/>
        <w:numPr>
          <w:ilvl w:val="0"/>
          <w:numId w:val="5"/>
        </w:numPr>
        <w:shd w:val="clear" w:color="auto" w:fill="auto"/>
        <w:tabs>
          <w:tab w:val="left" w:pos="715"/>
        </w:tabs>
        <w:ind w:left="680" w:hanging="300"/>
        <w:jc w:val="both"/>
      </w:pPr>
      <w:r>
        <w:t>Jakékoliv změny této Smlouvy mohou být činěny pouze na základě písemných dodatků, podepsaných oběma smluvními stranami.</w:t>
      </w:r>
    </w:p>
    <w:p w14:paraId="33BAF932" w14:textId="77777777" w:rsidR="005F2534" w:rsidRDefault="001654BA">
      <w:pPr>
        <w:pStyle w:val="Zkladntext1"/>
        <w:numPr>
          <w:ilvl w:val="0"/>
          <w:numId w:val="5"/>
        </w:numPr>
        <w:shd w:val="clear" w:color="auto" w:fill="auto"/>
        <w:tabs>
          <w:tab w:val="left" w:pos="715"/>
        </w:tabs>
        <w:ind w:left="680" w:hanging="30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26F6BA89" w14:textId="77777777" w:rsidR="005F2534" w:rsidRDefault="001654BA">
      <w:pPr>
        <w:pStyle w:val="Zkladntext1"/>
        <w:numPr>
          <w:ilvl w:val="0"/>
          <w:numId w:val="5"/>
        </w:numPr>
        <w:shd w:val="clear" w:color="auto" w:fill="auto"/>
        <w:tabs>
          <w:tab w:val="left" w:pos="715"/>
        </w:tabs>
        <w:ind w:left="680" w:hanging="30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  <w:r>
        <w:rPr>
          <w:vertAlign w:val="superscript"/>
        </w:rPr>
        <w:t>1</w:t>
      </w:r>
    </w:p>
    <w:p w14:paraId="625EE0EA" w14:textId="77777777" w:rsidR="005F2534" w:rsidRDefault="001654BA">
      <w:pPr>
        <w:pStyle w:val="Zkladntext1"/>
        <w:numPr>
          <w:ilvl w:val="0"/>
          <w:numId w:val="5"/>
        </w:numPr>
        <w:shd w:val="clear" w:color="auto" w:fill="auto"/>
        <w:tabs>
          <w:tab w:val="left" w:pos="715"/>
        </w:tabs>
        <w:ind w:left="680" w:hanging="30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6CE7499C" w14:textId="77777777" w:rsidR="005F2534" w:rsidRDefault="001654BA">
      <w:pPr>
        <w:pStyle w:val="Zkladntext1"/>
        <w:numPr>
          <w:ilvl w:val="0"/>
          <w:numId w:val="5"/>
        </w:numPr>
        <w:shd w:val="clear" w:color="auto" w:fill="auto"/>
        <w:tabs>
          <w:tab w:val="left" w:pos="715"/>
        </w:tabs>
        <w:ind w:left="680" w:hanging="30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FFFCAAC" w14:textId="77777777" w:rsidR="005F2534" w:rsidRDefault="001654BA">
      <w:pPr>
        <w:pStyle w:val="Zkladntext1"/>
        <w:numPr>
          <w:ilvl w:val="0"/>
          <w:numId w:val="5"/>
        </w:numPr>
        <w:shd w:val="clear" w:color="auto" w:fill="auto"/>
        <w:tabs>
          <w:tab w:val="left" w:pos="715"/>
        </w:tabs>
        <w:spacing w:after="140"/>
        <w:ind w:left="680" w:hanging="30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130F22FF" w14:textId="77777777" w:rsidR="005F2534" w:rsidRDefault="001654BA">
      <w:pPr>
        <w:pStyle w:val="Zkladntext1"/>
        <w:shd w:val="clear" w:color="auto" w:fill="auto"/>
        <w:spacing w:after="380" w:line="240" w:lineRule="auto"/>
        <w:ind w:firstLine="760"/>
      </w:pPr>
      <w:r>
        <w:lastRenderedPageBreak/>
        <w:t>Příloha č. 1: Cenová nabídka pro letní údržbu pozemních komunikací</w:t>
      </w:r>
    </w:p>
    <w:p w14:paraId="46BE4383" w14:textId="4827B602" w:rsidR="005F2534" w:rsidRDefault="001654BA">
      <w:pPr>
        <w:pStyle w:val="Zkladntext5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57F7CA5D" wp14:editId="65B11BE3">
                <wp:simplePos x="0" y="0"/>
                <wp:positionH relativeFrom="page">
                  <wp:posOffset>1043940</wp:posOffset>
                </wp:positionH>
                <wp:positionV relativeFrom="paragraph">
                  <wp:posOffset>149860</wp:posOffset>
                </wp:positionV>
                <wp:extent cx="1927225" cy="20129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22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8EB07A" w14:textId="3B45E61B" w:rsidR="005F2534" w:rsidRDefault="001654B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dne: 21.02.2025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F7CA5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82.2pt;margin-top:11.8pt;width:151.75pt;height:15.85pt;z-index:12582937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" filled="f" stroked="f">
                <v:textbox inset="0,0,0,0">
                  <w:txbxContent>
                    <w:p w14:paraId="5E8EB07A" w14:textId="3B45E61B" w:rsidR="005F2534" w:rsidRDefault="001654B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dne: 21.02.2025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3.1.2025</w:t>
      </w:r>
    </w:p>
    <w:p w14:paraId="0C30DF3F" w14:textId="5A7BAAA2" w:rsidR="005F2534" w:rsidRDefault="001654BA">
      <w:pPr>
        <w:pStyle w:val="Zkladntext1"/>
        <w:shd w:val="clear" w:color="auto" w:fill="auto"/>
        <w:tabs>
          <w:tab w:val="left" w:leader="dot" w:pos="6277"/>
        </w:tabs>
        <w:spacing w:line="185" w:lineRule="auto"/>
        <w:ind w:left="3200"/>
        <w:sectPr w:rsidR="005F2534">
          <w:type w:val="continuous"/>
          <w:pgSz w:w="11900" w:h="16840"/>
          <w:pgMar w:top="1301" w:right="1623" w:bottom="1850" w:left="879" w:header="873" w:footer="1422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01320" distB="0" distL="114300" distR="3305175" simplePos="0" relativeHeight="125829381" behindDoc="0" locked="0" layoutInCell="1" allowOverlap="1" wp14:anchorId="29E33711" wp14:editId="0CC461C4">
                <wp:simplePos x="0" y="0"/>
                <wp:positionH relativeFrom="page">
                  <wp:posOffset>1185545</wp:posOffset>
                </wp:positionH>
                <wp:positionV relativeFrom="margin">
                  <wp:posOffset>1527175</wp:posOffset>
                </wp:positionV>
                <wp:extent cx="1332230" cy="74358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743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8E3C39" w14:textId="77777777" w:rsidR="005F2534" w:rsidRDefault="001654BA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1325"/>
                              </w:tabs>
                              <w:spacing w:after="60" w:line="240" w:lineRule="auto"/>
                              <w:jc w:val="right"/>
                            </w:pPr>
                            <w:proofErr w:type="gramStart"/>
                            <w:r>
                              <w:rPr>
                                <w:color w:val="334162"/>
                              </w:rPr>
                              <w:t>y&lt;</w:t>
                            </w:r>
                            <w:proofErr w:type="gramEnd"/>
                            <w:r>
                              <w:rPr>
                                <w:color w:val="334162"/>
                              </w:rPr>
                              <w:t>-. /</w:t>
                            </w:r>
                            <w:r>
                              <w:tab/>
                            </w:r>
                            <w:r>
                              <w:rPr>
                                <w:color w:val="334162"/>
                              </w:rPr>
                              <w:t>;</w:t>
                            </w:r>
                          </w:p>
                          <w:p w14:paraId="54A94F57" w14:textId="7858B90B" w:rsidR="005F2534" w:rsidRDefault="001654BA">
                            <w:pPr>
                              <w:pStyle w:val="Zkladntext1"/>
                              <w:shd w:val="clear" w:color="auto" w:fill="auto"/>
                              <w:spacing w:line="290" w:lineRule="auto"/>
                              <w:ind w:right="180"/>
                              <w:jc w:val="right"/>
                            </w:pPr>
                            <w:r>
                              <w:t xml:space="preserve">Za </w:t>
                            </w:r>
                            <w:r>
                              <w:t>Zhotovitele Ing. Radovan Necid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E33711" id="Shape 5" o:spid="_x0000_s1027" type="#_x0000_t202" style="position:absolute;left:0;text-align:left;margin-left:93.35pt;margin-top:120.25pt;width:104.9pt;height:58.55pt;z-index:125829381;visibility:visible;mso-wrap-style:square;mso-wrap-distance-left:9pt;mso-wrap-distance-top:31.6pt;mso-wrap-distance-right:260.2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" filled="f" stroked="f">
                <v:textbox inset="0,0,0,0">
                  <w:txbxContent>
                    <w:p w14:paraId="7D8E3C39" w14:textId="77777777" w:rsidR="005F2534" w:rsidRDefault="001654BA">
                      <w:pPr>
                        <w:pStyle w:val="Zkladntext20"/>
                        <w:shd w:val="clear" w:color="auto" w:fill="auto"/>
                        <w:tabs>
                          <w:tab w:val="left" w:leader="dot" w:pos="1325"/>
                        </w:tabs>
                        <w:spacing w:after="60" w:line="240" w:lineRule="auto"/>
                        <w:jc w:val="right"/>
                      </w:pPr>
                      <w:proofErr w:type="gramStart"/>
                      <w:r>
                        <w:rPr>
                          <w:color w:val="334162"/>
                        </w:rPr>
                        <w:t>y&lt;</w:t>
                      </w:r>
                      <w:proofErr w:type="gramEnd"/>
                      <w:r>
                        <w:rPr>
                          <w:color w:val="334162"/>
                        </w:rPr>
                        <w:t>-. /</w:t>
                      </w:r>
                      <w:r>
                        <w:tab/>
                      </w:r>
                      <w:r>
                        <w:rPr>
                          <w:color w:val="334162"/>
                        </w:rPr>
                        <w:t>;</w:t>
                      </w:r>
                    </w:p>
                    <w:p w14:paraId="54A94F57" w14:textId="7858B90B" w:rsidR="005F2534" w:rsidRDefault="001654BA">
                      <w:pPr>
                        <w:pStyle w:val="Zkladntext1"/>
                        <w:shd w:val="clear" w:color="auto" w:fill="auto"/>
                        <w:spacing w:line="290" w:lineRule="auto"/>
                        <w:ind w:right="180"/>
                        <w:jc w:val="right"/>
                      </w:pPr>
                      <w:r>
                        <w:t xml:space="preserve">Za </w:t>
                      </w:r>
                      <w:r>
                        <w:t>Zhotovitele Ing. Radovan Necid ředitel organizace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55600" distB="3175" distL="3204845" distR="114300" simplePos="0" relativeHeight="125829383" behindDoc="0" locked="0" layoutInCell="1" allowOverlap="1" wp14:anchorId="64E766D4" wp14:editId="1C60CFEC">
                <wp:simplePos x="0" y="0"/>
                <wp:positionH relativeFrom="page">
                  <wp:posOffset>4276090</wp:posOffset>
                </wp:positionH>
                <wp:positionV relativeFrom="margin">
                  <wp:posOffset>1481455</wp:posOffset>
                </wp:positionV>
                <wp:extent cx="1432560" cy="7861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786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08C79A" w14:textId="77777777" w:rsidR="005F2534" w:rsidRDefault="001654BA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018"/>
                              </w:tabs>
                            </w:pPr>
                            <w:proofErr w:type="gramStart"/>
                            <w:r>
                              <w:t>.&lt;</w:t>
                            </w:r>
                            <w:proofErr w:type="gramEnd"/>
                            <w:r>
                              <w:tab/>
                              <w:t>a,</w:t>
                            </w:r>
                          </w:p>
                          <w:p w14:paraId="66DE259A" w14:textId="7EBFDCD8" w:rsidR="005F2534" w:rsidRDefault="001654BA">
                            <w:pPr>
                              <w:pStyle w:val="Zkladntext1"/>
                              <w:shd w:val="clear" w:color="auto" w:fill="auto"/>
                              <w:ind w:firstLine="460"/>
                            </w:pPr>
                            <w:r>
                              <w:t xml:space="preserve">Za </w:t>
                            </w:r>
                            <w:proofErr w:type="gramStart"/>
                            <w:r>
                              <w:t xml:space="preserve">Objednatele </w:t>
                            </w:r>
                            <w:r>
                              <w:t xml:space="preserve"> Ing.</w:t>
                            </w:r>
                            <w:proofErr w:type="gramEnd"/>
                            <w:r>
                              <w:t xml:space="preserve"> Bohumír </w:t>
                            </w:r>
                            <w:proofErr w:type="spellStart"/>
                            <w:r>
                              <w:t>Hutař</w:t>
                            </w:r>
                            <w:proofErr w:type="spellEnd"/>
                            <w:r>
                              <w:t xml:space="preserve"> předseda ZD </w:t>
                            </w:r>
                            <w:r>
                              <w:t>Hrotovice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E766D4" id="Shape 7" o:spid="_x0000_s1028" type="#_x0000_t202" style="position:absolute;left:0;text-align:left;margin-left:336.7pt;margin-top:116.65pt;width:112.8pt;height:61.9pt;z-index:125829383;visibility:visible;mso-wrap-style:square;mso-wrap-distance-left:252.35pt;mso-wrap-distance-top:28pt;mso-wrap-distance-right:9pt;mso-wrap-distance-bottom: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" filled="f" stroked="f">
                <v:textbox inset="0,0,0,0">
                  <w:txbxContent>
                    <w:p w14:paraId="3708C79A" w14:textId="77777777" w:rsidR="005F2534" w:rsidRDefault="001654BA">
                      <w:pPr>
                        <w:pStyle w:val="Zkladntext1"/>
                        <w:shd w:val="clear" w:color="auto" w:fill="auto"/>
                        <w:tabs>
                          <w:tab w:val="left" w:leader="dot" w:pos="1018"/>
                        </w:tabs>
                      </w:pPr>
                      <w:proofErr w:type="gramStart"/>
                      <w:r>
                        <w:t>.&lt;</w:t>
                      </w:r>
                      <w:proofErr w:type="gramEnd"/>
                      <w:r>
                        <w:tab/>
                        <w:t>a,</w:t>
                      </w:r>
                    </w:p>
                    <w:p w14:paraId="66DE259A" w14:textId="7EBFDCD8" w:rsidR="005F2534" w:rsidRDefault="001654BA">
                      <w:pPr>
                        <w:pStyle w:val="Zkladntext1"/>
                        <w:shd w:val="clear" w:color="auto" w:fill="auto"/>
                        <w:ind w:firstLine="460"/>
                      </w:pPr>
                      <w:r>
                        <w:t xml:space="preserve">Za </w:t>
                      </w:r>
                      <w:proofErr w:type="gramStart"/>
                      <w:r>
                        <w:t xml:space="preserve">Objednatele </w:t>
                      </w:r>
                      <w:r>
                        <w:t xml:space="preserve"> Ing.</w:t>
                      </w:r>
                      <w:proofErr w:type="gramEnd"/>
                      <w:r>
                        <w:t xml:space="preserve"> Bohumír </w:t>
                      </w:r>
                      <w:proofErr w:type="spellStart"/>
                      <w:r>
                        <w:t>Hutař</w:t>
                      </w:r>
                      <w:proofErr w:type="spellEnd"/>
                      <w:r>
                        <w:t xml:space="preserve"> předseda ZD </w:t>
                      </w:r>
                      <w:r>
                        <w:t>Hrotovice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 xml:space="preserve">                                                   </w:t>
      </w:r>
      <w:r>
        <w:t>V Hrotovicích dne</w:t>
      </w:r>
      <w:r>
        <w:tab/>
      </w:r>
    </w:p>
    <w:p w14:paraId="49F12185" w14:textId="77777777" w:rsidR="005F2534" w:rsidRDefault="001654BA">
      <w:pPr>
        <w:pStyle w:val="Nadpis20"/>
        <w:keepNext/>
        <w:keepLines/>
        <w:shd w:val="clear" w:color="auto" w:fill="auto"/>
        <w:spacing w:line="240" w:lineRule="auto"/>
      </w:pPr>
      <w:r>
        <w:rPr>
          <w:noProof/>
        </w:rPr>
        <w:lastRenderedPageBreak/>
        <w:drawing>
          <wp:anchor distT="0" distB="0" distL="0" distR="0" simplePos="0" relativeHeight="125829385" behindDoc="0" locked="0" layoutInCell="1" allowOverlap="1" wp14:anchorId="491562B5" wp14:editId="547888A7">
            <wp:simplePos x="0" y="0"/>
            <wp:positionH relativeFrom="page">
              <wp:posOffset>2736850</wp:posOffset>
            </wp:positionH>
            <wp:positionV relativeFrom="paragraph">
              <wp:posOffset>88900</wp:posOffset>
            </wp:positionV>
            <wp:extent cx="676910" cy="30480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7691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2" w:name="bookmark12"/>
      <w:bookmarkStart w:id="13" w:name="bookmark13"/>
      <w:r>
        <w:t>Krajská správa</w:t>
      </w:r>
      <w:bookmarkEnd w:id="12"/>
      <w:bookmarkEnd w:id="13"/>
    </w:p>
    <w:p w14:paraId="429FB68B" w14:textId="77777777" w:rsidR="005F2534" w:rsidRDefault="001654BA">
      <w:pPr>
        <w:pStyle w:val="Nadpis20"/>
        <w:keepNext/>
        <w:keepLines/>
        <w:shd w:val="clear" w:color="auto" w:fill="auto"/>
        <w:spacing w:line="226" w:lineRule="auto"/>
      </w:pPr>
      <w:bookmarkStart w:id="14" w:name="bookmark14"/>
      <w:bookmarkStart w:id="15" w:name="bookmark15"/>
      <w:r>
        <w:t>a údržba silnic Vysočiny</w:t>
      </w:r>
      <w:bookmarkEnd w:id="14"/>
      <w:bookmarkEnd w:id="15"/>
    </w:p>
    <w:p w14:paraId="042ADA6D" w14:textId="77777777" w:rsidR="005F2534" w:rsidRDefault="001654BA">
      <w:pPr>
        <w:pStyle w:val="Zkladntext30"/>
        <w:shd w:val="clear" w:color="auto" w:fill="auto"/>
      </w:pPr>
      <w:r>
        <w:t>Cenová nabídka pro letní údržbu pozemních komunikací</w:t>
      </w:r>
      <w:r>
        <w:br/>
        <w:t>na období od 1. 3. 2025 do 30.11. 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8"/>
        <w:gridCol w:w="811"/>
        <w:gridCol w:w="1910"/>
      </w:tblGrid>
      <w:tr w:rsidR="005F2534" w14:paraId="635CC426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A3899" w14:textId="77777777" w:rsidR="005F2534" w:rsidRDefault="001654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2A3DD7" w14:textId="77777777" w:rsidR="005F2534" w:rsidRDefault="001654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934F7A" w14:textId="77777777" w:rsidR="005F2534" w:rsidRDefault="001654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5F2534" w14:paraId="49E89B3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DD4EC" w14:textId="77777777" w:rsidR="005F2534" w:rsidRDefault="001654BA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E49E2" w14:textId="77777777" w:rsidR="005F2534" w:rsidRDefault="001654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A54F85" w14:textId="77777777" w:rsidR="005F2534" w:rsidRDefault="005F2534">
            <w:pPr>
              <w:rPr>
                <w:sz w:val="10"/>
                <w:szCs w:val="10"/>
              </w:rPr>
            </w:pPr>
          </w:p>
        </w:tc>
      </w:tr>
      <w:tr w:rsidR="005F2534" w14:paraId="51E8143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7C7EC" w14:textId="77777777" w:rsidR="005F2534" w:rsidRDefault="001654BA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DB05C" w14:textId="77777777" w:rsidR="005F2534" w:rsidRDefault="001654BA">
            <w:pPr>
              <w:pStyle w:val="Jin0"/>
              <w:shd w:val="clear" w:color="auto" w:fill="auto"/>
              <w:spacing w:line="240" w:lineRule="auto"/>
              <w:ind w:firstLine="320"/>
              <w:jc w:val="both"/>
            </w:pPr>
            <w:r>
              <w:t>h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C36435" w14:textId="77777777" w:rsidR="005F2534" w:rsidRDefault="005F2534">
            <w:pPr>
              <w:rPr>
                <w:sz w:val="10"/>
                <w:szCs w:val="10"/>
              </w:rPr>
            </w:pPr>
          </w:p>
        </w:tc>
      </w:tr>
      <w:tr w:rsidR="005F2534" w14:paraId="513E5CC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CE024" w14:textId="77777777" w:rsidR="005F2534" w:rsidRDefault="001654BA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FB492" w14:textId="77777777" w:rsidR="005F2534" w:rsidRDefault="001654BA">
            <w:pPr>
              <w:pStyle w:val="Jin0"/>
              <w:shd w:val="clear" w:color="auto" w:fill="auto"/>
              <w:spacing w:line="240" w:lineRule="auto"/>
              <w:ind w:firstLine="320"/>
              <w:jc w:val="both"/>
            </w:pPr>
            <w:r>
              <w:t>t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F29AB" w14:textId="77777777" w:rsidR="005F2534" w:rsidRDefault="005F2534">
            <w:pPr>
              <w:rPr>
                <w:sz w:val="10"/>
                <w:szCs w:val="10"/>
              </w:rPr>
            </w:pPr>
          </w:p>
        </w:tc>
      </w:tr>
      <w:tr w:rsidR="005F2534" w14:paraId="35FC69D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A78CA" w14:textId="77777777" w:rsidR="005F2534" w:rsidRDefault="001654BA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8BB31" w14:textId="77777777" w:rsidR="005F2534" w:rsidRDefault="001654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B23087" w14:textId="77777777" w:rsidR="005F2534" w:rsidRDefault="001654BA">
            <w:pPr>
              <w:pStyle w:val="Jin0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0 000,-</w:t>
            </w:r>
          </w:p>
        </w:tc>
      </w:tr>
      <w:tr w:rsidR="005F2534" w14:paraId="3164050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4F276" w14:textId="77777777" w:rsidR="005F2534" w:rsidRDefault="001654BA">
            <w:pPr>
              <w:pStyle w:val="Jin0"/>
              <w:shd w:val="clear" w:color="auto" w:fill="auto"/>
              <w:spacing w:line="240" w:lineRule="auto"/>
            </w:pPr>
            <w:r>
              <w:t>Frézování vozovky silničními frézami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669CA" w14:textId="77777777" w:rsidR="005F2534" w:rsidRDefault="001654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954AD1" w14:textId="77777777" w:rsidR="005F2534" w:rsidRDefault="001654BA">
            <w:pPr>
              <w:pStyle w:val="Jin0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- - —, </w:t>
            </w:r>
            <w:r>
              <w:rPr>
                <w:b/>
                <w:bCs/>
                <w:sz w:val="13"/>
                <w:szCs w:val="13"/>
                <w:vertAlign w:val="subscript"/>
              </w:rPr>
              <w:t>z</w:t>
            </w:r>
            <w:r>
              <w:rPr>
                <w:b/>
                <w:bCs/>
                <w:sz w:val="13"/>
                <w:szCs w:val="13"/>
              </w:rPr>
              <w:t xml:space="preserve"> —</w:t>
            </w:r>
          </w:p>
        </w:tc>
      </w:tr>
      <w:tr w:rsidR="005F2534" w14:paraId="19940F8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09901" w14:textId="77777777" w:rsidR="005F2534" w:rsidRDefault="001654BA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9AAA8F" w14:textId="77777777" w:rsidR="005F2534" w:rsidRDefault="001654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DF8B3" w14:textId="77777777" w:rsidR="005F2534" w:rsidRDefault="001654BA">
            <w:pPr>
              <w:pStyle w:val="Jin0"/>
              <w:shd w:val="clear" w:color="auto" w:fill="auto"/>
              <w:spacing w:line="240" w:lineRule="auto"/>
              <w:ind w:firstLine="60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— - —%</w:t>
            </w:r>
          </w:p>
          <w:p w14:paraId="278AF98B" w14:textId="77777777" w:rsidR="005F2534" w:rsidRDefault="001654BA">
            <w:pPr>
              <w:pStyle w:val="Jin0"/>
              <w:shd w:val="clear" w:color="auto" w:fill="auto"/>
              <w:tabs>
                <w:tab w:val="left" w:leader="hyphen" w:pos="1061"/>
              </w:tabs>
              <w:spacing w:line="185" w:lineRule="auto"/>
              <w:ind w:firstLine="6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'</w:t>
            </w:r>
            <w:r>
              <w:rPr>
                <w:b/>
                <w:bCs/>
                <w:sz w:val="13"/>
                <w:szCs w:val="13"/>
              </w:rPr>
              <w:tab/>
            </w:r>
          </w:p>
        </w:tc>
      </w:tr>
      <w:tr w:rsidR="005F2534" w14:paraId="6C5EA87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58E0E" w14:textId="77777777" w:rsidR="005F2534" w:rsidRDefault="001654BA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79644" w14:textId="77777777" w:rsidR="005F2534" w:rsidRDefault="001654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C66C0" w14:textId="77777777" w:rsidR="005F2534" w:rsidRDefault="005F2534">
            <w:pPr>
              <w:rPr>
                <w:sz w:val="10"/>
                <w:szCs w:val="10"/>
              </w:rPr>
            </w:pPr>
          </w:p>
        </w:tc>
      </w:tr>
      <w:tr w:rsidR="005F2534" w14:paraId="71AB66D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72D453" w14:textId="77777777" w:rsidR="005F2534" w:rsidRDefault="001654BA">
            <w:pPr>
              <w:pStyle w:val="Jin0"/>
              <w:shd w:val="clear" w:color="auto" w:fill="auto"/>
              <w:spacing w:line="240" w:lineRule="auto"/>
            </w:pPr>
            <w:r>
              <w:t>Práce jeřábem AD 28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83304" w14:textId="77777777" w:rsidR="005F2534" w:rsidRDefault="001654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h/km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DA0981" w14:textId="77777777" w:rsidR="005F2534" w:rsidRDefault="005F2534">
            <w:pPr>
              <w:rPr>
                <w:sz w:val="10"/>
                <w:szCs w:val="10"/>
              </w:rPr>
            </w:pPr>
          </w:p>
        </w:tc>
      </w:tr>
      <w:tr w:rsidR="005F2534" w14:paraId="01D750F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4284E" w14:textId="77777777" w:rsidR="005F2534" w:rsidRDefault="001654BA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B2428" w14:textId="77777777" w:rsidR="005F2534" w:rsidRDefault="001654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06FAFC" w14:textId="77777777" w:rsidR="005F2534" w:rsidRDefault="001654BA">
            <w:pPr>
              <w:pStyle w:val="Jin0"/>
              <w:shd w:val="clear" w:color="auto" w:fill="auto"/>
              <w:tabs>
                <w:tab w:val="left" w:pos="278"/>
              </w:tabs>
              <w:spacing w:line="154" w:lineRule="auto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13"/>
                <w:szCs w:val="13"/>
              </w:rPr>
              <w:t xml:space="preserve">•i </w:t>
            </w:r>
            <w:proofErr w:type="spellStart"/>
            <w:r>
              <w:rPr>
                <w:i/>
                <w:iCs/>
                <w:sz w:val="8"/>
                <w:szCs w:val="8"/>
              </w:rPr>
              <w:t>riť-irx</w:t>
            </w:r>
            <w:proofErr w:type="spellEnd"/>
            <w:r>
              <w:rPr>
                <w:i/>
                <w:iCs/>
                <w:sz w:val="8"/>
                <w:szCs w:val="8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U.</w:t>
            </w:r>
            <w:r>
              <w:rPr>
                <w:b/>
                <w:bCs/>
                <w:sz w:val="13"/>
                <w:szCs w:val="13"/>
              </w:rPr>
              <w:tab/>
              <w:t xml:space="preserve">V W </w:t>
            </w:r>
            <w:r>
              <w:rPr>
                <w:i/>
                <w:iCs/>
                <w:sz w:val="8"/>
                <w:szCs w:val="8"/>
              </w:rPr>
              <w:t>j “</w:t>
            </w:r>
          </w:p>
        </w:tc>
      </w:tr>
      <w:tr w:rsidR="005F2534" w14:paraId="3543FC15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9EF25" w14:textId="77777777" w:rsidR="005F2534" w:rsidRDefault="005F2534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6828FE" w14:textId="77777777" w:rsidR="005F2534" w:rsidRDefault="005F2534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9A536" w14:textId="77777777" w:rsidR="005F2534" w:rsidRDefault="005F2534">
            <w:pPr>
              <w:rPr>
                <w:sz w:val="10"/>
                <w:szCs w:val="10"/>
              </w:rPr>
            </w:pPr>
          </w:p>
        </w:tc>
      </w:tr>
    </w:tbl>
    <w:p w14:paraId="0C2A87F3" w14:textId="77777777" w:rsidR="005F2534" w:rsidRDefault="001654BA">
      <w:pPr>
        <w:pStyle w:val="Titulektabulky0"/>
        <w:shd w:val="clear" w:color="auto" w:fill="auto"/>
        <w:tabs>
          <w:tab w:val="left" w:pos="6605"/>
          <w:tab w:val="left" w:leader="underscore" w:pos="7800"/>
        </w:tabs>
        <w:ind w:left="101"/>
      </w:pPr>
      <w:r>
        <w:t>Ad. pozn. 1: Frézování vozovky silničními frézami</w:t>
      </w:r>
      <w:r>
        <w:tab/>
        <w:t>raději</w:t>
      </w:r>
      <w:r>
        <w:tab/>
        <w:t>/ den</w:t>
      </w:r>
    </w:p>
    <w:p w14:paraId="56AE3258" w14:textId="77777777" w:rsidR="005F2534" w:rsidRDefault="005F2534">
      <w:pPr>
        <w:spacing w:after="719" w:line="1" w:lineRule="exact"/>
      </w:pPr>
    </w:p>
    <w:p w14:paraId="73CE353B" w14:textId="77777777" w:rsidR="005F2534" w:rsidRDefault="001654BA">
      <w:pPr>
        <w:pStyle w:val="Zkladntext1"/>
        <w:shd w:val="clear" w:color="auto" w:fill="auto"/>
        <w:spacing w:after="500" w:line="240" w:lineRule="auto"/>
      </w:pPr>
      <w:r>
        <w:t xml:space="preserve">K jednotkovým cenám bude účtováno DPH platné v daném </w:t>
      </w:r>
      <w:r>
        <w:t>období.</w:t>
      </w:r>
    </w:p>
    <w:sectPr w:rsidR="005F2534">
      <w:pgSz w:w="11900" w:h="16840"/>
      <w:pgMar w:top="1105" w:right="2065" w:bottom="1105" w:left="1295" w:header="677" w:footer="67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75B89" w14:textId="77777777" w:rsidR="001654BA" w:rsidRDefault="001654BA">
      <w:r>
        <w:separator/>
      </w:r>
    </w:p>
  </w:endnote>
  <w:endnote w:type="continuationSeparator" w:id="0">
    <w:p w14:paraId="1D44C8B0" w14:textId="77777777" w:rsidR="001654BA" w:rsidRDefault="0016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7432E" w14:textId="77777777" w:rsidR="005F2534" w:rsidRDefault="005F2534"/>
  </w:footnote>
  <w:footnote w:type="continuationSeparator" w:id="0">
    <w:p w14:paraId="516C21EB" w14:textId="77777777" w:rsidR="005F2534" w:rsidRDefault="005F25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2CC8"/>
    <w:multiLevelType w:val="multilevel"/>
    <w:tmpl w:val="7CA0A9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81128E"/>
    <w:multiLevelType w:val="multilevel"/>
    <w:tmpl w:val="1BEA3F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5605F9"/>
    <w:multiLevelType w:val="multilevel"/>
    <w:tmpl w:val="C1383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9A65BA"/>
    <w:multiLevelType w:val="multilevel"/>
    <w:tmpl w:val="B8BA2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677593"/>
    <w:multiLevelType w:val="multilevel"/>
    <w:tmpl w:val="BA98D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8304163">
    <w:abstractNumId w:val="4"/>
  </w:num>
  <w:num w:numId="2" w16cid:durableId="869799966">
    <w:abstractNumId w:val="0"/>
  </w:num>
  <w:num w:numId="3" w16cid:durableId="1639606787">
    <w:abstractNumId w:val="1"/>
  </w:num>
  <w:num w:numId="4" w16cid:durableId="2108648970">
    <w:abstractNumId w:val="3"/>
  </w:num>
  <w:num w:numId="5" w16cid:durableId="1557472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534"/>
    <w:rsid w:val="001654BA"/>
    <w:rsid w:val="00354D82"/>
    <w:rsid w:val="005F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0B34"/>
  <w15:docId w15:val="{91B10237-DB50-4650-9BD0-B9695FE5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0"/>
      <w:szCs w:val="5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/>
      <w:iCs/>
      <w:smallCaps w:val="0"/>
      <w:strike w:val="0"/>
      <w:sz w:val="42"/>
      <w:szCs w:val="4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Calibri" w:eastAsia="Calibri" w:hAnsi="Calibri" w:cs="Calibri"/>
      <w:b/>
      <w:bCs/>
      <w:i/>
      <w:iCs/>
      <w:sz w:val="50"/>
      <w:szCs w:val="5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348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86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right="480"/>
      <w:jc w:val="right"/>
    </w:pPr>
    <w:rPr>
      <w:rFonts w:ascii="Arial" w:eastAsia="Arial" w:hAnsi="Arial" w:cs="Arial"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33" w:lineRule="auto"/>
      <w:outlineLvl w:val="1"/>
    </w:pPr>
    <w:rPr>
      <w:rFonts w:ascii="Calibri" w:eastAsia="Calibri" w:hAnsi="Calibri" w:cs="Calibri"/>
      <w:i/>
      <w:iCs/>
      <w:sz w:val="42"/>
      <w:szCs w:val="4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233" w:lineRule="auto"/>
      <w:jc w:val="center"/>
    </w:pPr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662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2025-02-24T09:16:00Z</dcterms:created>
  <dcterms:modified xsi:type="dcterms:W3CDTF">2025-02-24T09:19:00Z</dcterms:modified>
</cp:coreProperties>
</file>