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FB3" w:rsidRDefault="0095008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F1FB3" w:rsidRDefault="00950085">
      <w:pPr>
        <w:framePr w:w="3589" w:wrap="auto" w:hAnchor="text" w:x="4263" w:y="76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 w:hAnsi="UMPMBI+ArialMT" w:cs="UMPMBI+ArialMT"/>
          <w:color w:val="000000"/>
          <w:sz w:val="18"/>
        </w:rPr>
        <w:t>OBJEDNÁVKA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O-0148/00069892/2025</w:t>
      </w:r>
    </w:p>
    <w:p w:rsidR="000F1FB3" w:rsidRDefault="00950085">
      <w:pPr>
        <w:framePr w:w="1770" w:wrap="auto" w:hAnchor="text" w:x="9575" w:y="108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/>
          <w:color w:val="000000"/>
          <w:sz w:val="18"/>
        </w:rPr>
        <w:t>Datum: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19.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2.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2025</w:t>
      </w:r>
    </w:p>
    <w:p w:rsidR="000F1FB3" w:rsidRDefault="00950085">
      <w:pPr>
        <w:framePr w:w="1080" w:wrap="auto" w:hAnchor="text" w:x="885" w:y="173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 w:hAnsi="UMPMBI+ArialMT" w:cs="UMPMBI+ArialMT"/>
          <w:color w:val="000000"/>
          <w:sz w:val="18"/>
        </w:rPr>
        <w:t>Odběratel:</w:t>
      </w:r>
    </w:p>
    <w:p w:rsidR="000F1FB3" w:rsidRDefault="00950085">
      <w:pPr>
        <w:framePr w:w="1101" w:wrap="auto" w:hAnchor="text" w:x="6358" w:y="184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/>
          <w:color w:val="000000"/>
          <w:sz w:val="18"/>
        </w:rPr>
        <w:t>Dodavatel:</w:t>
      </w:r>
    </w:p>
    <w:p w:rsidR="000F1FB3" w:rsidRDefault="00950085">
      <w:pPr>
        <w:framePr w:w="2870" w:wrap="auto" w:hAnchor="text" w:x="2357" w:y="202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 w:hAnsi="UMPMBI+ArialMT" w:cs="UMPMBI+ArialMT"/>
          <w:color w:val="000000"/>
          <w:sz w:val="18"/>
        </w:rPr>
        <w:t>Středočeská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vědecká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knihovna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v</w:t>
      </w:r>
    </w:p>
    <w:p w:rsidR="000F1FB3" w:rsidRDefault="00950085">
      <w:pPr>
        <w:framePr w:w="1849" w:wrap="auto" w:hAnchor="text" w:x="7830" w:y="2136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/>
          <w:color w:val="000000"/>
          <w:sz w:val="18"/>
        </w:rPr>
        <w:t>MMM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Nábytek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s.r.o.</w:t>
      </w:r>
    </w:p>
    <w:p w:rsidR="000F1FB3" w:rsidRDefault="00950085">
      <w:pPr>
        <w:framePr w:w="1849" w:wrap="auto" w:hAnchor="text" w:x="7830" w:y="2136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 w:hAnsi="UMPMBI+ArialMT" w:cs="UMPMBI+ArialMT"/>
          <w:color w:val="000000"/>
          <w:sz w:val="18"/>
        </w:rPr>
        <w:t>Pražská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1849</w:t>
      </w:r>
    </w:p>
    <w:p w:rsidR="000F1FB3" w:rsidRDefault="00950085">
      <w:pPr>
        <w:framePr w:w="2800" w:wrap="auto" w:hAnchor="text" w:x="2357" w:y="2244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 w:hAnsi="UMPMBI+ArialMT" w:cs="UMPMBI+ArialMT"/>
          <w:color w:val="000000"/>
          <w:sz w:val="18"/>
        </w:rPr>
        <w:t>Kladně,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příspěvková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organizace</w:t>
      </w:r>
    </w:p>
    <w:p w:rsidR="000F1FB3" w:rsidRDefault="00950085">
      <w:pPr>
        <w:framePr w:w="1780" w:wrap="auto" w:hAnchor="text" w:x="2357" w:y="2532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/>
          <w:color w:val="000000"/>
          <w:sz w:val="18"/>
        </w:rPr>
        <w:t>gen.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Klapálka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1641</w:t>
      </w:r>
    </w:p>
    <w:p w:rsidR="000F1FB3" w:rsidRDefault="00950085">
      <w:pPr>
        <w:framePr w:w="340" w:wrap="auto" w:hAnchor="text" w:x="71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/>
          <w:color w:val="000000"/>
          <w:sz w:val="18"/>
        </w:rPr>
        <w:t>2</w:t>
      </w:r>
    </w:p>
    <w:p w:rsidR="000F1FB3" w:rsidRDefault="00950085">
      <w:pPr>
        <w:framePr w:w="1310" w:wrap="auto" w:hAnchor="text" w:x="7210" w:y="2713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/>
          <w:color w:val="000000"/>
          <w:sz w:val="18"/>
        </w:rPr>
        <w:t>7401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Slaný</w:t>
      </w:r>
    </w:p>
    <w:p w:rsidR="000F1FB3" w:rsidRDefault="00950085">
      <w:pPr>
        <w:framePr w:w="340" w:wrap="auto" w:hAnchor="text" w:x="16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/>
          <w:color w:val="000000"/>
          <w:sz w:val="18"/>
        </w:rPr>
        <w:t>2</w:t>
      </w:r>
    </w:p>
    <w:p w:rsidR="000F1FB3" w:rsidRDefault="00950085">
      <w:pPr>
        <w:framePr w:w="1420" w:wrap="auto" w:hAnchor="text" w:x="1736" w:y="282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/>
          <w:color w:val="000000"/>
          <w:sz w:val="18"/>
        </w:rPr>
        <w:t>7201</w:t>
      </w:r>
      <w:r>
        <w:rPr>
          <w:rFonts w:ascii="Times New Roman"/>
          <w:color w:val="000000"/>
          <w:spacing w:val="175"/>
          <w:sz w:val="18"/>
        </w:rPr>
        <w:t xml:space="preserve"> </w:t>
      </w:r>
      <w:r>
        <w:rPr>
          <w:rFonts w:ascii="UMPMBI+ArialMT"/>
          <w:color w:val="000000"/>
          <w:sz w:val="18"/>
        </w:rPr>
        <w:t>Kladno</w:t>
      </w:r>
    </w:p>
    <w:p w:rsidR="000F1FB3" w:rsidRDefault="00950085">
      <w:pPr>
        <w:framePr w:w="1530" w:wrap="auto" w:hAnchor="text" w:x="7340" w:y="329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 w:hAnsi="UMPMBI+ArialMT" w:cs="UMPMBI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UMPMBI+ArialMT"/>
          <w:color w:val="000000"/>
          <w:sz w:val="18"/>
        </w:rPr>
        <w:t>27134032</w:t>
      </w:r>
    </w:p>
    <w:p w:rsidR="000F1FB3" w:rsidRDefault="00950085">
      <w:pPr>
        <w:framePr w:w="1530" w:wrap="auto" w:hAnchor="text" w:x="1867" w:y="339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 w:hAnsi="UMPMBI+ArialMT" w:cs="UMPMBI+ArialMT"/>
          <w:color w:val="000000"/>
          <w:sz w:val="18"/>
        </w:rPr>
        <w:t>IČO: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UMPMBI+ArialMT"/>
          <w:color w:val="000000"/>
          <w:sz w:val="18"/>
        </w:rPr>
        <w:t>00069892</w:t>
      </w:r>
    </w:p>
    <w:p w:rsidR="000F1FB3" w:rsidRDefault="00950085">
      <w:pPr>
        <w:framePr w:w="1530" w:wrap="auto" w:hAnchor="text" w:x="1867" w:y="3399"/>
        <w:widowControl w:val="0"/>
        <w:autoSpaceDE w:val="0"/>
        <w:autoSpaceDN w:val="0"/>
        <w:spacing w:before="88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 w:hAnsi="UMPMBI+ArialMT" w:cs="UMPMBI+ArialMT"/>
          <w:color w:val="000000"/>
          <w:sz w:val="18"/>
        </w:rPr>
        <w:t>DIČ:</w:t>
      </w:r>
    </w:p>
    <w:p w:rsidR="000F1FB3" w:rsidRDefault="00950085">
      <w:pPr>
        <w:framePr w:w="1760" w:wrap="auto" w:hAnchor="text" w:x="7350" w:y="3580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 w:hAnsi="UMPMBI+ArialMT" w:cs="UMPMBI+ArialMT"/>
          <w:color w:val="000000"/>
          <w:sz w:val="18"/>
        </w:rPr>
        <w:t>DIČ:</w:t>
      </w:r>
      <w:r>
        <w:rPr>
          <w:rFonts w:ascii="Times New Roman"/>
          <w:color w:val="000000"/>
          <w:spacing w:val="75"/>
          <w:sz w:val="18"/>
        </w:rPr>
        <w:t xml:space="preserve"> </w:t>
      </w:r>
      <w:r>
        <w:rPr>
          <w:rFonts w:ascii="UMPMBI+ArialMT"/>
          <w:color w:val="000000"/>
          <w:sz w:val="18"/>
        </w:rPr>
        <w:t>CZ27134032</w:t>
      </w:r>
    </w:p>
    <w:p w:rsidR="000F1FB3" w:rsidRDefault="00950085">
      <w:pPr>
        <w:framePr w:w="1780" w:wrap="auto" w:hAnchor="text" w:x="720" w:y="4350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UMPMBI+ArialMT" w:hAnsi="UMPMBI+ArialMT" w:cs="UMPMBI+ArialMT"/>
          <w:color w:val="000000"/>
          <w:spacing w:val="3"/>
          <w:sz w:val="16"/>
        </w:rPr>
        <w:t>Objednáváme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UMPMBI+ArialMT"/>
          <w:color w:val="000000"/>
          <w:sz w:val="16"/>
        </w:rPr>
        <w:t>u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UMPMBI+ArialMT" w:hAnsi="UMPMBI+ArialMT" w:cs="UMPMBI+ArialMT"/>
          <w:color w:val="000000"/>
          <w:spacing w:val="3"/>
          <w:sz w:val="16"/>
        </w:rPr>
        <w:t>Vás:</w:t>
      </w:r>
    </w:p>
    <w:p w:rsidR="000F1FB3" w:rsidRDefault="00950085">
      <w:pPr>
        <w:framePr w:w="1780" w:wrap="auto" w:hAnchor="text" w:x="720" w:y="4350"/>
        <w:widowControl w:val="0"/>
        <w:autoSpaceDE w:val="0"/>
        <w:autoSpaceDN w:val="0"/>
        <w:spacing w:before="310" w:after="0" w:line="201" w:lineRule="exact"/>
        <w:ind w:left="60"/>
        <w:jc w:val="left"/>
        <w:rPr>
          <w:rFonts w:ascii="Times New Roman"/>
          <w:color w:val="000000"/>
          <w:sz w:val="18"/>
        </w:rPr>
      </w:pPr>
      <w:r>
        <w:rPr>
          <w:rFonts w:ascii="UMPMBI+ArialMT" w:hAnsi="UMPMBI+ArialMT" w:cs="UMPMBI+ArialMT"/>
          <w:color w:val="000000"/>
          <w:sz w:val="18"/>
        </w:rPr>
        <w:t>Označení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položky</w:t>
      </w:r>
    </w:p>
    <w:p w:rsidR="000F1FB3" w:rsidRDefault="00950085">
      <w:pPr>
        <w:framePr w:w="1600" w:wrap="auto" w:hAnchor="text" w:x="3042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 w:hAnsi="UMPMBI+ArialMT" w:cs="UMPMBI+ArialMT"/>
          <w:color w:val="000000"/>
          <w:sz w:val="18"/>
        </w:rPr>
        <w:t>Jednotková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cena</w:t>
      </w:r>
    </w:p>
    <w:p w:rsidR="000F1FB3" w:rsidRDefault="00950085">
      <w:pPr>
        <w:framePr w:w="1600" w:wrap="auto" w:hAnchor="text" w:x="3042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DPH</w:t>
      </w:r>
    </w:p>
    <w:p w:rsidR="000F1FB3" w:rsidRDefault="00950085">
      <w:pPr>
        <w:framePr w:w="1240" w:wrap="auto" w:hAnchor="text" w:x="9719" w:y="4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DPH</w:t>
      </w:r>
    </w:p>
    <w:p w:rsidR="000F1FB3" w:rsidRDefault="00950085">
      <w:pPr>
        <w:framePr w:w="1240" w:wrap="auto" w:hAnchor="text" w:x="9719" w:y="473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/>
          <w:color w:val="000000"/>
          <w:sz w:val="18"/>
        </w:rPr>
        <w:t>celkem</w:t>
      </w:r>
    </w:p>
    <w:p w:rsidR="000F1FB3" w:rsidRDefault="00950085">
      <w:pPr>
        <w:framePr w:w="3755" w:wrap="auto" w:hAnchor="text" w:x="4563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 w:hAnsi="UMPMBI+ArialMT" w:cs="UMPMBI+ArialMT"/>
          <w:color w:val="000000"/>
          <w:sz w:val="18"/>
        </w:rPr>
        <w:t>Množství</w:t>
      </w:r>
      <w:r>
        <w:rPr>
          <w:rFonts w:ascii="Times New Roman"/>
          <w:color w:val="000000"/>
          <w:spacing w:val="200"/>
          <w:sz w:val="18"/>
        </w:rPr>
        <w:t xml:space="preserve"> </w:t>
      </w:r>
      <w:r>
        <w:rPr>
          <w:rFonts w:ascii="UMPMBI+ArialMT"/>
          <w:color w:val="000000"/>
          <w:sz w:val="18"/>
        </w:rPr>
        <w:t>Sazba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DPH</w:t>
      </w:r>
      <w:r>
        <w:rPr>
          <w:rFonts w:ascii="Times New Roman"/>
          <w:color w:val="000000"/>
          <w:spacing w:val="165"/>
          <w:sz w:val="18"/>
        </w:rPr>
        <w:t xml:space="preserve"> </w:t>
      </w:r>
      <w:r>
        <w:rPr>
          <w:rFonts w:ascii="UMPMBI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bez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DPH</w:t>
      </w:r>
    </w:p>
    <w:p w:rsidR="000F1FB3" w:rsidRDefault="00950085">
      <w:pPr>
        <w:framePr w:w="3755" w:wrap="auto" w:hAnchor="text" w:x="4563" w:y="4845"/>
        <w:widowControl w:val="0"/>
        <w:autoSpaceDE w:val="0"/>
        <w:autoSpaceDN w:val="0"/>
        <w:spacing w:before="304" w:after="0" w:line="201" w:lineRule="exact"/>
        <w:ind w:left="494"/>
        <w:jc w:val="left"/>
        <w:rPr>
          <w:rFonts w:ascii="Times New Roman"/>
          <w:color w:val="000000"/>
          <w:sz w:val="18"/>
        </w:rPr>
      </w:pPr>
      <w:r>
        <w:rPr>
          <w:rFonts w:ascii="UMPMBI+ArialMT"/>
          <w:color w:val="000000"/>
          <w:sz w:val="18"/>
        </w:rPr>
        <w:t>1,00</w:t>
      </w:r>
      <w:r>
        <w:rPr>
          <w:rFonts w:ascii="Times New Roman"/>
          <w:color w:val="000000"/>
          <w:spacing w:val="1566"/>
          <w:sz w:val="18"/>
        </w:rPr>
        <w:t xml:space="preserve"> </w:t>
      </w:r>
      <w:r>
        <w:rPr>
          <w:rFonts w:ascii="UMPMBI+ArialMT"/>
          <w:color w:val="000000"/>
          <w:sz w:val="18"/>
        </w:rPr>
        <w:t>73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949,00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Kč</w:t>
      </w:r>
    </w:p>
    <w:p w:rsidR="000F1FB3" w:rsidRDefault="00950085">
      <w:pPr>
        <w:framePr w:w="620" w:wrap="auto" w:hAnchor="text" w:x="8198" w:y="484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/>
          <w:color w:val="000000"/>
          <w:sz w:val="18"/>
        </w:rPr>
        <w:t>DPH</w:t>
      </w:r>
    </w:p>
    <w:p w:rsidR="000F1FB3" w:rsidRDefault="00950085">
      <w:pPr>
        <w:framePr w:w="2040" w:wrap="auto" w:hAnchor="text" w:x="780" w:y="52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 w:hAnsi="UMPMBI+ArialMT" w:cs="UMPMBI+ArialMT"/>
          <w:color w:val="000000"/>
          <w:sz w:val="18"/>
        </w:rPr>
        <w:t>Kuchyňská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sestava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na</w:t>
      </w:r>
    </w:p>
    <w:p w:rsidR="000F1FB3" w:rsidRDefault="00950085">
      <w:pPr>
        <w:framePr w:w="2040" w:wrap="auto" w:hAnchor="text" w:x="780" w:y="5241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 w:hAnsi="UMPMBI+ArialMT" w:cs="UMPMBI+ArialMT"/>
          <w:color w:val="000000"/>
          <w:sz w:val="18"/>
        </w:rPr>
        <w:t>míru</w:t>
      </w:r>
    </w:p>
    <w:p w:rsidR="000F1FB3" w:rsidRDefault="00950085">
      <w:pPr>
        <w:framePr w:w="1300" w:wrap="auto" w:hAnchor="text" w:x="3383" w:y="534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/>
          <w:color w:val="000000"/>
          <w:sz w:val="18"/>
        </w:rPr>
        <w:t>73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949,00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Kč</w:t>
      </w:r>
    </w:p>
    <w:p w:rsidR="000F1FB3" w:rsidRDefault="00950085">
      <w:pPr>
        <w:framePr w:w="400" w:wrap="auto" w:hAnchor="text" w:x="6398" w:y="534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/>
          <w:color w:val="000000"/>
          <w:sz w:val="18"/>
        </w:rPr>
        <w:t>%</w:t>
      </w:r>
    </w:p>
    <w:p w:rsidR="000F1FB3" w:rsidRDefault="00950085">
      <w:pPr>
        <w:framePr w:w="850" w:wrap="auto" w:hAnchor="text" w:x="8989" w:y="534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/>
          <w:color w:val="000000"/>
          <w:sz w:val="18"/>
        </w:rPr>
        <w:t>0,00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Kč</w:t>
      </w:r>
    </w:p>
    <w:p w:rsidR="000F1FB3" w:rsidRDefault="00950085">
      <w:pPr>
        <w:framePr w:w="1300" w:wrap="auto" w:hAnchor="text" w:x="10060" w:y="534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/>
          <w:color w:val="000000"/>
          <w:sz w:val="18"/>
        </w:rPr>
        <w:t>73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949,00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Kč</w:t>
      </w:r>
    </w:p>
    <w:p w:rsidR="000F1FB3" w:rsidRDefault="00950085">
      <w:pPr>
        <w:framePr w:w="2788" w:wrap="auto" w:hAnchor="text" w:x="8632" w:y="5936"/>
        <w:widowControl w:val="0"/>
        <w:autoSpaceDE w:val="0"/>
        <w:autoSpaceDN w:val="0"/>
        <w:spacing w:before="0" w:after="0" w:line="184" w:lineRule="exact"/>
        <w:jc w:val="left"/>
        <w:rPr>
          <w:rFonts w:ascii="Times New Roman"/>
          <w:color w:val="000000"/>
          <w:sz w:val="16"/>
        </w:rPr>
      </w:pPr>
      <w:r>
        <w:rPr>
          <w:rFonts w:ascii="UMPMBI+ArialMT"/>
          <w:color w:val="000000"/>
          <w:spacing w:val="3"/>
          <w:sz w:val="16"/>
        </w:rPr>
        <w:t>Cena</w:t>
      </w:r>
      <w:r>
        <w:rPr>
          <w:rFonts w:ascii="Times New Roman"/>
          <w:color w:val="000000"/>
          <w:spacing w:val="5"/>
          <w:sz w:val="16"/>
        </w:rPr>
        <w:t xml:space="preserve"> </w:t>
      </w:r>
      <w:r>
        <w:rPr>
          <w:rFonts w:ascii="UMPMBI+ArialMT"/>
          <w:color w:val="000000"/>
          <w:spacing w:val="2"/>
          <w:sz w:val="16"/>
        </w:rPr>
        <w:t>celkem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UMPMBI+ArialMT"/>
          <w:color w:val="000000"/>
          <w:sz w:val="16"/>
        </w:rPr>
        <w:t>s</w:t>
      </w:r>
      <w:r>
        <w:rPr>
          <w:rFonts w:ascii="Times New Roman"/>
          <w:color w:val="000000"/>
          <w:spacing w:val="8"/>
          <w:sz w:val="16"/>
        </w:rPr>
        <w:t xml:space="preserve"> </w:t>
      </w:r>
      <w:r>
        <w:rPr>
          <w:rFonts w:ascii="UMPMBI+ArialMT"/>
          <w:color w:val="000000"/>
          <w:spacing w:val="3"/>
          <w:sz w:val="16"/>
        </w:rPr>
        <w:t>DPH: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UMPMBI+ArialMT"/>
          <w:color w:val="000000"/>
          <w:spacing w:val="3"/>
          <w:sz w:val="16"/>
        </w:rPr>
        <w:t>73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UMPMBI+ArialMT"/>
          <w:color w:val="000000"/>
          <w:spacing w:val="2"/>
          <w:sz w:val="16"/>
        </w:rPr>
        <w:t>949,00</w:t>
      </w:r>
      <w:r>
        <w:rPr>
          <w:rFonts w:ascii="Times New Roman"/>
          <w:color w:val="000000"/>
          <w:spacing w:val="6"/>
          <w:sz w:val="16"/>
        </w:rPr>
        <w:t xml:space="preserve"> </w:t>
      </w:r>
      <w:r>
        <w:rPr>
          <w:rFonts w:ascii="UMPMBI+ArialMT" w:hAnsi="UMPMBI+ArialMT" w:cs="UMPMBI+ArialMT"/>
          <w:color w:val="000000"/>
          <w:spacing w:val="3"/>
          <w:sz w:val="16"/>
        </w:rPr>
        <w:t>Kč</w:t>
      </w:r>
    </w:p>
    <w:p w:rsidR="000F1FB3" w:rsidRDefault="00950085">
      <w:pPr>
        <w:framePr w:w="1890" w:wrap="auto" w:hAnchor="text" w:x="825" w:y="681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 w:hAnsi="UMPMBI+ArialMT" w:cs="UMPMBI+ArialMT"/>
          <w:color w:val="000000"/>
          <w:sz w:val="18"/>
        </w:rPr>
        <w:t>Objednávku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schválil:</w:t>
      </w:r>
    </w:p>
    <w:p w:rsidR="000F1FB3" w:rsidRDefault="00950085">
      <w:pPr>
        <w:framePr w:w="3171" w:wrap="auto" w:hAnchor="text" w:x="4801" w:y="681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/>
          <w:color w:val="000000"/>
          <w:sz w:val="18"/>
        </w:rPr>
        <w:t>Akceptace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objednávky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dodavatelem:</w:t>
      </w:r>
    </w:p>
    <w:p w:rsidR="000F1FB3" w:rsidRDefault="00950085">
      <w:pPr>
        <w:framePr w:w="1740" w:wrap="auto" w:hAnchor="text" w:x="825" w:y="7388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/>
          <w:color w:val="000000"/>
          <w:sz w:val="18"/>
        </w:rPr>
        <w:t>Mgr.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Roman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Hájek</w:t>
      </w:r>
    </w:p>
    <w:p w:rsidR="000F1FB3" w:rsidRPr="00950085" w:rsidRDefault="00950085">
      <w:pPr>
        <w:framePr w:w="1740" w:wrap="auto" w:hAnchor="text" w:x="825" w:y="7388"/>
        <w:widowControl w:val="0"/>
        <w:autoSpaceDE w:val="0"/>
        <w:autoSpaceDN w:val="0"/>
        <w:spacing w:before="15" w:after="0" w:line="201" w:lineRule="exact"/>
        <w:jc w:val="left"/>
        <w:rPr>
          <w:rFonts w:ascii="Times New Roman" w:hAnsi="Times New Roman" w:cs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XXXXXXX</w:t>
      </w:r>
    </w:p>
    <w:p w:rsidR="000F1FB3" w:rsidRDefault="00950085">
      <w:pPr>
        <w:framePr w:w="830" w:wrap="auto" w:hAnchor="text" w:x="4801" w:y="744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/>
          <w:color w:val="000000"/>
          <w:sz w:val="18"/>
        </w:rPr>
        <w:t>Datum:</w:t>
      </w:r>
    </w:p>
    <w:p w:rsidR="000F1FB3" w:rsidRDefault="00950085">
      <w:pPr>
        <w:framePr w:w="830" w:wrap="auto" w:hAnchor="text" w:x="4801" w:y="7449"/>
        <w:widowControl w:val="0"/>
        <w:autoSpaceDE w:val="0"/>
        <w:autoSpaceDN w:val="0"/>
        <w:spacing w:before="213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 w:hAnsi="UMPMBI+ArialMT" w:cs="UMPMBI+ArialMT"/>
          <w:color w:val="000000"/>
          <w:sz w:val="18"/>
        </w:rPr>
        <w:t>Jméno:</w:t>
      </w:r>
    </w:p>
    <w:p w:rsidR="000F1FB3" w:rsidRDefault="00950085">
      <w:pPr>
        <w:framePr w:w="2893" w:wrap="auto" w:hAnchor="text" w:x="825" w:y="807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 w:hAnsi="UMPMBI+ArialMT" w:cs="UMPMBI+ArialMT"/>
          <w:color w:val="000000"/>
          <w:sz w:val="18"/>
        </w:rPr>
        <w:t>Objednávku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vystavil:</w:t>
      </w:r>
    </w:p>
    <w:p w:rsidR="000F1FB3" w:rsidRDefault="00950085">
      <w:pPr>
        <w:framePr w:w="2893" w:wrap="auto" w:hAnchor="text" w:x="825" w:y="8079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/>
          <w:color w:val="000000"/>
          <w:sz w:val="18"/>
        </w:rPr>
        <w:t>Dagmar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Brandlová</w:t>
      </w:r>
    </w:p>
    <w:p w:rsidR="000F1FB3" w:rsidRPr="00950085" w:rsidRDefault="00950085">
      <w:pPr>
        <w:framePr w:w="2893" w:wrap="auto" w:hAnchor="text" w:x="825" w:y="8079"/>
        <w:widowControl w:val="0"/>
        <w:autoSpaceDE w:val="0"/>
        <w:autoSpaceDN w:val="0"/>
        <w:spacing w:before="15" w:after="0" w:line="201" w:lineRule="exact"/>
        <w:jc w:val="left"/>
        <w:rPr>
          <w:rFonts w:ascii="Times New Roman" w:hAnsi="Times New Roman" w:cs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XXXXXXX</w:t>
      </w:r>
      <w:r>
        <w:rPr>
          <w:rFonts w:ascii="Times New Roman"/>
          <w:color w:val="000000"/>
          <w:spacing w:val="5"/>
          <w:sz w:val="18"/>
        </w:rPr>
        <w:t xml:space="preserve"> </w:t>
      </w:r>
    </w:p>
    <w:p w:rsidR="000F1FB3" w:rsidRDefault="00950085">
      <w:pPr>
        <w:framePr w:w="4420" w:wrap="auto" w:hAnchor="text" w:x="4801" w:y="829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 w:hAnsi="UMPMBI+ArialMT" w:cs="UMPMBI+ArialMT"/>
          <w:color w:val="000000"/>
          <w:sz w:val="18"/>
        </w:rPr>
        <w:t>Akceptací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této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objednávky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potvrzuji,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že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jsem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osobou</w:t>
      </w:r>
    </w:p>
    <w:p w:rsidR="000F1FB3" w:rsidRDefault="00950085">
      <w:pPr>
        <w:framePr w:w="4420" w:wrap="auto" w:hAnchor="text" w:x="4801" w:y="8295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/>
          <w:color w:val="000000"/>
          <w:sz w:val="18"/>
        </w:rPr>
        <w:t>k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tomuto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právnímu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jednání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oprávněnou.</w:t>
      </w:r>
    </w:p>
    <w:p w:rsidR="000F1FB3" w:rsidRDefault="00950085">
      <w:pPr>
        <w:framePr w:w="2320" w:wrap="auto" w:hAnchor="text" w:x="765" w:y="9411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 w:hAnsi="UMPMBI+ArialMT" w:cs="UMPMBI+ArialMT"/>
          <w:color w:val="000000"/>
          <w:sz w:val="18"/>
        </w:rPr>
        <w:t>Další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obchodní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podmínky:</w:t>
      </w:r>
    </w:p>
    <w:p w:rsidR="000F1FB3" w:rsidRDefault="00950085">
      <w:pPr>
        <w:framePr w:w="340" w:wrap="auto" w:hAnchor="text" w:x="765" w:y="962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/>
          <w:color w:val="000000"/>
          <w:sz w:val="18"/>
        </w:rPr>
        <w:t>1</w:t>
      </w:r>
    </w:p>
    <w:p w:rsidR="000F1FB3" w:rsidRDefault="00950085">
      <w:pPr>
        <w:framePr w:w="340" w:wrap="auto" w:hAnchor="text" w:x="765" w:y="962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/>
          <w:color w:val="000000"/>
          <w:sz w:val="18"/>
        </w:rPr>
        <w:t>2</w:t>
      </w:r>
    </w:p>
    <w:p w:rsidR="000F1FB3" w:rsidRDefault="00950085">
      <w:pPr>
        <w:framePr w:w="10120" w:wrap="auto" w:hAnchor="text" w:x="865" w:y="962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faktuře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uvádějte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číslo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naší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objednávky</w:t>
      </w:r>
    </w:p>
    <w:p w:rsidR="000F1FB3" w:rsidRDefault="00950085">
      <w:pPr>
        <w:framePr w:w="10120" w:wrap="auto" w:hAnchor="text" w:x="865" w:y="9627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případě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splnění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požadavků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zákona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č.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340/2015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Sb.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Registru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smluv,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bude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tato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objednávka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uveřejněna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v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celém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rozsahu</w:t>
      </w:r>
    </w:p>
    <w:p w:rsidR="000F1FB3" w:rsidRDefault="00950085">
      <w:pPr>
        <w:framePr w:w="10469" w:wrap="auto" w:hAnchor="text" w:x="765" w:y="1005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/>
          <w:color w:val="000000"/>
          <w:sz w:val="18"/>
        </w:rPr>
        <w:t>(smlouvy.gov.cz).</w:t>
      </w:r>
    </w:p>
    <w:p w:rsidR="000F1FB3" w:rsidRDefault="00950085">
      <w:pPr>
        <w:framePr w:w="10469" w:wrap="auto" w:hAnchor="text" w:x="765" w:y="10059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UMPMBI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Cena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je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splatná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na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základě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faktury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ve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lhůtě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30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dní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od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dodání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zboží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(služeb)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nebo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doručení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faktury,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to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ten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den,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který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nastane</w:t>
      </w:r>
    </w:p>
    <w:p w:rsidR="000F1FB3" w:rsidRDefault="00950085">
      <w:pPr>
        <w:framePr w:w="10469" w:wrap="auto" w:hAnchor="text" w:x="765" w:y="10059"/>
        <w:widowControl w:val="0"/>
        <w:autoSpaceDE w:val="0"/>
        <w:autoSpaceDN w:val="0"/>
        <w:spacing w:before="15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 w:hAnsi="UMPMBI+ArialMT" w:cs="UMPMBI+ArialMT"/>
          <w:color w:val="000000"/>
          <w:sz w:val="18"/>
        </w:rPr>
        <w:t>nejpozději.</w:t>
      </w:r>
    </w:p>
    <w:p w:rsidR="000F1FB3" w:rsidRDefault="00950085">
      <w:pPr>
        <w:framePr w:w="10469" w:wrap="auto" w:hAnchor="text" w:x="765" w:y="10059"/>
        <w:widowControl w:val="0"/>
        <w:autoSpaceDE w:val="0"/>
        <w:autoSpaceDN w:val="0"/>
        <w:spacing w:before="15" w:after="0" w:line="201" w:lineRule="exact"/>
        <w:ind w:left="100"/>
        <w:jc w:val="left"/>
        <w:rPr>
          <w:rFonts w:ascii="Times New Roman"/>
          <w:color w:val="000000"/>
          <w:sz w:val="18"/>
        </w:rPr>
      </w:pPr>
      <w:r>
        <w:rPr>
          <w:rFonts w:ascii="UMPMBI+ArialMT"/>
          <w:color w:val="000000"/>
          <w:sz w:val="18"/>
        </w:rPr>
        <w:t>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Preferujeme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elektronickou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formu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faktury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ve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 w:hAnsi="UMPMBI+ArialMT" w:cs="UMPMBI+ArialMT"/>
          <w:color w:val="000000"/>
          <w:sz w:val="18"/>
        </w:rPr>
        <w:t>formátu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ISDOCx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UMPMBI+ArialMT"/>
          <w:color w:val="000000"/>
          <w:sz w:val="18"/>
        </w:rPr>
        <w:t>(www.isdoc.cz)</w:t>
      </w:r>
    </w:p>
    <w:p w:rsidR="000F1FB3" w:rsidRDefault="00950085">
      <w:pPr>
        <w:framePr w:w="340" w:wrap="auto" w:hAnchor="text" w:x="765" w:y="1027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/>
          <w:color w:val="000000"/>
          <w:sz w:val="18"/>
        </w:rPr>
        <w:t>3</w:t>
      </w:r>
    </w:p>
    <w:p w:rsidR="000F1FB3" w:rsidRDefault="00950085">
      <w:pPr>
        <w:framePr w:w="340" w:wrap="auto" w:hAnchor="text" w:x="765" w:y="10707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</w:rPr>
      </w:pPr>
      <w:r>
        <w:rPr>
          <w:rFonts w:ascii="UMPMBI+ArialMT"/>
          <w:color w:val="000000"/>
          <w:sz w:val="18"/>
        </w:rPr>
        <w:t>4</w:t>
      </w:r>
    </w:p>
    <w:p w:rsidR="000F1FB3" w:rsidRDefault="000F1FB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F1FB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6.9pt;margin-top:81.15pt;width:248.6pt;height:121.7pt;z-index:-251657216;mso-position-horizontal-relative:page;mso-position-vertical-relative:page">
            <v:imagedata r:id="rId4" o:title="image1"/>
            <w10:wrap anchorx="page" anchory="page"/>
          </v:shape>
        </w:pict>
      </w:r>
      <w:r w:rsidRPr="000F1FB3">
        <w:rPr>
          <w:noProof/>
        </w:rPr>
        <w:pict>
          <v:shape id="_x00001" o:spid="_x0000_s1028" type="#_x0000_t75" style="position:absolute;margin-left:310.55pt;margin-top:86.55pt;width:248.6pt;height:110.9pt;z-index:-251658240;mso-position-horizontal-relative:page;mso-position-vertical-relative:page">
            <v:imagedata r:id="rId5" o:title="image2"/>
            <w10:wrap anchorx="page" anchory="page"/>
          </v:shape>
        </w:pict>
      </w:r>
      <w:r w:rsidRPr="000F1FB3">
        <w:rPr>
          <w:noProof/>
        </w:rPr>
        <w:pict>
          <v:shape id="_x00002" o:spid="_x0000_s1027" type="#_x0000_t75" style="position:absolute;margin-left:34.9pt;margin-top:234.3pt;width:526.2pt;height:53.7pt;z-index:-251659264;mso-position-horizontal-relative:page;mso-position-vertical-relative:page">
            <v:imagedata r:id="rId6" o:title="image3"/>
            <w10:wrap anchorx="page" anchory="page"/>
          </v:shape>
        </w:pict>
      </w:r>
      <w:r w:rsidRPr="000F1FB3">
        <w:rPr>
          <w:noProof/>
        </w:rPr>
        <w:pict>
          <v:shape id="_x00003" o:spid="_x0000_s1026" type="#_x0000_t75" style="position:absolute;margin-left:34.65pt;margin-top:335.95pt;width:526.75pt;height:107.3pt;z-index:-251660288;mso-position-horizontal-relative:page;mso-position-vertical-relative:page">
            <v:imagedata r:id="rId7" o:title="image4"/>
            <w10:wrap anchorx="page" anchory="page"/>
          </v:shape>
        </w:pict>
      </w:r>
    </w:p>
    <w:sectPr w:rsidR="000F1FB3" w:rsidSect="000F1FB3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168F67D-3121-460A-A558-BC84C1BAEBF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D581996D-12BC-4157-9411-C68069AB8B8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3D0D1AD3-2D77-448E-8F20-1DDC093A0E0C}"/>
  </w:font>
  <w:font w:name="UMPMBI+ArialMT">
    <w:charset w:val="01"/>
    <w:family w:val="auto"/>
    <w:pitch w:val="variable"/>
    <w:sig w:usb0="01010101" w:usb1="01010101" w:usb2="01010101" w:usb3="01010101" w:csb0="01010101" w:csb1="01010101"/>
    <w:embedRegular r:id="rId4" w:fontKey="{B3F2480D-EB15-4F0E-B970-884D6377CC2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210C53AA-2070-48BE-B554-8B4E25DA269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hyphenationZone w:val="425"/>
  <w:characterSpacingControl w:val="doNotCompress"/>
  <w:compat>
    <w:useFELayout/>
  </w:compat>
  <w:rsids>
    <w:rsidRoot w:val="00BA5B2D"/>
    <w:rsid w:val="000F1FB3"/>
    <w:rsid w:val="00950085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rsid w:val="000F1FB3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rsid w:val="000F1FB3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  <w:rsid w:val="000F1F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dubecka</cp:lastModifiedBy>
  <cp:revision>3</cp:revision>
  <dcterms:created xsi:type="dcterms:W3CDTF">2025-02-21T19:37:00Z</dcterms:created>
  <dcterms:modified xsi:type="dcterms:W3CDTF">2025-02-21T19:37:00Z</dcterms:modified>
</cp:coreProperties>
</file>