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15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7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28"/>
          <w:sz w:val="32"/>
        </w:rPr>
        <w:t> </w:t>
      </w:r>
      <w:r>
        <w:rPr>
          <w:color w:val="808080"/>
          <w:spacing w:val="-2"/>
          <w:sz w:val="32"/>
        </w:rPr>
        <w:t>7221300219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line="265" w:lineRule="exact"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1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Pitín</w:t>
      </w:r>
    </w:p>
    <w:p>
      <w:pPr>
        <w:pStyle w:val="BodyText"/>
        <w:tabs>
          <w:tab w:pos="2982" w:val="left" w:leader="none"/>
        </w:tabs>
        <w:ind w:left="10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Pitín,</w:t>
      </w:r>
      <w:r>
        <w:rPr>
          <w:spacing w:val="-4"/>
        </w:rPr>
        <w:t> </w:t>
      </w:r>
      <w:r>
        <w:rPr/>
        <w:t>č.p.</w:t>
      </w:r>
      <w:r>
        <w:rPr>
          <w:spacing w:val="-4"/>
        </w:rPr>
        <w:t> </w:t>
      </w:r>
      <w:r>
        <w:rPr/>
        <w:t>18,</w:t>
      </w:r>
      <w:r>
        <w:rPr>
          <w:spacing w:val="-4"/>
        </w:rPr>
        <w:t> </w:t>
      </w:r>
      <w:r>
        <w:rPr/>
        <w:t>687</w:t>
      </w:r>
      <w:r>
        <w:rPr>
          <w:spacing w:val="-4"/>
        </w:rPr>
        <w:t> </w:t>
      </w:r>
      <w:r>
        <w:rPr/>
        <w:t>71</w:t>
      </w:r>
      <w:r>
        <w:rPr>
          <w:spacing w:val="-3"/>
        </w:rPr>
        <w:t> </w:t>
      </w:r>
      <w:r>
        <w:rPr>
          <w:spacing w:val="-2"/>
        </w:rPr>
        <w:t>Bojkovice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00291234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4"/>
        </w:rPr>
        <w:t> </w:t>
      </w:r>
      <w:r>
        <w:rPr/>
        <w:t>Michalem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r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34"/>
        </w:rPr>
      </w:pPr>
    </w:p>
    <w:p>
      <w:pPr>
        <w:pStyle w:val="BodyText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6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6"/>
        </w:rPr>
        <w:t> </w:t>
      </w:r>
      <w:r>
        <w:rPr/>
        <w:t>7221300219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1. 10. 2024 (dále jen „Smlouva“):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f)</w:t>
      </w:r>
      <w:r>
        <w:rPr>
          <w:spacing w:val="-3"/>
          <w:sz w:val="20"/>
        </w:rPr>
        <w:t> </w:t>
      </w:r>
      <w:r>
        <w:rPr>
          <w:sz w:val="20"/>
        </w:rPr>
        <w:t>zní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20"/>
        <w:ind w:left="102"/>
      </w:pPr>
      <w:r>
        <w:rPr/>
        <w:t>„f) předloží</w:t>
      </w:r>
      <w:r>
        <w:rPr>
          <w:spacing w:val="21"/>
        </w:rPr>
        <w:t> </w:t>
      </w:r>
      <w:r>
        <w:rPr/>
        <w:t>Fondu</w:t>
      </w:r>
      <w:r>
        <w:rPr>
          <w:spacing w:val="21"/>
        </w:rPr>
        <w:t> </w:t>
      </w:r>
      <w:r>
        <w:rPr/>
        <w:t>současně</w:t>
      </w:r>
      <w:r>
        <w:rPr>
          <w:spacing w:val="20"/>
        </w:rPr>
        <w:t> </w:t>
      </w:r>
      <w:r>
        <w:rPr/>
        <w:t>s</w:t>
      </w:r>
      <w:r>
        <w:rPr>
          <w:spacing w:val="20"/>
        </w:rPr>
        <w:t> </w:t>
      </w:r>
      <w:r>
        <w:rPr/>
        <w:t>žádostí</w:t>
      </w:r>
      <w:r>
        <w:rPr>
          <w:spacing w:val="20"/>
        </w:rPr>
        <w:t> </w:t>
      </w:r>
      <w:r>
        <w:rPr/>
        <w:t>o</w:t>
      </w:r>
      <w:r>
        <w:rPr>
          <w:spacing w:val="21"/>
        </w:rPr>
        <w:t> </w:t>
      </w:r>
      <w:r>
        <w:rPr/>
        <w:t>platbu</w:t>
      </w:r>
      <w:r>
        <w:rPr>
          <w:spacing w:val="21"/>
        </w:rPr>
        <w:t> </w:t>
      </w:r>
      <w:r>
        <w:rPr/>
        <w:t>nejpozději</w:t>
      </w:r>
      <w:r>
        <w:rPr>
          <w:spacing w:val="20"/>
        </w:rPr>
        <w:t> </w:t>
      </w:r>
      <w:r>
        <w:rPr/>
        <w:t>do</w:t>
      </w:r>
      <w:r>
        <w:rPr>
          <w:spacing w:val="22"/>
        </w:rPr>
        <w:t> </w:t>
      </w:r>
      <w:r>
        <w:rPr/>
        <w:t>30.</w:t>
      </w:r>
      <w:r>
        <w:rPr>
          <w:spacing w:val="21"/>
        </w:rPr>
        <w:t> </w:t>
      </w:r>
      <w:r>
        <w:rPr/>
        <w:t>4.</w:t>
      </w:r>
      <w:r>
        <w:rPr>
          <w:spacing w:val="21"/>
        </w:rPr>
        <w:t> </w:t>
      </w:r>
      <w:r>
        <w:rPr/>
        <w:t>2025</w:t>
      </w:r>
      <w:r>
        <w:rPr>
          <w:spacing w:val="21"/>
        </w:rPr>
        <w:t> </w:t>
      </w:r>
      <w:r>
        <w:rPr/>
        <w:t>podklady</w:t>
      </w:r>
      <w:r>
        <w:rPr>
          <w:spacing w:val="20"/>
        </w:rPr>
        <w:t> </w:t>
      </w:r>
      <w:r>
        <w:rPr/>
        <w:t>k</w:t>
      </w:r>
      <w:r>
        <w:rPr>
          <w:spacing w:val="20"/>
        </w:rPr>
        <w:t> </w:t>
      </w:r>
      <w:r>
        <w:rPr/>
        <w:t>ZVA</w:t>
      </w:r>
      <w:r>
        <w:rPr>
          <w:spacing w:val="22"/>
        </w:rPr>
        <w:t> </w:t>
      </w:r>
      <w:r>
        <w:rPr/>
        <w:t>podle</w:t>
      </w:r>
      <w:r>
        <w:rPr>
          <w:spacing w:val="20"/>
        </w:rPr>
        <w:t> </w:t>
      </w:r>
      <w:r>
        <w:rPr/>
        <w:t>čl.</w:t>
      </w:r>
      <w:r>
        <w:rPr>
          <w:spacing w:val="20"/>
        </w:rPr>
        <w:t> </w:t>
      </w:r>
      <w:r>
        <w:rPr/>
        <w:t>14.4 </w:t>
      </w:r>
      <w:r>
        <w:rPr>
          <w:spacing w:val="-2"/>
        </w:rPr>
        <w:t>Výzvy.“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2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86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078" w:val="left" w:leader="none"/>
        </w:tabs>
        <w:spacing w:before="1"/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58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57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2025-02-20T07:28:02Z</dcterms:created>
  <dcterms:modified xsi:type="dcterms:W3CDTF">2025-02-20T07:28:02Z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2025-02-20T00:00:00Z</vt:filetime>
  </property>
</Properties>
</file>