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13ED" w14:textId="77777777" w:rsidR="00D43C65" w:rsidRDefault="00470143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D43C65" w14:paraId="1548834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FC4491" w14:textId="77777777" w:rsidR="00D43C65" w:rsidRDefault="0047014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DF1D81" w14:textId="77777777" w:rsidR="00D43C65" w:rsidRDefault="00D43C6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7BCBDB" w14:textId="77777777" w:rsidR="00D43C65" w:rsidRDefault="0047014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D43C65" w14:paraId="4B99847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E0F1CB" w14:textId="77777777" w:rsidR="00D43C65" w:rsidRDefault="0047014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A8B8A8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C102EA" w14:textId="77777777" w:rsidR="00D43C65" w:rsidRDefault="0047014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Mediset-Chironax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D43C65" w14:paraId="5A4BC37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7C225F" w14:textId="77777777" w:rsidR="00D43C65" w:rsidRDefault="00470143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F7F7C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0AA43E" w14:textId="77777777" w:rsidR="00D43C65" w:rsidRDefault="0047014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CZ48200417     IČ: 48200417</w:t>
            </w:r>
          </w:p>
        </w:tc>
      </w:tr>
      <w:tr w:rsidR="00D43C65" w14:paraId="166FC03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960652" w14:textId="77777777" w:rsidR="00D43C65" w:rsidRDefault="0047014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7D2EB6" w14:textId="77777777" w:rsidR="00D43C65" w:rsidRDefault="00D43C6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75DB6C" w14:textId="77777777" w:rsidR="00D43C65" w:rsidRDefault="0047014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D43C65" w14:paraId="0F8E593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2E9D54" w14:textId="77777777" w:rsidR="00D43C65" w:rsidRDefault="00470143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69010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6E1628C" w14:textId="77777777" w:rsidR="00D43C65" w:rsidRDefault="0047014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Lidická tř. 82/566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370 01 České Budějovice</w:t>
            </w:r>
          </w:p>
        </w:tc>
      </w:tr>
    </w:tbl>
    <w:p w14:paraId="63009FD0" w14:textId="77777777" w:rsidR="00D43C65" w:rsidRDefault="0047014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D43C65" w14:paraId="3D1ACB0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FE7CC" w14:textId="77777777" w:rsidR="00D43C65" w:rsidRDefault="00470143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C52E7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05.02.2025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B540EF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88E292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8DB66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5A228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D43C65" w14:paraId="6161965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EB6DA3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9D27E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20.03.2025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D022B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8EFA8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66800,00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ED72C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D43C65" w14:paraId="686B716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15C0C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C52D66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</w:tbl>
    <w:p w14:paraId="7CEA63F7" w14:textId="77777777" w:rsidR="00D43C65" w:rsidRDefault="00470143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27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D43C65" w14:paraId="28D9A700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9FBFB" w14:textId="77777777" w:rsidR="00D43C65" w:rsidRDefault="00470143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4B2C2" w14:textId="77777777" w:rsidR="00D43C65" w:rsidRDefault="00470143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AAFDD" w14:textId="77777777" w:rsidR="00D43C65" w:rsidRDefault="00470143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D43C65" w14:paraId="2F8B4854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86C30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D43C65" w14:paraId="16A1B918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27EA8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uvedeném na objednávce u jednotlivé položky.</w:t>
            </w:r>
          </w:p>
        </w:tc>
      </w:tr>
      <w:tr w:rsidR="00D43C65" w14:paraId="0BE2D7D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467AD3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0E8A114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EBE6E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5C3057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GW, inv.č. 2010/249, vyr.č. 250409280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76427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6DEDE80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478FF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62CA0B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32D430E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C35AE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7A151A5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4B57C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305ED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Pumpa infuzní ALARIS GW, inv.č. </w:t>
            </w:r>
            <w:r>
              <w:rPr>
                <w:rFonts w:ascii="Times New Roman" w:hAnsi="Times New Roman"/>
                <w:color w:val="000000"/>
                <w:sz w:val="18"/>
              </w:rPr>
              <w:t>2010/250, vyr.č. 250409258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73190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3F61A28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0117D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B9D63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36FFE31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5CEEB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2278867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7BB68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D3449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GW, inv.č. 2010/251, vyr.č. 250409240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EBB481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75E9A81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CC4A26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453406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23F35BE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15E82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2DE1A51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1942A6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EA7B5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GW, inv.č. 2010/252, vyr.č. 250409275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49695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37EA84C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6A6AA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B49CA6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67623E3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51638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4615111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94541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E2ABD2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Pumpa </w:t>
            </w:r>
            <w:r>
              <w:rPr>
                <w:rFonts w:ascii="Times New Roman" w:hAnsi="Times New Roman"/>
                <w:color w:val="000000"/>
                <w:sz w:val="18"/>
              </w:rPr>
              <w:t>infuzní ALARIS GW, inv.č. 2010/253, vyr.č. 250409249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E695FE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32052B6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E1EDD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2C6E6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3DAB735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5E59E6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5EACDFD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5BA6E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E13A2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Stanice infuzní ALARIS GATEWAY - soubor - NF, inv.č. IM/20730, vyr.č. 802040018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4097D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termín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20.03.2025</w:t>
            </w:r>
          </w:p>
        </w:tc>
      </w:tr>
      <w:tr w:rsidR="00D43C65" w14:paraId="142AFE1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153139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E2EED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411E9C3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1559F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5C3FCD9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CA414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F7DE3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 - NF, inv.č. IM/20730:1, vyr.č. 250442373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5D5984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7398560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EA28D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EB166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7B16C47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29C27B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1642E7B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7C1CFD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0F73E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 - NF, inv.č. IM/20730:2, vyr.č. 250442374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C9DD7C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3FB3764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BF3EB4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54B39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0CF07BD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DD1A4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7C066F2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B92DE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CE0520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Pumpa infuzní ALARIS GW - NF, inv.č. IM/20730:3, vyr.č. </w:t>
            </w:r>
            <w:r>
              <w:rPr>
                <w:rFonts w:ascii="Times New Roman" w:hAnsi="Times New Roman"/>
                <w:color w:val="000000"/>
                <w:sz w:val="18"/>
              </w:rPr>
              <w:t>250409300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A75220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6DA167F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20A7D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B90FD7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5EE8854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D9BA2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7C99FF7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D85BB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00C5B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 - NF, inv.č. IM/20730:4, vyr.č. 250409308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6EC74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00A13F8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A9CEC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2ED2A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60279F6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EB44C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082C7A8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1BF967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BD855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IM/20730:5, vyr.č. 800216625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70EB8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47E35AE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4F358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84532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0CF0F83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23B558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6FED4C8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6F2A94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C12604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IM/20730:6, vyr.č. 800216622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C2E69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70F9A8E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CF34F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F270C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4D7EEBB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0E8C7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5815132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69C83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F01D0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Dávkovač lineární ALARIS GH - NF, inv.č. IM/20730:7, </w:t>
            </w:r>
            <w:r>
              <w:rPr>
                <w:rFonts w:ascii="Times New Roman" w:hAnsi="Times New Roman"/>
                <w:color w:val="000000"/>
                <w:sz w:val="18"/>
              </w:rPr>
              <w:t>vyr.č. 800215761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5798D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0ED50AD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BAAF6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2A6E43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5EDC440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0C7474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1962DAF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AC218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4EEBB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IM/20730:8, vyr.č. 800216376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757DE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52D8617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77A86D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51DE4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277937C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1FC299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5018A54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5CCE96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E4AC7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IM/20730:9, vyr.č. 800216370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7788E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312CBC3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891F0F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957DF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4E0D5D1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C3D6E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18C59AE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B8CA57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75208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IM/20730:10, vyr.č. 800216388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52E26F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3BBFB73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3B2C8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7E84F7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724548F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E3CD3C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5826E92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E1C13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80302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Stanice infuzní ALARIS GATEWAY - soubor - NF, inv.č. </w:t>
            </w:r>
            <w:r>
              <w:rPr>
                <w:rFonts w:ascii="Times New Roman" w:hAnsi="Times New Roman"/>
                <w:color w:val="000000"/>
                <w:sz w:val="18"/>
              </w:rPr>
              <w:t>IM/20731, vyr.č. 802040014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78321B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2535A9E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CAA773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86DF69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0909320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46FFE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4D995BC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0E659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21B9D4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 - NF, inv.č. IM/20731:1, vyr.č. 250409272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2B729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3FFE2B2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6226B4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737938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43D72D7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AD196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0EFAE75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86DD3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9FC96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 - NF, inv.č. IM/20731:2, vyr.č. 250409246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BE487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6C07C3C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889A7D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B909D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39E6E92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DB289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3C32D8A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AECD5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AC9C1D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Pumpa </w:t>
            </w:r>
            <w:r>
              <w:rPr>
                <w:rFonts w:ascii="Times New Roman" w:hAnsi="Times New Roman"/>
                <w:color w:val="000000"/>
                <w:sz w:val="18"/>
              </w:rPr>
              <w:t>infuzní ALARIS GW - NF, inv.č. IM/20731:3, vyr.č. 250409259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E0496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06FF435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EDA70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EA4A6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4FF9A8A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C7C5BD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23CCA39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C88D20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AD8C6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 - NF, inv.č. IM/20731:4, vyr.č. 250409257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AD6BC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37E1705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ADBC83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5DECF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45AA39E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045FF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40C3FBB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C2CD5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D0C004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IM/20731:5, vyr.č. 800215504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35516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74C867B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D7E31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EF34B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2682061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112FB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5559C3B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18C0E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6E927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IM/20731:6, vyr.č. 800216384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B3E82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0A150BB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51532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FB0C56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469F1ED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06352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7BBEEFC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E5CEB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F7C29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Dávkovač lineární ALARIS GH - NF, inv.č. IM/20731:7, </w:t>
            </w:r>
            <w:r>
              <w:rPr>
                <w:rFonts w:ascii="Times New Roman" w:hAnsi="Times New Roman"/>
                <w:color w:val="000000"/>
                <w:sz w:val="18"/>
              </w:rPr>
              <w:t>vyr.č. 800216360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B141A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43289F0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27AD0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2E7AC4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76F6485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6A7424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79635F7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130F4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FFDF47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IM/20731:8, vyr.č. 800215482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56A15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6ED646F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1A4FA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3301BA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520D936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D3817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1D0DE6B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DD00CD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74BA9F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IM/20731:9, vyr.č. 800216379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8533B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3EA39C1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598E24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EDEBC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48AD06C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86810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  <w:tr w:rsidR="00D43C65" w14:paraId="3481A69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E8E4E5" w14:textId="77777777" w:rsidR="00D43C65" w:rsidRDefault="0047014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1E34E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IM/20731:10, vyr.č. 800216369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A176D" w14:textId="77777777" w:rsidR="00D43C65" w:rsidRDefault="0047014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20.03.2025</w:t>
            </w:r>
          </w:p>
        </w:tc>
      </w:tr>
      <w:tr w:rsidR="00D43C65" w14:paraId="43423C1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18BBB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BA75B4" w14:textId="77777777" w:rsidR="00D43C65" w:rsidRDefault="0047014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2 G2,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43C65" w14:paraId="678C0D6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0896BF" w14:textId="77777777" w:rsidR="00D43C65" w:rsidRDefault="00D43C65">
            <w:pPr>
              <w:spacing w:before="60" w:after="60" w:line="200" w:lineRule="auto"/>
              <w:ind w:left="60" w:right="60"/>
            </w:pPr>
          </w:p>
        </w:tc>
      </w:tr>
    </w:tbl>
    <w:p w14:paraId="02EB1777" w14:textId="77777777" w:rsidR="00D43C65" w:rsidRDefault="00470143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</w:t>
      </w:r>
      <w:r>
        <w:rPr>
          <w:rFonts w:ascii="Times New Roman" w:hAnsi="Times New Roman"/>
          <w:i/>
          <w:color w:val="000000"/>
          <w:sz w:val="16"/>
        </w:rPr>
        <w:t>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</w:t>
      </w:r>
      <w:r>
        <w:rPr>
          <w:rFonts w:ascii="Times New Roman" w:hAnsi="Times New Roman"/>
          <w:i/>
          <w:color w:val="000000"/>
          <w:sz w:val="16"/>
        </w:rPr>
        <w:t>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</w:t>
      </w:r>
      <w:r>
        <w:rPr>
          <w:rFonts w:ascii="Times New Roman" w:hAnsi="Times New Roman"/>
          <w:i/>
          <w:color w:val="000000"/>
          <w:sz w:val="16"/>
        </w:rPr>
        <w:t>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FEFEB0D" w14:textId="77777777" w:rsidR="00D43C65" w:rsidRDefault="00470143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D43C65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323C" w14:textId="77777777" w:rsidR="00470143" w:rsidRDefault="00470143">
      <w:pPr>
        <w:spacing w:after="0" w:line="240" w:lineRule="auto"/>
      </w:pPr>
      <w:r>
        <w:separator/>
      </w:r>
    </w:p>
  </w:endnote>
  <w:endnote w:type="continuationSeparator" w:id="0">
    <w:p w14:paraId="3960A87E" w14:textId="77777777" w:rsidR="00470143" w:rsidRDefault="0047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D43C65" w14:paraId="2B52DCB0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22AB447" w14:textId="77777777" w:rsidR="00D43C65" w:rsidRDefault="00D43C65">
          <w:pPr>
            <w:spacing w:before="60" w:after="60" w:line="216" w:lineRule="auto"/>
            <w:ind w:left="60" w:right="60"/>
          </w:pPr>
        </w:p>
      </w:tc>
    </w:tr>
    <w:tr w:rsidR="00D43C65" w14:paraId="578F2B9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4E91E10" w14:textId="77777777" w:rsidR="00D43C65" w:rsidRDefault="0047014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E33024A" w14:textId="77777777" w:rsidR="00D43C65" w:rsidRDefault="0047014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5EB8662" w14:textId="77777777" w:rsidR="00D43C65" w:rsidRDefault="00470143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D43C65" w14:paraId="62EA1CA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889028" w14:textId="77777777" w:rsidR="00D43C65" w:rsidRDefault="00470143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40F26DF" w14:textId="77777777" w:rsidR="00D43C65" w:rsidRDefault="00D43C65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5318C5" w14:textId="77777777" w:rsidR="00D43C65" w:rsidRDefault="00470143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2107318 / MAJ_OBJZT</w:t>
          </w:r>
        </w:p>
      </w:tc>
    </w:tr>
  </w:tbl>
  <w:p w14:paraId="4A59F966" w14:textId="77777777" w:rsidR="00D43C65" w:rsidRDefault="00D43C65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A9747" w14:textId="77777777" w:rsidR="00470143" w:rsidRDefault="00470143">
      <w:pPr>
        <w:spacing w:after="0" w:line="240" w:lineRule="auto"/>
      </w:pPr>
      <w:r>
        <w:separator/>
      </w:r>
    </w:p>
  </w:footnote>
  <w:footnote w:type="continuationSeparator" w:id="0">
    <w:p w14:paraId="38EE8E11" w14:textId="77777777" w:rsidR="00470143" w:rsidRDefault="00470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D43C65" w14:paraId="0825090B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8FDB660" w14:textId="77777777" w:rsidR="00D43C65" w:rsidRDefault="00470143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1D72695" wp14:editId="75F00B7A">
                <wp:extent cx="863600" cy="711200"/>
                <wp:effectExtent l="0" t="0" r="0" b="0"/>
                <wp:docPr id="357" name="Picture 35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84A5ED5" w14:textId="77777777" w:rsidR="00D43C65" w:rsidRDefault="00470143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2025/UOZ/298</w:t>
          </w:r>
        </w:p>
      </w:tc>
    </w:tr>
  </w:tbl>
  <w:p w14:paraId="0FD8A18C" w14:textId="77777777" w:rsidR="00D43C65" w:rsidRDefault="00D43C65">
    <w:pPr>
      <w:spacing w:after="0" w:line="1" w:lineRule="exact"/>
    </w:pPr>
  </w:p>
  <w:p w14:paraId="04BA3455" w14:textId="77777777" w:rsidR="00D43C65" w:rsidRDefault="00470143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418586">
    <w:abstractNumId w:val="8"/>
  </w:num>
  <w:num w:numId="2" w16cid:durableId="2049333826">
    <w:abstractNumId w:val="10"/>
  </w:num>
  <w:num w:numId="3" w16cid:durableId="1761366087">
    <w:abstractNumId w:val="3"/>
  </w:num>
  <w:num w:numId="4" w16cid:durableId="1187401619">
    <w:abstractNumId w:val="7"/>
  </w:num>
  <w:num w:numId="5" w16cid:durableId="294143354">
    <w:abstractNumId w:val="5"/>
  </w:num>
  <w:num w:numId="6" w16cid:durableId="287706319">
    <w:abstractNumId w:val="4"/>
  </w:num>
  <w:num w:numId="7" w16cid:durableId="938372082">
    <w:abstractNumId w:val="9"/>
  </w:num>
  <w:num w:numId="8" w16cid:durableId="1392735065">
    <w:abstractNumId w:val="2"/>
  </w:num>
  <w:num w:numId="9" w16cid:durableId="1691294713">
    <w:abstractNumId w:val="6"/>
  </w:num>
  <w:num w:numId="10" w16cid:durableId="2141730138">
    <w:abstractNumId w:val="1"/>
  </w:num>
  <w:num w:numId="11" w16cid:durableId="1818254900">
    <w:abstractNumId w:val="11"/>
  </w:num>
  <w:num w:numId="12" w16cid:durableId="26411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3EB1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0143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43C65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1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2025-02-21T07:23:00Z</dcterms:created>
  <dcterms:modified xsi:type="dcterms:W3CDTF">2025-02-21T07:23:00Z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2025-02-21T07:23:21Z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8b7613ec-7984-4b08-8e60-a1c6fe886f4a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