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32E05" w14:textId="0507C056" w:rsidR="00521139" w:rsidRDefault="00A0412F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3E0C53C" wp14:editId="380077FC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64E95E1D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67CC78BE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2A40F4AE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18F78105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6A1D4D11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0122847C" w14:textId="6F522568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FD3697">
        <w:rPr>
          <w:b w:val="0"/>
          <w:bCs w:val="0"/>
          <w:color w:val="auto"/>
          <w:sz w:val="16"/>
          <w:szCs w:val="16"/>
        </w:rPr>
        <w:t xml:space="preserve"> </w:t>
      </w:r>
    </w:p>
    <w:p w14:paraId="24412D77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7379EC58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276CE791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17FC5DA6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47A17715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186228F0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8C93D88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2500039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2B4A42A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AECD07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A077652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14364671</w:t>
      </w:r>
    </w:p>
    <w:p w14:paraId="1B530DFE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C4C99D2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1B5F13F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 xml:space="preserve">PFR </w:t>
      </w:r>
      <w:proofErr w:type="spellStart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Europe</w:t>
      </w:r>
      <w:proofErr w:type="spellEnd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proofErr w:type="spellStart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Trade</w:t>
      </w:r>
      <w:proofErr w:type="spellEnd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 xml:space="preserve">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BF4BD34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náměstí Míru 709, 686 01 Uherské Hradiště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370B3A0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4BDE99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4B852C0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19.02.2025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E4B6F5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EFBED9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1D5C91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</w:p>
    <w:p w14:paraId="0190430A" w14:textId="77777777" w:rsidR="00D33BD0" w:rsidRPr="00A22F2E" w:rsidRDefault="00D33BD0" w:rsidP="00D33BD0">
      <w:pPr>
        <w:rPr>
          <w:rFonts w:ascii="Times New Roman" w:hAnsi="Times New Roman"/>
          <w:bCs w:val="0"/>
          <w:color w:val="auto"/>
          <w:szCs w:val="24"/>
        </w:rPr>
      </w:pPr>
      <w:r w:rsidRPr="00A22F2E">
        <w:rPr>
          <w:rFonts w:ascii="Times New Roman" w:hAnsi="Times New Roman"/>
          <w:bCs w:val="0"/>
          <w:color w:val="auto"/>
          <w:szCs w:val="24"/>
        </w:rPr>
        <w:t>Objednáváme tímto odvoz:</w:t>
      </w:r>
    </w:p>
    <w:p w14:paraId="16687549" w14:textId="77777777" w:rsidR="00D33BD0" w:rsidRDefault="00D33BD0" w:rsidP="00D33BD0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Tvrdé plasty </w:t>
      </w:r>
      <w:proofErr w:type="spellStart"/>
      <w:r>
        <w:rPr>
          <w:rFonts w:ascii="Times New Roman" w:hAnsi="Times New Roman"/>
          <w:color w:val="auto"/>
          <w:szCs w:val="24"/>
        </w:rPr>
        <w:t>MIX+kanystry</w:t>
      </w:r>
      <w:r w:rsidRPr="00A22F2E">
        <w:rPr>
          <w:rFonts w:ascii="Times New Roman" w:hAnsi="Times New Roman"/>
          <w:color w:val="auto"/>
          <w:szCs w:val="24"/>
        </w:rPr>
        <w:t>-kat.č</w:t>
      </w:r>
      <w:proofErr w:type="spellEnd"/>
      <w:r w:rsidRPr="00A22F2E">
        <w:rPr>
          <w:rFonts w:ascii="Times New Roman" w:hAnsi="Times New Roman"/>
          <w:color w:val="auto"/>
          <w:szCs w:val="24"/>
        </w:rPr>
        <w:t xml:space="preserve">. </w:t>
      </w:r>
      <w:proofErr w:type="gramStart"/>
      <w:r w:rsidRPr="00A22F2E">
        <w:rPr>
          <w:rFonts w:ascii="Times New Roman" w:hAnsi="Times New Roman"/>
          <w:color w:val="auto"/>
          <w:szCs w:val="24"/>
        </w:rPr>
        <w:t>191204</w:t>
      </w:r>
      <w:r>
        <w:rPr>
          <w:rFonts w:ascii="Times New Roman" w:hAnsi="Times New Roman"/>
          <w:color w:val="auto"/>
          <w:szCs w:val="24"/>
        </w:rPr>
        <w:t>-1xkamion</w:t>
      </w:r>
      <w:proofErr w:type="gramEnd"/>
      <w:r>
        <w:rPr>
          <w:rFonts w:ascii="Times New Roman" w:hAnsi="Times New Roman"/>
          <w:color w:val="auto"/>
          <w:szCs w:val="24"/>
        </w:rPr>
        <w:t>, cca 17 t.</w:t>
      </w:r>
    </w:p>
    <w:p w14:paraId="406820CB" w14:textId="77777777" w:rsidR="00D33BD0" w:rsidRPr="00A22F2E" w:rsidRDefault="00D33BD0" w:rsidP="00D33BD0">
      <w:pPr>
        <w:rPr>
          <w:rFonts w:ascii="Times New Roman" w:hAnsi="Times New Roman"/>
          <w:bCs w:val="0"/>
          <w:color w:val="auto"/>
          <w:szCs w:val="24"/>
        </w:rPr>
      </w:pPr>
      <w:r w:rsidRPr="00A22F2E">
        <w:rPr>
          <w:rFonts w:ascii="Times New Roman" w:hAnsi="Times New Roman"/>
          <w:bCs w:val="0"/>
          <w:color w:val="auto"/>
          <w:szCs w:val="24"/>
        </w:rPr>
        <w:t>Nakládku zajistí objednatel. Upozorňujeme, že přistavení vozidel k nakládce by mělo být nejpozději do 12.30 hodin z důvodu bezproblémového naložení!</w:t>
      </w:r>
    </w:p>
    <w:p w14:paraId="75BEEA0F" w14:textId="77777777" w:rsidR="00D33BD0" w:rsidRDefault="00D33BD0" w:rsidP="00D33BD0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8263D75" w14:textId="77777777" w:rsidR="004521E2" w:rsidRPr="00D33BD0" w:rsidRDefault="00D33BD0" w:rsidP="00D33BD0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A22F2E">
        <w:rPr>
          <w:rFonts w:ascii="Times New Roman" w:hAnsi="Times New Roman"/>
          <w:color w:val="auto"/>
          <w:sz w:val="22"/>
          <w:szCs w:val="22"/>
        </w:rPr>
        <w:t>„Dodavatel má uzavřenou smlouvu a vykazuje předávaný odpad autorizované obalové společnosti EKO-KOM, a.s. v ČR s podporou této společnosti.“</w:t>
      </w:r>
    </w:p>
    <w:p w14:paraId="2E107CA9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98B19FD" w14:textId="219A1E68" w:rsidR="00793E9A" w:rsidRPr="00D27828" w:rsidRDefault="00A0412F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60FB4CE9" wp14:editId="6685444D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0DA65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C774C94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D33BD0">
        <w:rPr>
          <w:rFonts w:ascii="Times New Roman" w:hAnsi="Times New Roman"/>
          <w:b w:val="0"/>
          <w:bCs w:val="0"/>
          <w:color w:val="auto"/>
          <w:szCs w:val="24"/>
        </w:rPr>
        <w:t xml:space="preserve">do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21.03.2025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7C19538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8865BD0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D33BD0">
        <w:rPr>
          <w:rFonts w:ascii="Times New Roman" w:hAnsi="Times New Roman"/>
          <w:b w:val="0"/>
          <w:bCs w:val="0"/>
          <w:color w:val="auto"/>
          <w:szCs w:val="24"/>
        </w:rPr>
        <w:t>dle množství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657D0590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84B5EB3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E7CB665" w14:textId="5A11C523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FD3697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</w:p>
    <w:p w14:paraId="216E1177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6A0D4BB" w14:textId="5DFCC579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FD3697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30DBCE3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ADEE414" w14:textId="778FA67D" w:rsidR="00790022" w:rsidRDefault="00FE79D1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885337536">
    <w:abstractNumId w:val="0"/>
  </w:num>
  <w:num w:numId="2" w16cid:durableId="1795170837">
    <w:abstractNumId w:val="5"/>
  </w:num>
  <w:num w:numId="3" w16cid:durableId="705525741">
    <w:abstractNumId w:val="3"/>
  </w:num>
  <w:num w:numId="4" w16cid:durableId="17977398">
    <w:abstractNumId w:val="2"/>
  </w:num>
  <w:num w:numId="5" w16cid:durableId="1667514722">
    <w:abstractNumId w:val="1"/>
  </w:num>
  <w:num w:numId="6" w16cid:durableId="21091100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40DEC"/>
    <w:rsid w:val="00973A1E"/>
    <w:rsid w:val="00986292"/>
    <w:rsid w:val="009928B9"/>
    <w:rsid w:val="009E42E4"/>
    <w:rsid w:val="00A0412F"/>
    <w:rsid w:val="00A2241E"/>
    <w:rsid w:val="00A22F2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33BD0"/>
    <w:rsid w:val="00D95FBE"/>
    <w:rsid w:val="00DB548D"/>
    <w:rsid w:val="00DD2AC8"/>
    <w:rsid w:val="00DE7451"/>
    <w:rsid w:val="00E05566"/>
    <w:rsid w:val="00E105DB"/>
    <w:rsid w:val="00E25686"/>
    <w:rsid w:val="00E30265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3697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2E2B3C3"/>
  <w14:defaultImageDpi w14:val="96"/>
  <w15:docId w15:val="{FA9CB151-A8E1-4AAD-B9EE-D0FB1068F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1189</Characters>
  <Application>Microsoft Office Word</Application>
  <DocSecurity>0</DocSecurity>
  <Lines>9</Lines>
  <Paragraphs>2</Paragraphs>
  <ScaleCrop>false</ScaleCrop>
  <Company>TS Pelhřimov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2025-02-21T04:25:00Z</cp:lastPrinted>
  <dcterms:created xsi:type="dcterms:W3CDTF">2025-02-21T04:25:00Z</dcterms:created>
  <dcterms:modified xsi:type="dcterms:W3CDTF">2025-02-21T04:25:00Z</dcterms:modified>
</cp:coreProperties>
</file>