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F6" w:rsidRPr="001A2DC9" w:rsidRDefault="000D39F6" w:rsidP="000D39F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A2DC9">
        <w:rPr>
          <w:rFonts w:ascii="Calibri" w:hAnsi="Calibri" w:cs="Calibri"/>
          <w:b/>
          <w:bCs/>
          <w:sz w:val="24"/>
          <w:szCs w:val="24"/>
        </w:rPr>
        <w:t xml:space="preserve">Část </w:t>
      </w:r>
      <w:r>
        <w:rPr>
          <w:rFonts w:ascii="Calibri" w:hAnsi="Calibri" w:cs="Calibri"/>
          <w:b/>
          <w:bCs/>
          <w:sz w:val="24"/>
          <w:szCs w:val="24"/>
        </w:rPr>
        <w:t>22</w:t>
      </w:r>
      <w:r w:rsidRPr="001A2DC9">
        <w:rPr>
          <w:rFonts w:ascii="Calibri" w:hAnsi="Calibri" w:cs="Calibri"/>
          <w:b/>
          <w:bCs/>
          <w:sz w:val="24"/>
          <w:szCs w:val="24"/>
        </w:rPr>
        <w:t>.: Poradenský program Komplet</w:t>
      </w:r>
      <w:r>
        <w:rPr>
          <w:rFonts w:ascii="Calibri" w:hAnsi="Calibri" w:cs="Calibri"/>
          <w:b/>
          <w:bCs/>
          <w:sz w:val="24"/>
          <w:szCs w:val="24"/>
        </w:rPr>
        <w:t>, oblast Ostrava</w:t>
      </w:r>
    </w:p>
    <w:p w:rsidR="000D39F6" w:rsidRPr="005B6DF9" w:rsidRDefault="000D39F6" w:rsidP="000D39F6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994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875"/>
        <w:gridCol w:w="1875"/>
        <w:gridCol w:w="1882"/>
      </w:tblGrid>
      <w:tr w:rsidR="000D39F6" w:rsidRPr="005B6DF9" w:rsidTr="00D8052C">
        <w:trPr>
          <w:trHeight w:val="917"/>
        </w:trPr>
        <w:tc>
          <w:tcPr>
            <w:tcW w:w="4317" w:type="dxa"/>
            <w:noWrap/>
            <w:vAlign w:val="center"/>
          </w:tcPr>
          <w:p w:rsidR="000D39F6" w:rsidRPr="005B6DF9" w:rsidRDefault="000D39F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6DF9">
              <w:rPr>
                <w:rFonts w:ascii="Calibri" w:hAnsi="Calibri" w:cs="Calibri"/>
                <w:sz w:val="16"/>
                <w:szCs w:val="16"/>
              </w:rPr>
              <w:t xml:space="preserve">Název </w:t>
            </w:r>
            <w:r w:rsidRPr="002C03BB">
              <w:rPr>
                <w:rFonts w:ascii="Calibri" w:hAnsi="Calibri" w:cs="Arial"/>
                <w:sz w:val="16"/>
                <w:szCs w:val="16"/>
              </w:rPr>
              <w:t>poradenského programu</w:t>
            </w:r>
          </w:p>
        </w:tc>
        <w:tc>
          <w:tcPr>
            <w:tcW w:w="1875" w:type="dxa"/>
            <w:noWrap/>
          </w:tcPr>
          <w:p w:rsidR="000D39F6" w:rsidRPr="005B6DF9" w:rsidRDefault="000D39F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6DF9">
              <w:rPr>
                <w:rFonts w:ascii="Calibri" w:hAnsi="Calibri" w:cs="Calibri"/>
                <w:sz w:val="16"/>
                <w:szCs w:val="16"/>
              </w:rPr>
              <w:t>Minimální rozsah poradenského programu</w:t>
            </w:r>
            <w:r w:rsidRPr="005B6DF9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5B6DF9">
              <w:rPr>
                <w:rFonts w:ascii="Calibri" w:hAnsi="Calibri" w:cs="Calibri"/>
                <w:sz w:val="14"/>
                <w:szCs w:val="14"/>
              </w:rPr>
              <w:br/>
              <w:t>(počet hodin)</w:t>
            </w:r>
          </w:p>
        </w:tc>
        <w:tc>
          <w:tcPr>
            <w:tcW w:w="1875" w:type="dxa"/>
            <w:noWrap/>
          </w:tcPr>
          <w:p w:rsidR="000D39F6" w:rsidRPr="005B6DF9" w:rsidRDefault="000D39F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6DF9">
              <w:rPr>
                <w:rFonts w:ascii="Calibri" w:hAnsi="Calibri" w:cs="Calibri"/>
                <w:sz w:val="16"/>
                <w:szCs w:val="16"/>
              </w:rPr>
              <w:t xml:space="preserve">Předpokládaný počet účastníků </w:t>
            </w:r>
            <w:r w:rsidRPr="005B6DF9">
              <w:rPr>
                <w:rFonts w:ascii="Calibri" w:hAnsi="Calibri" w:cs="Calibri"/>
                <w:sz w:val="16"/>
                <w:szCs w:val="16"/>
              </w:rPr>
              <w:br/>
              <w:t>za celou dobu trvání zakázky</w:t>
            </w:r>
          </w:p>
          <w:p w:rsidR="000D39F6" w:rsidRPr="005B6DF9" w:rsidRDefault="000D39F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82" w:type="dxa"/>
            <w:noWrap/>
          </w:tcPr>
          <w:p w:rsidR="000D39F6" w:rsidRPr="005B6DF9" w:rsidRDefault="000D39F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6DF9">
              <w:rPr>
                <w:rFonts w:ascii="Calibri" w:hAnsi="Calibri" w:cs="Calibri"/>
                <w:sz w:val="16"/>
                <w:szCs w:val="16"/>
              </w:rPr>
              <w:t xml:space="preserve">Minimální počet účastníků nutný </w:t>
            </w:r>
            <w:r w:rsidRPr="005B6DF9">
              <w:rPr>
                <w:rFonts w:ascii="Calibri" w:hAnsi="Calibri" w:cs="Calibri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Calibri"/>
                <w:sz w:val="16"/>
                <w:szCs w:val="16"/>
              </w:rPr>
              <w:t>zahájení</w:t>
            </w:r>
            <w:r w:rsidRPr="005B6DF9">
              <w:rPr>
                <w:rFonts w:ascii="Calibri" w:hAnsi="Calibri" w:cs="Calibri"/>
                <w:sz w:val="16"/>
                <w:szCs w:val="16"/>
              </w:rPr>
              <w:t xml:space="preserve"> poradenského programu</w:t>
            </w:r>
          </w:p>
        </w:tc>
      </w:tr>
      <w:tr w:rsidR="000D39F6" w:rsidRPr="005B6DF9" w:rsidTr="00D8052C">
        <w:trPr>
          <w:trHeight w:val="264"/>
        </w:trPr>
        <w:tc>
          <w:tcPr>
            <w:tcW w:w="4317" w:type="dxa"/>
            <w:noWrap/>
            <w:vAlign w:val="center"/>
          </w:tcPr>
          <w:p w:rsidR="000D39F6" w:rsidRPr="005B6DF9" w:rsidRDefault="000D39F6" w:rsidP="00D8052C">
            <w:pPr>
              <w:rPr>
                <w:rFonts w:ascii="Calibri" w:hAnsi="Calibri" w:cs="Calibri"/>
                <w:sz w:val="15"/>
                <w:szCs w:val="15"/>
              </w:rPr>
            </w:pPr>
            <w:r w:rsidRPr="005B6DF9">
              <w:rPr>
                <w:rFonts w:ascii="Calibri" w:hAnsi="Calibri" w:cs="Calibri"/>
                <w:sz w:val="15"/>
                <w:szCs w:val="15"/>
              </w:rPr>
              <w:t>Poradenský program pro uchazeče o zaměstnání</w:t>
            </w:r>
          </w:p>
        </w:tc>
        <w:tc>
          <w:tcPr>
            <w:tcW w:w="1875" w:type="dxa"/>
            <w:noWrap/>
            <w:vAlign w:val="center"/>
          </w:tcPr>
          <w:p w:rsidR="000D39F6" w:rsidRPr="00114645" w:rsidRDefault="000D39F6" w:rsidP="00D8052C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14645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875" w:type="dxa"/>
            <w:noWrap/>
            <w:vAlign w:val="center"/>
          </w:tcPr>
          <w:p w:rsidR="000D39F6" w:rsidRPr="00114645" w:rsidRDefault="000D39F6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4645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882" w:type="dxa"/>
            <w:noWrap/>
            <w:vAlign w:val="center"/>
          </w:tcPr>
          <w:p w:rsidR="000D39F6" w:rsidRPr="00114645" w:rsidRDefault="000D39F6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464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</w:tbl>
    <w:p w:rsidR="000D39F6" w:rsidRPr="005B6DF9" w:rsidRDefault="000D39F6" w:rsidP="000D39F6">
      <w:pPr>
        <w:rPr>
          <w:rFonts w:ascii="Calibri" w:hAnsi="Calibri" w:cs="Calibri"/>
          <w:b/>
          <w:bCs/>
          <w:sz w:val="18"/>
          <w:szCs w:val="18"/>
        </w:rPr>
      </w:pPr>
    </w:p>
    <w:p w:rsidR="000D39F6" w:rsidRPr="00C60261" w:rsidRDefault="000D39F6" w:rsidP="000D39F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</w:t>
      </w:r>
      <w:r w:rsidRPr="00C60261">
        <w:rPr>
          <w:rFonts w:ascii="Calibri" w:hAnsi="Calibri" w:cs="Calibri"/>
          <w:b/>
          <w:bCs/>
        </w:rPr>
        <w:t>Specifické technické podmínky předmětu veřejné zakázky</w:t>
      </w:r>
    </w:p>
    <w:p w:rsidR="000D39F6" w:rsidRPr="00C60261" w:rsidRDefault="000D39F6" w:rsidP="000D39F6">
      <w:pPr>
        <w:jc w:val="both"/>
        <w:rPr>
          <w:rFonts w:ascii="Calibri" w:hAnsi="Calibri" w:cs="Calibri"/>
          <w:b/>
          <w:bCs/>
        </w:rPr>
      </w:pPr>
    </w:p>
    <w:p w:rsidR="000D39F6" w:rsidRPr="00C60261" w:rsidRDefault="000D39F6" w:rsidP="000D39F6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C60261">
        <w:rPr>
          <w:rFonts w:ascii="Calibri" w:hAnsi="Calibri" w:cs="Calibri"/>
        </w:rPr>
        <w:t xml:space="preserve">Minimální hodinová dotace poradenského programu: </w:t>
      </w:r>
      <w:r w:rsidRPr="00114645">
        <w:rPr>
          <w:rFonts w:ascii="Calibri" w:hAnsi="Calibri" w:cs="Calibri"/>
        </w:rPr>
        <w:t>60</w:t>
      </w:r>
      <w:r w:rsidRPr="00C60261">
        <w:rPr>
          <w:rFonts w:ascii="Calibri" w:hAnsi="Calibri" w:cs="Calibri"/>
        </w:rPr>
        <w:t xml:space="preserve"> hodin.</w:t>
      </w:r>
    </w:p>
    <w:p w:rsidR="000D39F6" w:rsidRPr="00C60261" w:rsidRDefault="000D39F6" w:rsidP="000D39F6">
      <w:pPr>
        <w:numPr>
          <w:ilvl w:val="0"/>
          <w:numId w:val="2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 xml:space="preserve">Předpokládaná cena plnění je </w:t>
      </w:r>
      <w:r w:rsidRPr="00C6026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4 800 000 </w:t>
      </w:r>
      <w:r w:rsidRPr="00C60261">
        <w:rPr>
          <w:rFonts w:ascii="Calibri" w:hAnsi="Calibri" w:cs="Calibri"/>
          <w:b/>
          <w:bCs/>
        </w:rPr>
        <w:t>Kč</w:t>
      </w:r>
      <w:r w:rsidRPr="00C60261">
        <w:rPr>
          <w:rFonts w:ascii="Calibri" w:hAnsi="Calibri" w:cs="Calibri"/>
        </w:rPr>
        <w:t xml:space="preserve"> bez DPH.</w:t>
      </w:r>
    </w:p>
    <w:p w:rsidR="000D39F6" w:rsidRPr="00C60261" w:rsidRDefault="000D39F6" w:rsidP="000D39F6">
      <w:pPr>
        <w:numPr>
          <w:ilvl w:val="0"/>
          <w:numId w:val="2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 xml:space="preserve">Předpokládaný počet účastníků za celou dobu trvání zakázky: </w:t>
      </w:r>
      <w:r>
        <w:rPr>
          <w:rFonts w:ascii="Calibri" w:hAnsi="Calibri" w:cs="Calibri"/>
        </w:rPr>
        <w:t>800</w:t>
      </w:r>
      <w:r w:rsidRPr="00C60261">
        <w:rPr>
          <w:rFonts w:ascii="Calibri" w:hAnsi="Calibri" w:cs="Calibri"/>
        </w:rPr>
        <w:t>.</w:t>
      </w:r>
    </w:p>
    <w:p w:rsidR="000D39F6" w:rsidRPr="00C60261" w:rsidRDefault="000D39F6" w:rsidP="000D39F6">
      <w:pPr>
        <w:numPr>
          <w:ilvl w:val="0"/>
          <w:numId w:val="2"/>
        </w:numPr>
        <w:spacing w:after="120"/>
        <w:ind w:left="568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 xml:space="preserve">Minimální počet účastníků nutný pro </w:t>
      </w:r>
      <w:r>
        <w:rPr>
          <w:rFonts w:ascii="Calibri" w:hAnsi="Calibri" w:cs="Calibri"/>
        </w:rPr>
        <w:t>zahájení</w:t>
      </w:r>
      <w:r w:rsidRPr="00C60261">
        <w:rPr>
          <w:rFonts w:ascii="Calibri" w:hAnsi="Calibri" w:cs="Calibri"/>
        </w:rPr>
        <w:t xml:space="preserve"> poradenského programu je 8 osob</w:t>
      </w:r>
      <w:r w:rsidRPr="00C04B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04BE6">
        <w:rPr>
          <w:rFonts w:ascii="Calibri" w:hAnsi="Calibri" w:cs="Calibri"/>
        </w:rPr>
        <w:t xml:space="preserve"> </w:t>
      </w:r>
      <w:r w:rsidRPr="00AA273E">
        <w:rPr>
          <w:rFonts w:ascii="Calibri" w:hAnsi="Calibri" w:cs="Calibri"/>
        </w:rPr>
        <w:t>maximální počet je 12 osob</w:t>
      </w:r>
      <w:r w:rsidRPr="00C60261">
        <w:rPr>
          <w:rFonts w:ascii="Calibri" w:hAnsi="Calibri" w:cs="Calibri"/>
        </w:rPr>
        <w:t xml:space="preserve">. Dodavatel musí být schopen </w:t>
      </w:r>
      <w:r>
        <w:rPr>
          <w:rFonts w:ascii="Calibri" w:hAnsi="Calibri" w:cs="Calibri"/>
        </w:rPr>
        <w:t>zahájit</w:t>
      </w:r>
      <w:r w:rsidRPr="00C60261">
        <w:rPr>
          <w:rFonts w:ascii="Calibri" w:hAnsi="Calibri" w:cs="Calibri"/>
        </w:rPr>
        <w:t xml:space="preserve"> kurz při uvedeném minimálním počtu účastníků.</w:t>
      </w:r>
    </w:p>
    <w:p w:rsidR="000D39F6" w:rsidRPr="00C60261" w:rsidRDefault="000D39F6" w:rsidP="000D39F6">
      <w:pPr>
        <w:numPr>
          <w:ilvl w:val="0"/>
          <w:numId w:val="2"/>
        </w:numPr>
        <w:spacing w:after="120"/>
        <w:ind w:left="568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Výuka bude probíhat pouze v pracovních dnech v max. rozsahu 5 vyučovacích hod. denně s počátkem výuky nejdříve v 8 hod. Vyučovací hodina teoretické výuky je v rozsahu 45 minut. Výuka bude organizována minimálně 3x týdně.</w:t>
      </w:r>
    </w:p>
    <w:p w:rsidR="000D39F6" w:rsidRPr="00C60261" w:rsidRDefault="000D39F6" w:rsidP="000D39F6">
      <w:pPr>
        <w:numPr>
          <w:ilvl w:val="0"/>
          <w:numId w:val="2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Maximální doba konání poradenského programu je 5 týdnů.</w:t>
      </w:r>
    </w:p>
    <w:p w:rsidR="000D39F6" w:rsidRPr="00C60261" w:rsidRDefault="000D39F6" w:rsidP="000D39F6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 xml:space="preserve">Požadovaný minimální obsah poradenského programu: 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BOZP a PO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Aktivizace uchazečů o zaměstnání, posílení jejich sebedůvěry a sebevědomí, sebehodnocení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Vedení k vlastní odpovědnosti za řešení své životní situace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Způsoby vyhledávání informací o volných pracovních místech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Písemná a osobní prezentace na trhu práce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Praktická příprava na jednání se zaměstnavatelem a k účasti na výběrovém řízení, příprava osobního portfolia (životopis, motivační dopis, doklady o kvalifikaci)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Vzájemná výměna zkušeností frekventantů s hledáním zaměstnání, s rozborem příčin neúspěchů a poskytováním zpětné vazby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Prevence předlužení občanů, sociální dopady předlužení na nezaměstnané osoby a důsledky případné neschopnosti plnit finanční závazky, systém institucí poskytující odbornou pomoc (poradny), základy finanční gramotnosti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Sociálně právní poradenství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Pracovně právní problematika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Seznámení s nástroji aktivní politiky zaměstnanosti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Seznámení s možnostmi dalšího vzdělávání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Seznámení s portálem MPSV</w:t>
      </w:r>
    </w:p>
    <w:p w:rsidR="000D39F6" w:rsidRPr="00C60261" w:rsidRDefault="000D39F6" w:rsidP="000D39F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Základní dovednosti v obsluze PC - práce s internetem, tvorba životopisu a motivačního dopisu</w:t>
      </w:r>
    </w:p>
    <w:p w:rsidR="000D39F6" w:rsidRPr="00C60261" w:rsidRDefault="000D39F6" w:rsidP="000D39F6">
      <w:pPr>
        <w:spacing w:after="120"/>
        <w:ind w:left="567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 xml:space="preserve">Obsah (tematické celky) bude v souladu s bodem </w:t>
      </w:r>
      <w:r>
        <w:rPr>
          <w:rFonts w:ascii="Calibri" w:hAnsi="Calibri" w:cs="Calibri"/>
        </w:rPr>
        <w:t>A.4</w:t>
      </w:r>
      <w:r w:rsidRPr="00C60261">
        <w:rPr>
          <w:rFonts w:ascii="Calibri" w:hAnsi="Calibri" w:cs="Calibri"/>
        </w:rPr>
        <w:t xml:space="preserve"> zadávací dokumentací rozepsán ve formuláři Nabídka provedení poradenské činnosti.</w:t>
      </w:r>
    </w:p>
    <w:p w:rsidR="000D39F6" w:rsidRPr="00C60261" w:rsidRDefault="000D39F6" w:rsidP="000D39F6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Hodinová dotace je stanovena na 60 vyučovacích hodin, z toho: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37 hodin skupinové poradenství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20 hodin práce na PC</w:t>
      </w:r>
    </w:p>
    <w:p w:rsidR="000D39F6" w:rsidRPr="00C60261" w:rsidRDefault="000D39F6" w:rsidP="000D39F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3 hodiny individuální coaching</w:t>
      </w:r>
    </w:p>
    <w:p w:rsidR="000D39F6" w:rsidRPr="00C60261" w:rsidRDefault="000D39F6" w:rsidP="000D39F6">
      <w:pPr>
        <w:numPr>
          <w:ilvl w:val="0"/>
          <w:numId w:val="2"/>
        </w:numPr>
        <w:ind w:left="568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Základní materiálně</w:t>
      </w:r>
      <w:r>
        <w:rPr>
          <w:rFonts w:ascii="Calibri" w:hAnsi="Calibri" w:cs="Calibri"/>
        </w:rPr>
        <w:t xml:space="preserve"> -</w:t>
      </w:r>
      <w:r w:rsidRPr="00C60261">
        <w:rPr>
          <w:rFonts w:ascii="Calibri" w:hAnsi="Calibri" w:cs="Calibri"/>
        </w:rPr>
        <w:t xml:space="preserve"> technické vybavení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Samostatná místnost s možností vytvoření klubové atmosféry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Odpovídající počet konferenčních židlí s podložkou nebo odpovídající počet stolů a židlí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Flip chart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Psací a kancelářské potřeby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 xml:space="preserve">Informační a výukové materiály v tištěné podobě odpovídající obsahu poradenského programu </w:t>
      </w:r>
    </w:p>
    <w:p w:rsidR="000D39F6" w:rsidRPr="00C60261" w:rsidRDefault="000D39F6" w:rsidP="000D39F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Aktuální nabídka volných míst (z portálu MPSV a denního tisku)</w:t>
      </w:r>
    </w:p>
    <w:p w:rsidR="000D39F6" w:rsidRPr="00C60261" w:rsidRDefault="000D39F6" w:rsidP="000D39F6">
      <w:pPr>
        <w:pStyle w:val="Odstavecseseznamem"/>
        <w:spacing w:after="120"/>
        <w:ind w:left="568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lastRenderedPageBreak/>
        <w:t>Každý účastník bude pracovat u samostatného počítače s připojením na internet a možností tisku minimálně pro výuku témat vztahujících k práci s počítačem a portálem MPSV.</w:t>
      </w:r>
    </w:p>
    <w:p w:rsidR="000D39F6" w:rsidRPr="00C60261" w:rsidRDefault="000D39F6" w:rsidP="000D39F6">
      <w:pPr>
        <w:pStyle w:val="Odstavecseseznamem"/>
        <w:spacing w:after="120"/>
        <w:ind w:left="0"/>
        <w:jc w:val="both"/>
        <w:rPr>
          <w:rFonts w:ascii="Calibri" w:hAnsi="Calibri" w:cs="Calibri"/>
        </w:rPr>
      </w:pPr>
    </w:p>
    <w:p w:rsidR="000D39F6" w:rsidRPr="00C60261" w:rsidRDefault="000D39F6" w:rsidP="000D39F6">
      <w:pPr>
        <w:numPr>
          <w:ilvl w:val="0"/>
          <w:numId w:val="2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C60261">
        <w:rPr>
          <w:rFonts w:ascii="Calibri" w:hAnsi="Calibri" w:cs="Calibri"/>
        </w:rPr>
        <w:t>Výstupem poradenské činnosti bude:</w:t>
      </w:r>
    </w:p>
    <w:p w:rsidR="000D39F6" w:rsidRPr="00C60261" w:rsidRDefault="000D39F6" w:rsidP="000D39F6">
      <w:pPr>
        <w:ind w:left="567" w:hanging="283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  <w:i/>
          <w:iCs/>
        </w:rPr>
        <w:t>Pro účastníka</w:t>
      </w:r>
      <w:r w:rsidRPr="00C60261">
        <w:rPr>
          <w:rFonts w:ascii="Calibri" w:hAnsi="Calibri" w:cs="Calibri"/>
        </w:rPr>
        <w:t>: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 xml:space="preserve">Osvědčení o absolvování poradenského programu (jen v případě, že účastník absolvuje min. </w:t>
      </w:r>
      <w:r>
        <w:rPr>
          <w:rFonts w:ascii="Calibri" w:hAnsi="Calibri" w:cs="Calibri"/>
        </w:rPr>
        <w:t>50 %</w:t>
      </w:r>
      <w:r w:rsidRPr="00C60261">
        <w:rPr>
          <w:rFonts w:ascii="Calibri" w:hAnsi="Calibri" w:cs="Calibri"/>
        </w:rPr>
        <w:t xml:space="preserve"> programu),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písemný individuální plán osobního rozvoje zpracovaný lektorem ve spolupráci s účastníkem - bude obsahovat doporučený postup pro účastníka v nejbližším období, se kterým bude účastník seznámen,</w:t>
      </w:r>
    </w:p>
    <w:p w:rsidR="000D39F6" w:rsidRPr="00C60261" w:rsidRDefault="000D39F6" w:rsidP="000D39F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  <w:b/>
          <w:bCs/>
        </w:rPr>
      </w:pPr>
      <w:r w:rsidRPr="00C60261">
        <w:rPr>
          <w:rFonts w:ascii="Calibri" w:hAnsi="Calibri" w:cs="Calibri"/>
        </w:rPr>
        <w:t>písemně zpracovaný životopis a motivační dopis.</w:t>
      </w:r>
    </w:p>
    <w:p w:rsidR="000D39F6" w:rsidRPr="00C60261" w:rsidRDefault="000D39F6" w:rsidP="000D39F6">
      <w:pPr>
        <w:ind w:left="567" w:hanging="283"/>
        <w:jc w:val="both"/>
        <w:rPr>
          <w:rFonts w:ascii="Calibri" w:hAnsi="Calibri" w:cs="Calibri"/>
          <w:i/>
          <w:iCs/>
        </w:rPr>
      </w:pPr>
      <w:r w:rsidRPr="00C60261">
        <w:rPr>
          <w:rFonts w:ascii="Calibri" w:hAnsi="Calibri" w:cs="Calibri"/>
          <w:i/>
          <w:iCs/>
        </w:rPr>
        <w:t>Pro zadavatele: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Závěrečný protokol, který bude obsahovat seznam účastníků poradenského programu, kteří úspěšně ukončili a seznam těch, kteří ukončili předčasně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vzor osvědčení poradenského programu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prezenční listin</w:t>
      </w:r>
      <w:r>
        <w:rPr>
          <w:rFonts w:ascii="Calibri" w:hAnsi="Calibri" w:cs="Calibri"/>
        </w:rPr>
        <w:t>y (originály)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  <w:i/>
          <w:iCs/>
        </w:rPr>
      </w:pPr>
      <w:r w:rsidRPr="00C60261">
        <w:rPr>
          <w:rFonts w:ascii="Calibri" w:hAnsi="Calibri" w:cs="Calibri"/>
        </w:rPr>
        <w:t>harmonogram s obsahem prováděné poradenské činnosti minimálně v rozsahu: datum, téma, hodina začátku a konce, počet hodin, jméno osoby provádějící poradenskou činnost)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písemný individuální plán osobního rozvoje zpracovaný lektorem ve spolupráci s účastníkem - bude obsahovat doporučený postup pro účastníka v nejbližším období, se kterým bude účastník seznámen a tento individuální plán bude předán účastníkům programu a oddělení Zprostředkování a podpor v nezaměstnanosti</w:t>
      </w:r>
    </w:p>
    <w:p w:rsidR="000D39F6" w:rsidRPr="00C60261" w:rsidRDefault="000D39F6" w:rsidP="000D39F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přehled kontaktovaných zaměstnavatelů</w:t>
      </w:r>
    </w:p>
    <w:p w:rsidR="000D39F6" w:rsidRPr="00C60261" w:rsidRDefault="000D39F6" w:rsidP="000D39F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>celkové hodnocení poradenské činnosti zpracované dodavatelem na základě jednotlivých hodnocení účastníků.</w:t>
      </w:r>
    </w:p>
    <w:p w:rsidR="000D39F6" w:rsidRPr="00C60261" w:rsidRDefault="000D39F6" w:rsidP="000D39F6">
      <w:pPr>
        <w:spacing w:after="120"/>
        <w:ind w:left="567"/>
        <w:jc w:val="both"/>
        <w:rPr>
          <w:rFonts w:ascii="Calibri" w:hAnsi="Calibri" w:cs="Calibri"/>
        </w:rPr>
      </w:pPr>
      <w:r w:rsidRPr="00C60261">
        <w:rPr>
          <w:rFonts w:ascii="Calibri" w:hAnsi="Calibri" w:cs="Calibri"/>
        </w:rPr>
        <w:t xml:space="preserve">Tyto doklady doručí dodavatel zadavateli do 14 dnů od </w:t>
      </w:r>
      <w:r>
        <w:rPr>
          <w:rFonts w:ascii="Calibri" w:hAnsi="Calibri" w:cs="Calibri"/>
        </w:rPr>
        <w:t>ukončení každého běhu poradenské činnosti (na každý běh je samostatná dohoda), resp. od ukončení účinnosti každé jednotlivé Dohody o provedení poradenské činnosti</w:t>
      </w:r>
      <w:r w:rsidRPr="00C60261">
        <w:rPr>
          <w:rFonts w:ascii="Calibri" w:hAnsi="Calibri" w:cs="Calibri"/>
        </w:rPr>
        <w:t>.</w:t>
      </w:r>
    </w:p>
    <w:p w:rsidR="000D39F6" w:rsidRPr="00C60261" w:rsidRDefault="000D39F6" w:rsidP="000D39F6">
      <w:pPr>
        <w:numPr>
          <w:ilvl w:val="0"/>
          <w:numId w:val="2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C60261">
        <w:rPr>
          <w:rFonts w:ascii="Calibri" w:hAnsi="Calibri" w:cs="Calibri"/>
        </w:rPr>
        <w:t>Místo konání poradensk</w:t>
      </w:r>
      <w:r>
        <w:rPr>
          <w:rFonts w:ascii="Calibri" w:hAnsi="Calibri" w:cs="Calibri"/>
        </w:rPr>
        <w:t>ého</w:t>
      </w:r>
      <w:r w:rsidRPr="00C60261">
        <w:rPr>
          <w:rFonts w:ascii="Calibri" w:hAnsi="Calibri" w:cs="Calibri"/>
        </w:rPr>
        <w:t xml:space="preserve"> program</w:t>
      </w:r>
      <w:r>
        <w:rPr>
          <w:rFonts w:ascii="Calibri" w:hAnsi="Calibri" w:cs="Calibri"/>
        </w:rPr>
        <w:t>u</w:t>
      </w:r>
      <w:r w:rsidRPr="00C60261">
        <w:rPr>
          <w:rFonts w:ascii="Calibri" w:hAnsi="Calibri" w:cs="Calibri"/>
        </w:rPr>
        <w:t xml:space="preserve"> bude ve </w:t>
      </w:r>
      <w:r>
        <w:rPr>
          <w:rFonts w:ascii="Calibri" w:hAnsi="Calibri" w:cs="Calibri"/>
        </w:rPr>
        <w:t>městě Ostrava</w:t>
      </w:r>
      <w:r w:rsidRPr="00C60261">
        <w:rPr>
          <w:rFonts w:ascii="Calibri" w:hAnsi="Calibri" w:cs="Calibri"/>
        </w:rPr>
        <w:t>. Poradenské činnosti budou probíhat v prostorách mimo budovy ÚP ČR, které zajistí dodavatel.</w:t>
      </w:r>
    </w:p>
    <w:p w:rsidR="000D39F6" w:rsidRPr="00593B57" w:rsidRDefault="000D39F6" w:rsidP="000D39F6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593B57">
        <w:rPr>
          <w:rFonts w:ascii="Calibri" w:hAnsi="Calibri" w:cs="Calibri"/>
          <w:b/>
          <w:bCs/>
        </w:rPr>
        <w:t>Technické kvalifikační předpoklady</w:t>
      </w:r>
      <w:r w:rsidRPr="00593B57">
        <w:rPr>
          <w:rFonts w:ascii="Calibri" w:hAnsi="Calibri" w:cs="Calibri"/>
        </w:rPr>
        <w:t xml:space="preserve"> splňuje uchazeč, který předloží:</w:t>
      </w:r>
    </w:p>
    <w:p w:rsidR="000D39F6" w:rsidRPr="00593B57" w:rsidRDefault="000D39F6" w:rsidP="000D39F6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593B57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0D39F6" w:rsidRPr="00593B57" w:rsidRDefault="000D39F6" w:rsidP="000D39F6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0D39F6" w:rsidRPr="00593B57" w:rsidRDefault="000D39F6" w:rsidP="000D39F6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osvědčení vydané veřejným zadavatelem, pokud byly služby poskytovány veřejnému zadavateli</w:t>
      </w:r>
      <w:r w:rsidRPr="00DD77E7">
        <w:rPr>
          <w:rFonts w:ascii="Calibri" w:hAnsi="Calibri" w:cs="Calibri"/>
        </w:rPr>
        <w:t>,</w:t>
      </w:r>
      <w:r w:rsidRPr="00593B57">
        <w:rPr>
          <w:rFonts w:ascii="Calibri" w:hAnsi="Calibri" w:cs="Calibri"/>
        </w:rPr>
        <w:t xml:space="preserve"> nebo</w:t>
      </w:r>
    </w:p>
    <w:p w:rsidR="000D39F6" w:rsidRPr="00593B57" w:rsidRDefault="000D39F6" w:rsidP="000D39F6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0D39F6" w:rsidRPr="00593B57" w:rsidRDefault="000D39F6" w:rsidP="000D39F6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593B57">
        <w:rPr>
          <w:rFonts w:ascii="Calibri" w:hAnsi="Calibri" w:cs="Calibri"/>
        </w:rPr>
        <w:t xml:space="preserve"> od této osoby získat z důvodů spočívajících na její straně</w:t>
      </w:r>
    </w:p>
    <w:p w:rsidR="000D39F6" w:rsidRPr="00593B57" w:rsidRDefault="000D39F6" w:rsidP="000D39F6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0D39F6" w:rsidRPr="00593B57" w:rsidRDefault="000D39F6" w:rsidP="000D39F6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0D39F6" w:rsidRPr="00593B57" w:rsidRDefault="000D39F6" w:rsidP="000D39F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identifikační údaje objednatele, </w:t>
      </w:r>
    </w:p>
    <w:p w:rsidR="000D39F6" w:rsidRPr="00593B57" w:rsidRDefault="000D39F6" w:rsidP="000D39F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0D39F6" w:rsidRPr="00593B57" w:rsidRDefault="000D39F6" w:rsidP="000D39F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0D39F6" w:rsidRPr="00593B57" w:rsidRDefault="000D39F6" w:rsidP="000D39F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cena za služby v Kč bez DPH, </w:t>
      </w:r>
    </w:p>
    <w:p w:rsidR="000D39F6" w:rsidRPr="00593B57" w:rsidRDefault="000D39F6" w:rsidP="000D39F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>doba a místo realizace (</w:t>
      </w:r>
      <w:r w:rsidRPr="00593B57">
        <w:rPr>
          <w:rFonts w:ascii="Calibri" w:hAnsi="Calibri" w:cs="Calibri"/>
          <w:u w:val="single"/>
        </w:rPr>
        <w:t>datum zahájení a ukončení)</w:t>
      </w:r>
      <w:r w:rsidRPr="00593B57">
        <w:rPr>
          <w:rFonts w:ascii="Calibri" w:hAnsi="Calibri" w:cs="Calibri"/>
          <w:lang w:eastAsia="cs-CZ"/>
        </w:rPr>
        <w:t>.</w:t>
      </w:r>
    </w:p>
    <w:p w:rsidR="000D39F6" w:rsidRPr="00593B57" w:rsidRDefault="000D39F6" w:rsidP="000D39F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18"/>
          <w:szCs w:val="18"/>
          <w:lang w:eastAsia="cs-CZ"/>
        </w:rPr>
      </w:pPr>
    </w:p>
    <w:p w:rsidR="000D39F6" w:rsidRPr="00593B57" w:rsidRDefault="000D39F6" w:rsidP="000D39F6">
      <w:pPr>
        <w:spacing w:after="12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0D39F6" w:rsidRPr="00593B57" w:rsidRDefault="000D39F6" w:rsidP="000D39F6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593B57">
        <w:rPr>
          <w:rFonts w:ascii="Calibri" w:hAnsi="Calibri" w:cs="Calibri"/>
        </w:rPr>
        <w:t xml:space="preserve"> za dané období s předmětem plnění poradenských programů Komplet nebo obdobných programů.</w:t>
      </w:r>
    </w:p>
    <w:p w:rsidR="000D39F6" w:rsidRPr="00593B57" w:rsidRDefault="000D39F6" w:rsidP="000D39F6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593B57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1 200 000 Kč bez DPH.</w:t>
      </w:r>
    </w:p>
    <w:p w:rsidR="000D39F6" w:rsidRPr="00593B57" w:rsidRDefault="000D39F6" w:rsidP="000D39F6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eastAsia="cs-CZ"/>
        </w:rPr>
      </w:pPr>
    </w:p>
    <w:p w:rsidR="000D39F6" w:rsidRPr="00593B57" w:rsidRDefault="000D39F6" w:rsidP="000D39F6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</w:t>
      </w:r>
      <w:r>
        <w:rPr>
          <w:rFonts w:ascii="Calibri" w:hAnsi="Calibri" w:cs="Calibri"/>
        </w:rPr>
        <w:tab/>
      </w:r>
      <w:r w:rsidRPr="00593B57">
        <w:rPr>
          <w:rFonts w:ascii="Calibri" w:hAnsi="Calibri" w:cs="Calibri"/>
        </w:rPr>
        <w:t xml:space="preserve">v souladu s §56 odst. 2 písm. c) zákona o veřejných zakázkách  popis technického vybavení místnosti pro </w:t>
      </w:r>
      <w:r>
        <w:rPr>
          <w:rFonts w:ascii="Calibri" w:hAnsi="Calibri" w:cs="Calibri"/>
        </w:rPr>
        <w:t>zahájení</w:t>
      </w:r>
      <w:r w:rsidRPr="00593B57">
        <w:rPr>
          <w:rFonts w:ascii="Calibri" w:hAnsi="Calibri" w:cs="Calibri"/>
        </w:rPr>
        <w:t xml:space="preserve"> programu Komplet, přičemž minimální (povinné) vybavení je uvedeno výše, viz. Základní materiálně</w:t>
      </w:r>
      <w:r>
        <w:rPr>
          <w:rFonts w:ascii="Calibri" w:hAnsi="Calibri" w:cs="Calibri"/>
        </w:rPr>
        <w:t xml:space="preserve"> -</w:t>
      </w:r>
      <w:r w:rsidRPr="00593B57">
        <w:rPr>
          <w:rFonts w:ascii="Calibri" w:hAnsi="Calibri" w:cs="Calibri"/>
        </w:rPr>
        <w:t xml:space="preserve"> technické vybavení.</w:t>
      </w:r>
    </w:p>
    <w:p w:rsidR="000D39F6" w:rsidRPr="00593B57" w:rsidRDefault="000D39F6" w:rsidP="000D39F6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Přílohou tohoto popisu musí být:</w:t>
      </w:r>
    </w:p>
    <w:p w:rsidR="000D39F6" w:rsidRPr="00593B57" w:rsidRDefault="000D39F6" w:rsidP="000D39F6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0D39F6" w:rsidRPr="00593B57" w:rsidRDefault="000D39F6" w:rsidP="000D39F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Čestné prohlášení, že popisované prostory dodavatel vlastní, nebo</w:t>
      </w:r>
    </w:p>
    <w:p w:rsidR="000D39F6" w:rsidRDefault="000D39F6" w:rsidP="000D39F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 xml:space="preserve">Smlouva (stačí smlouva o smlouvě budoucí) s organizací, u které má dodavatel popisované prostory s požadovaným vybavením pronajaty. </w:t>
      </w:r>
    </w:p>
    <w:p w:rsidR="000D39F6" w:rsidRPr="00593B57" w:rsidRDefault="000D39F6" w:rsidP="000D39F6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0D39F6" w:rsidRPr="00593B57" w:rsidRDefault="000D39F6" w:rsidP="000D39F6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0D39F6" w:rsidRPr="00593B57" w:rsidRDefault="000D39F6" w:rsidP="000D39F6">
      <w:pPr>
        <w:widowControl w:val="0"/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D39F6" w:rsidRPr="00593B57" w:rsidRDefault="000D39F6" w:rsidP="000D39F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eastAsia="cs-CZ"/>
        </w:rPr>
      </w:pPr>
    </w:p>
    <w:p w:rsidR="000D39F6" w:rsidRPr="00593B57" w:rsidRDefault="000D39F6" w:rsidP="000D39F6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lang w:eastAsia="cs-CZ"/>
        </w:rPr>
      </w:pPr>
      <w:r w:rsidRPr="00DD77E7">
        <w:rPr>
          <w:rFonts w:ascii="Calibri" w:hAnsi="Calibri" w:cs="Calibri"/>
          <w:iCs/>
        </w:rPr>
        <w:t>2.3</w:t>
      </w:r>
      <w:r>
        <w:rPr>
          <w:rFonts w:ascii="Calibri" w:hAnsi="Calibri" w:cs="Calibri"/>
          <w:i/>
          <w:iCs/>
        </w:rPr>
        <w:tab/>
      </w:r>
      <w:r w:rsidRPr="00DC3028">
        <w:rPr>
          <w:rFonts w:ascii="Calibri" w:hAnsi="Calibri" w:cs="Calibri"/>
          <w:iCs/>
        </w:rPr>
        <w:t>v souladu s §56 odst. 2 písm. e)</w:t>
      </w:r>
      <w:r w:rsidRPr="00593B57">
        <w:rPr>
          <w:rFonts w:ascii="Calibri" w:hAnsi="Calibri" w:cs="Calibri"/>
          <w:i/>
          <w:iCs/>
        </w:rPr>
        <w:t xml:space="preserve"> </w:t>
      </w:r>
      <w:r w:rsidRPr="00593B57">
        <w:rPr>
          <w:rFonts w:ascii="Calibri" w:hAnsi="Calibri" w:cs="Calibri"/>
        </w:rPr>
        <w:t>zákona o veřejných zakázkách</w:t>
      </w:r>
      <w:r w:rsidRPr="00593B57">
        <w:rPr>
          <w:rFonts w:ascii="Calibri" w:hAnsi="Calibri" w:cs="Calibri"/>
          <w:i/>
          <w:iCs/>
        </w:rPr>
        <w:t xml:space="preserve">, </w:t>
      </w:r>
      <w:r w:rsidRPr="00593B57"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 w:rsidRPr="00593B57"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 w:rsidRPr="00593B57">
        <w:rPr>
          <w:rFonts w:ascii="Calibri" w:hAnsi="Calibri" w:cs="Calibri"/>
          <w:b/>
          <w:bCs/>
          <w:lang w:eastAsia="cs-CZ"/>
        </w:rPr>
        <w:t>lektora</w:t>
      </w:r>
      <w:r w:rsidRPr="00593B57">
        <w:rPr>
          <w:rFonts w:ascii="Calibri" w:hAnsi="Calibri" w:cs="Calibri"/>
          <w:lang w:eastAsia="cs-CZ"/>
        </w:rPr>
        <w:t xml:space="preserve">. Uchazeč předloží za minimálně jednoho lektora, jehož prostřednictvím bude zajišťovat předmět veřejné zakázky: </w:t>
      </w:r>
    </w:p>
    <w:p w:rsidR="000D39F6" w:rsidRPr="00593B57" w:rsidRDefault="000D39F6" w:rsidP="000D39F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0D39F6" w:rsidRPr="00593B57" w:rsidRDefault="000D39F6" w:rsidP="000D39F6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písemný doklad o dosaženém vzdělání pro doložení minimálně středoškolského vzdělání s maturitou </w:t>
      </w:r>
      <w:r w:rsidRPr="00F21554">
        <w:rPr>
          <w:rFonts w:ascii="Calibri" w:hAnsi="Calibri" w:cs="Calibri"/>
          <w:lang w:eastAsia="cs-CZ"/>
        </w:rPr>
        <w:t>v</w:t>
      </w:r>
      <w:r>
        <w:rPr>
          <w:rFonts w:ascii="Calibri" w:hAnsi="Calibri" w:cs="Calibri"/>
          <w:lang w:eastAsia="cs-CZ"/>
        </w:rPr>
        <w:t> oboru (př.: Kód 62 - Ekonomie, Kód 63 - Ekonomika a administrativa, Kód 67 - Sociální vědy, Kód 68 - Právo, právní a veřejnosprávní činnost, Kód 75 - Pedagogika, učitelství a sociální péče, Kód 78 - Obecně odborná příprava, Kód 79 - Obecná příprava) .</w:t>
      </w:r>
    </w:p>
    <w:p w:rsidR="000D39F6" w:rsidRPr="00593B57" w:rsidRDefault="000D39F6" w:rsidP="000D39F6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strukturovaný životopis (vlastnoručně podepsaný) pro doložení praxe v lektorské činnosti v minimálním rozsahu 3 let u středoškolského vzdělání lektora a 1 roku u vysokoškolského vzdělání lektora. </w:t>
      </w:r>
    </w:p>
    <w:p w:rsidR="000D39F6" w:rsidRPr="00593B57" w:rsidRDefault="000D39F6" w:rsidP="000D39F6">
      <w:pPr>
        <w:spacing w:after="12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0D39F6" w:rsidRPr="00593B57" w:rsidRDefault="000D39F6" w:rsidP="000D39F6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jmenný seznam členů realizačního týmu s uvedením pracovního vztahu k uchazeči</w:t>
      </w:r>
    </w:p>
    <w:p w:rsidR="000D39F6" w:rsidRPr="00593B57" w:rsidRDefault="000D39F6" w:rsidP="000D39F6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prosté kopie dokladů o vzdělání</w:t>
      </w:r>
    </w:p>
    <w:p w:rsidR="000D39F6" w:rsidRDefault="000D39F6" w:rsidP="000D39F6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strukturovaný životopis (s přehledem praxe) obsahující čestné prohlášení o pravdivosti údajů včetně vlastnoručního podpisu.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4985_"/>
      </v:shape>
    </w:pict>
  </w:numPicBullet>
  <w:abstractNum w:abstractNumId="0">
    <w:nsid w:val="2641444D"/>
    <w:multiLevelType w:val="hybridMultilevel"/>
    <w:tmpl w:val="F5CC56C0"/>
    <w:lvl w:ilvl="0" w:tplc="D16CA1A6">
      <w:start w:val="1"/>
      <w:numFmt w:val="lowerLetter"/>
      <w:lvlText w:val="%1)"/>
      <w:lvlJc w:val="left"/>
      <w:pPr>
        <w:ind w:left="624" w:hanging="34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332B4711"/>
    <w:multiLevelType w:val="hybridMultilevel"/>
    <w:tmpl w:val="6F92B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0198B"/>
    <w:multiLevelType w:val="hybridMultilevel"/>
    <w:tmpl w:val="E124A0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64254"/>
    <w:multiLevelType w:val="hybridMultilevel"/>
    <w:tmpl w:val="4118B8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F6"/>
    <w:rsid w:val="000D39F6"/>
    <w:rsid w:val="001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9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9F6"/>
    <w:pPr>
      <w:ind w:left="708"/>
    </w:pPr>
  </w:style>
  <w:style w:type="paragraph" w:customStyle="1" w:styleId="Odstavecseseznamem1">
    <w:name w:val="Odstavec se seznamem1"/>
    <w:basedOn w:val="Normln"/>
    <w:uiPriority w:val="99"/>
    <w:rsid w:val="000D39F6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9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9F6"/>
    <w:pPr>
      <w:ind w:left="708"/>
    </w:pPr>
  </w:style>
  <w:style w:type="paragraph" w:customStyle="1" w:styleId="Odstavecseseznamem1">
    <w:name w:val="Odstavec se seznamem1"/>
    <w:basedOn w:val="Normln"/>
    <w:uiPriority w:val="99"/>
    <w:rsid w:val="000D39F6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6398</Characters>
  <Application>Microsoft Office Word</Application>
  <DocSecurity>0</DocSecurity>
  <Lines>53</Lines>
  <Paragraphs>14</Paragraphs>
  <ScaleCrop>false</ScaleCrop>
  <Company>MPSV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2017-06-28T07:31:00Z</dcterms:created>
  <dcterms:modified xsi:type="dcterms:W3CDTF">2017-06-28T07:31:00Z</dcterms:modified>
</cp:coreProperties>
</file>