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C22B" w14:textId="77777777" w:rsidR="00CF47BC" w:rsidRDefault="00000000">
      <w:pPr>
        <w:rPr>
          <w:rFonts w:ascii="Times New Roman"/>
          <w:sz w:val="20"/>
        </w:rPr>
      </w:pPr>
      <w:r>
        <w:br w:type="column"/>
      </w:r>
    </w:p>
    <w:p w14:paraId="7D7CD711" w14:textId="77777777" w:rsidR="00CF47BC" w:rsidRDefault="00CF47BC">
      <w:pPr>
        <w:pStyle w:val="Zkladntext"/>
        <w:spacing w:before="161"/>
        <w:rPr>
          <w:rFonts w:ascii="Times New Roman"/>
        </w:rPr>
      </w:pPr>
    </w:p>
    <w:p w14:paraId="39539326" w14:textId="77777777" w:rsidR="00CF47BC" w:rsidRDefault="00000000">
      <w:pPr>
        <w:pStyle w:val="Zkladntext"/>
        <w:spacing w:line="352" w:lineRule="auto"/>
        <w:ind w:left="526" w:right="112" w:hanging="417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80808"/>
          <w:w w:val="110"/>
        </w:rPr>
        <w:t xml:space="preserve">Zdravotnická </w:t>
      </w:r>
      <w:r>
        <w:rPr>
          <w:rFonts w:ascii="Times New Roman" w:hAnsi="Times New Roman"/>
          <w:color w:val="181818"/>
          <w:w w:val="110"/>
        </w:rPr>
        <w:t xml:space="preserve">zařízení </w:t>
      </w:r>
      <w:r>
        <w:rPr>
          <w:rFonts w:ascii="Times New Roman" w:hAnsi="Times New Roman"/>
          <w:color w:val="080808"/>
          <w:w w:val="110"/>
        </w:rPr>
        <w:t>Ministerstva spravedlnosti Na</w:t>
      </w:r>
      <w:r>
        <w:rPr>
          <w:rFonts w:ascii="Times New Roman" w:hAnsi="Times New Roman"/>
          <w:color w:val="080808"/>
          <w:spacing w:val="14"/>
          <w:w w:val="110"/>
        </w:rPr>
        <w:t xml:space="preserve"> </w:t>
      </w:r>
      <w:r>
        <w:rPr>
          <w:rFonts w:ascii="Times New Roman" w:hAnsi="Times New Roman"/>
          <w:color w:val="080808"/>
          <w:w w:val="110"/>
        </w:rPr>
        <w:t>Květnici</w:t>
      </w:r>
      <w:r>
        <w:rPr>
          <w:rFonts w:ascii="Times New Roman" w:hAnsi="Times New Roman"/>
          <w:color w:val="080808"/>
          <w:spacing w:val="3"/>
          <w:w w:val="110"/>
        </w:rPr>
        <w:t xml:space="preserve"> </w:t>
      </w:r>
      <w:r>
        <w:rPr>
          <w:rFonts w:ascii="Times New Roman" w:hAnsi="Times New Roman"/>
          <w:color w:val="080808"/>
          <w:w w:val="110"/>
        </w:rPr>
        <w:t>1657/16,</w:t>
      </w:r>
      <w:r>
        <w:rPr>
          <w:rFonts w:ascii="Times New Roman" w:hAnsi="Times New Roman"/>
          <w:color w:val="080808"/>
          <w:spacing w:val="3"/>
          <w:w w:val="110"/>
        </w:rPr>
        <w:t xml:space="preserve"> </w:t>
      </w:r>
      <w:r>
        <w:rPr>
          <w:rFonts w:ascii="Times New Roman" w:hAnsi="Times New Roman"/>
          <w:color w:val="080808"/>
          <w:w w:val="110"/>
        </w:rPr>
        <w:t>Praha</w:t>
      </w:r>
      <w:r>
        <w:rPr>
          <w:rFonts w:ascii="Times New Roman" w:hAnsi="Times New Roman"/>
          <w:color w:val="080808"/>
          <w:spacing w:val="7"/>
          <w:w w:val="110"/>
        </w:rPr>
        <w:t xml:space="preserve"> </w:t>
      </w:r>
      <w:proofErr w:type="gramStart"/>
      <w:r>
        <w:rPr>
          <w:rFonts w:ascii="Times New Roman" w:hAnsi="Times New Roman"/>
          <w:color w:val="080808"/>
          <w:w w:val="110"/>
        </w:rPr>
        <w:t>4-Nusle</w:t>
      </w:r>
      <w:proofErr w:type="gramEnd"/>
      <w:r>
        <w:rPr>
          <w:rFonts w:ascii="Times New Roman" w:hAnsi="Times New Roman"/>
          <w:color w:val="080808"/>
          <w:w w:val="110"/>
        </w:rPr>
        <w:t>,</w:t>
      </w:r>
      <w:r>
        <w:rPr>
          <w:rFonts w:ascii="Times New Roman" w:hAnsi="Times New Roman"/>
          <w:color w:val="080808"/>
          <w:spacing w:val="1"/>
          <w:w w:val="110"/>
        </w:rPr>
        <w:t xml:space="preserve"> </w:t>
      </w:r>
      <w:r>
        <w:rPr>
          <w:rFonts w:ascii="Times New Roman" w:hAnsi="Times New Roman"/>
          <w:color w:val="080808"/>
          <w:w w:val="110"/>
        </w:rPr>
        <w:t>140</w:t>
      </w:r>
      <w:r>
        <w:rPr>
          <w:rFonts w:ascii="Times New Roman" w:hAnsi="Times New Roman"/>
          <w:color w:val="080808"/>
          <w:spacing w:val="-9"/>
          <w:w w:val="110"/>
        </w:rPr>
        <w:t xml:space="preserve"> </w:t>
      </w:r>
      <w:r>
        <w:rPr>
          <w:rFonts w:ascii="Times New Roman" w:hAnsi="Times New Roman"/>
          <w:color w:val="080808"/>
          <w:spacing w:val="-5"/>
          <w:w w:val="110"/>
        </w:rPr>
        <w:t>00</w:t>
      </w:r>
    </w:p>
    <w:p w14:paraId="5640E8E7" w14:textId="77777777" w:rsidR="00CF47BC" w:rsidRDefault="00000000">
      <w:pPr>
        <w:pStyle w:val="Zkladntext"/>
        <w:spacing w:before="16"/>
        <w:ind w:right="121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80808"/>
          <w:w w:val="105"/>
        </w:rPr>
        <w:t>IČ:</w:t>
      </w:r>
      <w:r>
        <w:rPr>
          <w:rFonts w:ascii="Times New Roman" w:hAnsi="Times New Roman"/>
          <w:color w:val="080808"/>
          <w:spacing w:val="19"/>
          <w:w w:val="105"/>
        </w:rPr>
        <w:t xml:space="preserve"> </w:t>
      </w:r>
      <w:r>
        <w:rPr>
          <w:rFonts w:ascii="Times New Roman" w:hAnsi="Times New Roman"/>
          <w:color w:val="080808"/>
          <w:spacing w:val="-2"/>
          <w:w w:val="105"/>
        </w:rPr>
        <w:t>19738269</w:t>
      </w:r>
    </w:p>
    <w:p w14:paraId="1333C66E" w14:textId="77777777" w:rsidR="00CF47BC" w:rsidRDefault="00CF47BC">
      <w:pPr>
        <w:jc w:val="right"/>
        <w:rPr>
          <w:rFonts w:ascii="Times New Roman" w:hAnsi="Times New Roman"/>
        </w:rPr>
        <w:sectPr w:rsidR="00CF47BC">
          <w:footerReference w:type="default" r:id="rId6"/>
          <w:type w:val="continuous"/>
          <w:pgSz w:w="11900" w:h="16820"/>
          <w:pgMar w:top="100" w:right="1440" w:bottom="100" w:left="700" w:header="0" w:footer="0" w:gutter="0"/>
          <w:pgNumType w:start="1"/>
          <w:cols w:num="2" w:space="708" w:equalWidth="0">
            <w:col w:w="3995" w:space="1161"/>
            <w:col w:w="4604"/>
          </w:cols>
        </w:sectPr>
      </w:pPr>
    </w:p>
    <w:p w14:paraId="44501BA3" w14:textId="77777777" w:rsidR="00CF47BC" w:rsidRDefault="00CF47BC">
      <w:pPr>
        <w:pStyle w:val="Zkladntext"/>
        <w:spacing w:before="175"/>
        <w:rPr>
          <w:rFonts w:ascii="Times New Roman"/>
          <w:sz w:val="29"/>
        </w:rPr>
      </w:pPr>
    </w:p>
    <w:p w14:paraId="50412676" w14:textId="77777777" w:rsidR="00CF47BC" w:rsidRDefault="00000000">
      <w:pPr>
        <w:ind w:left="2939"/>
        <w:rPr>
          <w:b/>
          <w:sz w:val="29"/>
        </w:rPr>
      </w:pPr>
      <w:proofErr w:type="gramStart"/>
      <w:r>
        <w:rPr>
          <w:b/>
          <w:color w:val="080808"/>
          <w:w w:val="90"/>
          <w:sz w:val="29"/>
        </w:rPr>
        <w:t>OBJEDNÁVKA</w:t>
      </w:r>
      <w:r>
        <w:rPr>
          <w:b/>
          <w:color w:val="080808"/>
          <w:spacing w:val="61"/>
          <w:w w:val="150"/>
          <w:sz w:val="29"/>
        </w:rPr>
        <w:t xml:space="preserve">  </w:t>
      </w:r>
      <w:r>
        <w:rPr>
          <w:b/>
          <w:color w:val="080808"/>
          <w:w w:val="90"/>
          <w:sz w:val="31"/>
        </w:rPr>
        <w:t>Č.</w:t>
      </w:r>
      <w:proofErr w:type="gramEnd"/>
      <w:r>
        <w:rPr>
          <w:b/>
          <w:color w:val="080808"/>
          <w:spacing w:val="35"/>
          <w:sz w:val="31"/>
        </w:rPr>
        <w:t xml:space="preserve">  </w:t>
      </w:r>
      <w:r>
        <w:rPr>
          <w:b/>
          <w:color w:val="080808"/>
          <w:spacing w:val="-2"/>
          <w:w w:val="90"/>
          <w:sz w:val="29"/>
        </w:rPr>
        <w:t>2025/111/3/1032</w:t>
      </w:r>
    </w:p>
    <w:p w14:paraId="6E6D6C6F" w14:textId="77777777" w:rsidR="00CF47BC" w:rsidRDefault="00CF47BC">
      <w:pPr>
        <w:pStyle w:val="Zkladntext"/>
        <w:rPr>
          <w:b/>
          <w:sz w:val="29"/>
        </w:rPr>
      </w:pPr>
    </w:p>
    <w:p w14:paraId="76E5C9EB" w14:textId="77777777" w:rsidR="00CF47BC" w:rsidRDefault="00CF47BC">
      <w:pPr>
        <w:pStyle w:val="Zkladntext"/>
        <w:spacing w:before="102"/>
        <w:rPr>
          <w:b/>
          <w:sz w:val="29"/>
        </w:rPr>
      </w:pPr>
    </w:p>
    <w:p w14:paraId="68803647" w14:textId="77777777" w:rsidR="00CF47BC" w:rsidRDefault="00000000">
      <w:pPr>
        <w:pStyle w:val="Zkladntext"/>
        <w:ind w:left="1095"/>
      </w:pPr>
      <w:r>
        <w:rPr>
          <w:color w:val="080808"/>
          <w:spacing w:val="-2"/>
          <w:w w:val="105"/>
        </w:rPr>
        <w:t>DODAVATEL:</w:t>
      </w:r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Lilacosta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2"/>
          <w:w w:val="105"/>
        </w:rPr>
        <w:t>s.r.o.,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spacing w:val="-2"/>
          <w:w w:val="105"/>
        </w:rPr>
        <w:t>Nádražní</w:t>
      </w:r>
      <w:r>
        <w:rPr>
          <w:color w:val="080808"/>
          <w:spacing w:val="-13"/>
          <w:w w:val="105"/>
        </w:rPr>
        <w:t xml:space="preserve"> </w:t>
      </w:r>
      <w:r>
        <w:rPr>
          <w:rFonts w:ascii="Times New Roman" w:hAnsi="Times New Roman"/>
          <w:b/>
          <w:color w:val="080808"/>
          <w:spacing w:val="-2"/>
          <w:w w:val="105"/>
          <w:sz w:val="21"/>
        </w:rPr>
        <w:t>458/8,</w:t>
      </w:r>
      <w:r>
        <w:rPr>
          <w:rFonts w:ascii="Times New Roman" w:hAnsi="Times New Roman"/>
          <w:b/>
          <w:color w:val="080808"/>
          <w:spacing w:val="7"/>
          <w:w w:val="105"/>
          <w:sz w:val="21"/>
        </w:rPr>
        <w:t xml:space="preserve"> </w:t>
      </w:r>
      <w:r>
        <w:rPr>
          <w:color w:val="080808"/>
          <w:spacing w:val="-2"/>
          <w:w w:val="105"/>
        </w:rPr>
        <w:t>67172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spacing w:val="-2"/>
          <w:w w:val="105"/>
        </w:rPr>
        <w:t>Miroslav</w:t>
      </w:r>
    </w:p>
    <w:p w14:paraId="19AF3004" w14:textId="77777777" w:rsidR="00CF47BC" w:rsidRDefault="00000000">
      <w:pPr>
        <w:spacing w:before="108"/>
        <w:ind w:left="2426"/>
        <w:rPr>
          <w:b/>
          <w:sz w:val="19"/>
        </w:rPr>
      </w:pPr>
      <w:r>
        <w:rPr>
          <w:b/>
          <w:color w:val="080808"/>
          <w:w w:val="105"/>
          <w:sz w:val="19"/>
        </w:rPr>
        <w:t>IČ:07225229</w:t>
      </w:r>
      <w:r>
        <w:rPr>
          <w:b/>
          <w:color w:val="080808"/>
          <w:spacing w:val="32"/>
          <w:w w:val="105"/>
          <w:sz w:val="19"/>
        </w:rPr>
        <w:t xml:space="preserve"> </w:t>
      </w:r>
      <w:r>
        <w:rPr>
          <w:b/>
          <w:color w:val="080808"/>
          <w:spacing w:val="-2"/>
          <w:w w:val="105"/>
          <w:sz w:val="19"/>
        </w:rPr>
        <w:t>DIČ:CZ07225229</w:t>
      </w:r>
    </w:p>
    <w:p w14:paraId="70D1C458" w14:textId="77777777" w:rsidR="00CF47BC" w:rsidRDefault="00CF47BC">
      <w:pPr>
        <w:pStyle w:val="Zkladntext"/>
        <w:spacing w:before="166"/>
        <w:rPr>
          <w:b/>
          <w:sz w:val="19"/>
        </w:rPr>
      </w:pPr>
    </w:p>
    <w:p w14:paraId="3A665B55" w14:textId="77777777" w:rsidR="00CF47BC" w:rsidRDefault="00000000">
      <w:pPr>
        <w:pStyle w:val="Zkladntext"/>
        <w:spacing w:line="331" w:lineRule="auto"/>
        <w:ind w:left="1098" w:hanging="3"/>
      </w:pPr>
      <w:r>
        <w:rPr>
          <w:color w:val="080808"/>
          <w:w w:val="105"/>
        </w:rPr>
        <w:t>PŘEDMĚT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OBJEDNÁVKY:</w:t>
      </w:r>
      <w:r>
        <w:rPr>
          <w:color w:val="080808"/>
          <w:spacing w:val="29"/>
          <w:w w:val="105"/>
        </w:rPr>
        <w:t xml:space="preserve"> </w:t>
      </w:r>
      <w:r>
        <w:rPr>
          <w:color w:val="080808"/>
          <w:w w:val="105"/>
        </w:rPr>
        <w:t>Objednáváme</w:t>
      </w:r>
      <w:r>
        <w:rPr>
          <w:color w:val="080808"/>
          <w:spacing w:val="22"/>
          <w:w w:val="105"/>
        </w:rPr>
        <w:t xml:space="preserve"> </w:t>
      </w:r>
      <w:r>
        <w:rPr>
          <w:color w:val="080808"/>
          <w:w w:val="105"/>
        </w:rPr>
        <w:t>u</w:t>
      </w:r>
      <w:r>
        <w:rPr>
          <w:color w:val="080808"/>
          <w:spacing w:val="25"/>
          <w:w w:val="105"/>
        </w:rPr>
        <w:t xml:space="preserve"> </w:t>
      </w:r>
      <w:r>
        <w:rPr>
          <w:color w:val="080808"/>
          <w:w w:val="105"/>
        </w:rPr>
        <w:t>Vás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dodání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kancelářských</w:t>
      </w:r>
      <w:r>
        <w:rPr>
          <w:color w:val="080808"/>
          <w:spacing w:val="26"/>
          <w:w w:val="105"/>
        </w:rPr>
        <w:t xml:space="preserve"> </w:t>
      </w:r>
      <w:r>
        <w:rPr>
          <w:color w:val="080808"/>
          <w:w w:val="105"/>
        </w:rPr>
        <w:t>potřeb, drogerie</w:t>
      </w:r>
      <w:r>
        <w:rPr>
          <w:color w:val="080808"/>
          <w:spacing w:val="21"/>
          <w:w w:val="105"/>
        </w:rPr>
        <w:t xml:space="preserve"> </w:t>
      </w:r>
      <w:r>
        <w:rPr>
          <w:color w:val="080808"/>
          <w:w w:val="105"/>
        </w:rPr>
        <w:t>a baterií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 xml:space="preserve">na základě námi vytvořené objednávky na vašem </w:t>
      </w:r>
      <w:proofErr w:type="gramStart"/>
      <w:r>
        <w:rPr>
          <w:color w:val="080808"/>
          <w:w w:val="105"/>
        </w:rPr>
        <w:t>eshopu</w:t>
      </w:r>
      <w:proofErr w:type="gramEnd"/>
      <w:r>
        <w:rPr>
          <w:color w:val="080808"/>
          <w:w w:val="105"/>
        </w:rPr>
        <w:t xml:space="preserve"> č.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3866530</w:t>
      </w:r>
      <w:r>
        <w:rPr>
          <w:color w:val="2D2D2F"/>
          <w:w w:val="105"/>
        </w:rPr>
        <w:t>.</w:t>
      </w:r>
    </w:p>
    <w:p w14:paraId="03CA8CFF" w14:textId="77777777" w:rsidR="00CF47BC" w:rsidRDefault="00000000">
      <w:pPr>
        <w:pStyle w:val="Zkladntext"/>
        <w:spacing w:before="223" w:line="556" w:lineRule="auto"/>
        <w:ind w:left="1094" w:right="3283" w:firstLine="1"/>
      </w:pPr>
      <w:r>
        <w:rPr>
          <w:color w:val="080808"/>
        </w:rPr>
        <w:t>DATUM DODÁNÍ: od 20.2.2025, dle skladové dostupnosti CENA: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60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838,69 Kč s DPH</w:t>
      </w:r>
    </w:p>
    <w:p w14:paraId="0C8FC032" w14:textId="77777777" w:rsidR="00CF47BC" w:rsidRDefault="00000000">
      <w:pPr>
        <w:pStyle w:val="Zkladntext"/>
        <w:spacing w:before="14"/>
        <w:ind w:left="1095"/>
      </w:pPr>
      <w:r>
        <w:rPr>
          <w:color w:val="080808"/>
          <w:spacing w:val="-4"/>
        </w:rPr>
        <w:t>DORUČOVACÍ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4"/>
        </w:rPr>
        <w:t>ADRESA: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4"/>
        </w:rPr>
        <w:t>Vazební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4"/>
        </w:rPr>
        <w:t>věznice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4"/>
        </w:rPr>
        <w:t>a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4"/>
        </w:rPr>
        <w:t>ÚPVZD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4"/>
        </w:rPr>
        <w:t>Praha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4"/>
        </w:rPr>
        <w:t>Pankrác</w:t>
      </w:r>
    </w:p>
    <w:p w14:paraId="01CD026E" w14:textId="77777777" w:rsidR="00CF47BC" w:rsidRDefault="00000000">
      <w:pPr>
        <w:pStyle w:val="Zkladntext"/>
        <w:spacing w:before="109" w:line="345" w:lineRule="auto"/>
        <w:ind w:left="3288" w:right="1168" w:firstLine="1"/>
      </w:pPr>
      <w:r>
        <w:rPr>
          <w:color w:val="080808"/>
          <w:w w:val="105"/>
        </w:rPr>
        <w:t>Nemocnice s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poliklinikou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v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areálu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věznice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Pankrác Soudní 988/1,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140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57 Praha 4 -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Nusle</w:t>
      </w:r>
    </w:p>
    <w:p w14:paraId="30E2D548" w14:textId="77777777" w:rsidR="00CF47BC" w:rsidRDefault="00CF47BC">
      <w:pPr>
        <w:pStyle w:val="Zkladntext"/>
        <w:spacing w:before="95"/>
      </w:pPr>
    </w:p>
    <w:p w14:paraId="091D0227" w14:textId="15125034" w:rsidR="00CF47BC" w:rsidRDefault="00000000">
      <w:pPr>
        <w:pStyle w:val="Zkladntext"/>
        <w:ind w:left="1096"/>
      </w:pPr>
      <w:r>
        <w:rPr>
          <w:color w:val="080808"/>
        </w:rPr>
        <w:t>KONTAKTNÍ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OSOBA:</w:t>
      </w:r>
      <w:r>
        <w:rPr>
          <w:color w:val="080808"/>
          <w:spacing w:val="52"/>
        </w:rPr>
        <w:t xml:space="preserve"> </w:t>
      </w:r>
    </w:p>
    <w:p w14:paraId="38E8583A" w14:textId="77777777" w:rsidR="00CF47BC" w:rsidRDefault="00CF47BC">
      <w:pPr>
        <w:pStyle w:val="Zkladntext"/>
      </w:pPr>
    </w:p>
    <w:p w14:paraId="448D7C8A" w14:textId="77777777" w:rsidR="00CF47BC" w:rsidRDefault="00CF47BC">
      <w:pPr>
        <w:pStyle w:val="Zkladntext"/>
      </w:pPr>
    </w:p>
    <w:p w14:paraId="02EFA150" w14:textId="77777777" w:rsidR="00CF47BC" w:rsidRDefault="00CF47BC">
      <w:pPr>
        <w:pStyle w:val="Zkladntext"/>
        <w:spacing w:before="60"/>
      </w:pPr>
    </w:p>
    <w:p w14:paraId="3E0C321C" w14:textId="77777777" w:rsidR="00CF47BC" w:rsidRDefault="00000000">
      <w:pPr>
        <w:pStyle w:val="Zkladntext"/>
        <w:ind w:left="1096"/>
      </w:pPr>
      <w:r>
        <w:rPr>
          <w:color w:val="080808"/>
        </w:rPr>
        <w:t>V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Praze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dne:</w:t>
      </w:r>
      <w:r>
        <w:rPr>
          <w:color w:val="080808"/>
          <w:spacing w:val="-15"/>
        </w:rPr>
        <w:t xml:space="preserve"> </w:t>
      </w:r>
      <w:r>
        <w:rPr>
          <w:color w:val="080808"/>
          <w:spacing w:val="-2"/>
        </w:rPr>
        <w:t>19.2.2025</w:t>
      </w:r>
    </w:p>
    <w:p w14:paraId="5D5D8409" w14:textId="5E80FA61" w:rsidR="00CF47BC" w:rsidRDefault="00000000" w:rsidP="006D1765">
      <w:pPr>
        <w:pStyle w:val="Zkladntext"/>
        <w:spacing w:before="56" w:line="470" w:lineRule="atLeast"/>
        <w:ind w:left="1094" w:right="3283" w:firstLine="1"/>
        <w:rPr>
          <w:rFonts w:ascii="Times New Roman"/>
        </w:rPr>
      </w:pPr>
      <w:r>
        <w:rPr>
          <w:color w:val="181818"/>
          <w:w w:val="105"/>
        </w:rPr>
        <w:t xml:space="preserve">Vystavil: </w:t>
      </w:r>
      <w:r>
        <w:rPr>
          <w:color w:val="080808"/>
        </w:rPr>
        <w:t xml:space="preserve">Schválil: </w:t>
      </w:r>
    </w:p>
    <w:p w14:paraId="679F303F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610ADF10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91C6484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514917E2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C262392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5E2F9C83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63942CD2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46886F52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B23805E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1C007F5A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5A225412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2000F1A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07504D1D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2EAAFDF8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0DDE1EA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0B30D183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6AE239AC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03CB6656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2D21A578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ED5B738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67E2DC3F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0528554D" w14:textId="77777777" w:rsidR="00CF47BC" w:rsidRDefault="00CF47BC">
      <w:pPr>
        <w:pStyle w:val="Zkladntext"/>
        <w:rPr>
          <w:rFonts w:ascii="Times New Roman"/>
          <w:sz w:val="16"/>
        </w:rPr>
      </w:pPr>
    </w:p>
    <w:p w14:paraId="775D1A79" w14:textId="77777777" w:rsidR="00CF47BC" w:rsidRDefault="00CF47BC">
      <w:pPr>
        <w:pStyle w:val="Zkladntext"/>
        <w:spacing w:before="138"/>
        <w:rPr>
          <w:rFonts w:ascii="Times New Roman"/>
          <w:sz w:val="16"/>
        </w:rPr>
      </w:pPr>
    </w:p>
    <w:p w14:paraId="49CD9A4E" w14:textId="77777777" w:rsidR="00CF47BC" w:rsidRDefault="00000000">
      <w:pPr>
        <w:ind w:left="1003"/>
        <w:jc w:val="center"/>
      </w:pPr>
      <w:r>
        <w:rPr>
          <w:color w:val="080808"/>
        </w:rPr>
        <w:t>Fakturační</w:t>
      </w:r>
      <w:r>
        <w:rPr>
          <w:color w:val="080808"/>
          <w:spacing w:val="44"/>
        </w:rPr>
        <w:t xml:space="preserve"> </w:t>
      </w:r>
      <w:r>
        <w:rPr>
          <w:color w:val="080808"/>
        </w:rPr>
        <w:t>údaje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uvedeny</w:t>
      </w:r>
      <w:r>
        <w:rPr>
          <w:color w:val="080808"/>
          <w:spacing w:val="52"/>
          <w:w w:val="150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43"/>
        </w:rPr>
        <w:t xml:space="preserve"> </w:t>
      </w:r>
      <w:r>
        <w:rPr>
          <w:color w:val="080808"/>
        </w:rPr>
        <w:t>hlavičce</w:t>
      </w:r>
      <w:r>
        <w:rPr>
          <w:color w:val="2D2D2F"/>
        </w:rPr>
        <w:t>.</w:t>
      </w:r>
      <w:r>
        <w:rPr>
          <w:color w:val="2D2D2F"/>
          <w:spacing w:val="34"/>
        </w:rPr>
        <w:t xml:space="preserve"> </w:t>
      </w:r>
      <w:r>
        <w:rPr>
          <w:color w:val="080808"/>
        </w:rPr>
        <w:t>Fakturu</w:t>
      </w:r>
      <w:r>
        <w:rPr>
          <w:color w:val="080808"/>
          <w:spacing w:val="52"/>
        </w:rPr>
        <w:t xml:space="preserve"> </w:t>
      </w:r>
      <w:r>
        <w:rPr>
          <w:color w:val="181818"/>
        </w:rPr>
        <w:t>prosím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zasílejte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e-</w:t>
      </w:r>
      <w:r>
        <w:rPr>
          <w:color w:val="181818"/>
          <w:spacing w:val="-4"/>
        </w:rPr>
        <w:t>mail</w:t>
      </w:r>
    </w:p>
    <w:p w14:paraId="6FA57009" w14:textId="77777777" w:rsidR="00CF47BC" w:rsidRDefault="00000000">
      <w:pPr>
        <w:spacing w:before="98"/>
        <w:ind w:left="1020"/>
        <w:jc w:val="center"/>
        <w:rPr>
          <w:sz w:val="23"/>
        </w:rPr>
      </w:pPr>
      <w:r>
        <w:rPr>
          <w:color w:val="181818"/>
          <w:w w:val="105"/>
          <w:sz w:val="23"/>
        </w:rPr>
        <w:t>ekonomického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oddělení:</w:t>
      </w:r>
      <w:r>
        <w:rPr>
          <w:color w:val="080808"/>
          <w:spacing w:val="-16"/>
          <w:w w:val="105"/>
          <w:sz w:val="23"/>
        </w:rPr>
        <w:t xml:space="preserve"> </w:t>
      </w:r>
      <w:hyperlink r:id="rId7">
        <w:r>
          <w:rPr>
            <w:color w:val="080808"/>
            <w:spacing w:val="-2"/>
            <w:w w:val="105"/>
            <w:sz w:val="23"/>
          </w:rPr>
          <w:t>fakturace@zzms.justice.cz.</w:t>
        </w:r>
      </w:hyperlink>
    </w:p>
    <w:sectPr w:rsidR="00CF47BC">
      <w:type w:val="continuous"/>
      <w:pgSz w:w="11900" w:h="16820"/>
      <w:pgMar w:top="100" w:right="1440" w:bottom="100" w:left="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CE48" w14:textId="77777777" w:rsidR="00371588" w:rsidRDefault="00371588">
      <w:r>
        <w:separator/>
      </w:r>
    </w:p>
  </w:endnote>
  <w:endnote w:type="continuationSeparator" w:id="0">
    <w:p w14:paraId="65880DCE" w14:textId="77777777" w:rsidR="00371588" w:rsidRDefault="003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FE18" w14:textId="77777777" w:rsidR="00CF47BC" w:rsidRDefault="00000000">
    <w:pPr>
      <w:pStyle w:val="Zkladn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74B3106B" wp14:editId="1489D51B">
              <wp:simplePos x="0" y="0"/>
              <wp:positionH relativeFrom="page">
                <wp:posOffset>36659</wp:posOffset>
              </wp:positionH>
              <wp:positionV relativeFrom="page">
                <wp:posOffset>10609775</wp:posOffset>
              </wp:positionV>
              <wp:extent cx="752030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2030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20305" h="5080">
                            <a:moveTo>
                              <a:pt x="7519840" y="4576"/>
                            </a:moveTo>
                            <a:lnTo>
                              <a:pt x="0" y="4576"/>
                            </a:lnTo>
                            <a:lnTo>
                              <a:pt x="0" y="0"/>
                            </a:lnTo>
                            <a:lnTo>
                              <a:pt x="7519840" y="0"/>
                            </a:lnTo>
                            <a:lnTo>
                              <a:pt x="7519840" y="457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E7960" id="Graphic 1" o:spid="_x0000_s1026" style="position:absolute;margin-left:2.9pt;margin-top:835.4pt;width:592.15pt;height:.4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20305,5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" path="m7519840,4576l,4576,,,7519840,r,4576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5564" w14:textId="77777777" w:rsidR="00371588" w:rsidRDefault="00371588">
      <w:r>
        <w:separator/>
      </w:r>
    </w:p>
  </w:footnote>
  <w:footnote w:type="continuationSeparator" w:id="0">
    <w:p w14:paraId="4954388C" w14:textId="77777777" w:rsidR="00371588" w:rsidRDefault="0037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BC"/>
    <w:rsid w:val="00371588"/>
    <w:rsid w:val="006D1765"/>
    <w:rsid w:val="00CD1675"/>
    <w:rsid w:val="00CF47BC"/>
    <w:rsid w:val="00E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C1796"/>
  <w15:docId w15:val="{E39F8A3D-756D-3B4B-A16E-429302E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8"/>
      <w:ind w:left="109"/>
    </w:pPr>
    <w:rPr>
      <w:sz w:val="53"/>
      <w:szCs w:val="5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zzms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Vaníčková</cp:lastModifiedBy>
  <cp:revision>2</cp:revision>
  <dcterms:created xsi:type="dcterms:W3CDTF">2025-02-20T13:24:00Z</dcterms:created>
  <dcterms:modified xsi:type="dcterms:W3CDTF">2025-02-20T13:24:00Z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