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1F9D405A" w:rsidR="00815EE8" w:rsidRDefault="007766BF" w:rsidP="004428F0"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6EBA896B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228C80A7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050094">
        <w:rPr>
          <w:lang w:val="cs-CZ"/>
        </w:rPr>
        <w:t>3</w:t>
      </w:r>
    </w:p>
    <w:p w14:paraId="4EE8EE9A" w14:textId="3DC8F963" w:rsidR="00815EE8" w:rsidRDefault="006F72D2" w:rsidP="00E1169B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zajištění provozu </w:t>
      </w:r>
      <w:r w:rsidR="000D080C">
        <w:rPr>
          <w:caps w:val="0"/>
          <w:sz w:val="22"/>
          <w:lang w:val="cs-CZ"/>
        </w:rPr>
        <w:t xml:space="preserve">návštěvnického střediska pro chráněnou krajinnou oblast Brdy - </w:t>
      </w:r>
      <w:r w:rsidR="00EB21C9">
        <w:rPr>
          <w:caps w:val="0"/>
          <w:sz w:val="22"/>
          <w:lang w:val="cs-CZ"/>
        </w:rPr>
        <w:t>D</w:t>
      </w:r>
      <w:r w:rsidR="000D080C">
        <w:rPr>
          <w:caps w:val="0"/>
          <w:sz w:val="22"/>
          <w:lang w:val="cs-CZ"/>
        </w:rPr>
        <w:t>ům</w:t>
      </w:r>
      <w:r w:rsidR="00EB21C9">
        <w:rPr>
          <w:caps w:val="0"/>
          <w:sz w:val="22"/>
          <w:lang w:val="cs-CZ"/>
        </w:rPr>
        <w:t xml:space="preserve"> </w:t>
      </w:r>
      <w:r w:rsidR="008366A0" w:rsidRPr="008366A0">
        <w:rPr>
          <w:caps w:val="0"/>
          <w:sz w:val="22"/>
          <w:lang w:val="cs-CZ"/>
        </w:rPr>
        <w:t xml:space="preserve">přírody </w:t>
      </w:r>
      <w:r w:rsidR="00B82075">
        <w:rPr>
          <w:caps w:val="0"/>
          <w:sz w:val="22"/>
          <w:lang w:val="cs-CZ"/>
        </w:rPr>
        <w:t>Brd</w:t>
      </w:r>
      <w:r w:rsidR="007A2EC6" w:rsidRPr="007A2EC6"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 xml:space="preserve">č. </w:t>
      </w:r>
      <w:r w:rsidR="00B82075">
        <w:rPr>
          <w:caps w:val="0"/>
          <w:sz w:val="22"/>
          <w:lang w:val="cs-CZ"/>
        </w:rPr>
        <w:t>14942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23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B82075">
        <w:rPr>
          <w:caps w:val="0"/>
          <w:sz w:val="22"/>
          <w:lang w:val="cs-CZ"/>
        </w:rPr>
        <w:t>6. 10. 2023</w:t>
      </w:r>
      <w:r w:rsidR="008F15E5">
        <w:rPr>
          <w:caps w:val="0"/>
          <w:sz w:val="22"/>
          <w:lang w:val="cs-CZ"/>
        </w:rPr>
        <w:t xml:space="preserve"> </w:t>
      </w:r>
      <w:r w:rsidR="000D080C">
        <w:rPr>
          <w:caps w:val="0"/>
          <w:sz w:val="22"/>
          <w:lang w:val="cs-CZ"/>
        </w:rPr>
        <w:t xml:space="preserve">ve znění Dodatku č. 1 ze dne 10. 1. 2024 </w:t>
      </w:r>
      <w:r w:rsidR="00050094">
        <w:rPr>
          <w:caps w:val="0"/>
          <w:sz w:val="22"/>
          <w:lang w:val="cs-CZ"/>
        </w:rPr>
        <w:t xml:space="preserve">Dodatku č. 2 ze dne 27. 6. 2024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1651AC3A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="0071556B">
        <w:rPr>
          <w:sz w:val="22"/>
          <w:szCs w:val="22"/>
        </w:rPr>
        <w:t>xxxx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7840F3C5" w14:textId="2DF5EB11" w:rsidR="00E565C1" w:rsidRPr="001C76E3" w:rsidRDefault="00F634FB" w:rsidP="00E565C1">
      <w:pPr>
        <w:keepNext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</w:t>
      </w:r>
      <w:r w:rsidR="00B82075">
        <w:rPr>
          <w:b/>
          <w:bCs/>
          <w:sz w:val="22"/>
          <w:szCs w:val="22"/>
        </w:rPr>
        <w:t>ec Strašice</w:t>
      </w:r>
    </w:p>
    <w:p w14:paraId="6ED4CA4B" w14:textId="2EB2742A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1C76E3">
        <w:rPr>
          <w:sz w:val="22"/>
          <w:szCs w:val="22"/>
        </w:rPr>
        <w:t xml:space="preserve">:     </w:t>
      </w:r>
      <w:r w:rsidRPr="001C76E3">
        <w:rPr>
          <w:sz w:val="22"/>
          <w:szCs w:val="22"/>
        </w:rPr>
        <w:tab/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Strašice 276, 338 45</w:t>
      </w:r>
    </w:p>
    <w:p w14:paraId="2081C032" w14:textId="77777777" w:rsidR="00B82075" w:rsidRPr="001C76E3" w:rsidRDefault="00B82075" w:rsidP="00B82075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1C76E3">
        <w:rPr>
          <w:sz w:val="22"/>
          <w:szCs w:val="22"/>
        </w:rPr>
        <w:t xml:space="preserve">astoupená:       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  <w:t>Jiřím Hahnerem, starostou</w:t>
      </w:r>
      <w:r w:rsidRPr="001C76E3">
        <w:rPr>
          <w:sz w:val="22"/>
          <w:szCs w:val="22"/>
        </w:rPr>
        <w:t xml:space="preserve"> </w:t>
      </w:r>
    </w:p>
    <w:p w14:paraId="746197A7" w14:textId="20DFD4ED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IČO</w:t>
      </w:r>
      <w:r w:rsidRPr="001C76E3">
        <w:rPr>
          <w:sz w:val="22"/>
          <w:szCs w:val="22"/>
        </w:rPr>
        <w:t xml:space="preserve">:                            </w:t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00259098</w:t>
      </w:r>
    </w:p>
    <w:p w14:paraId="5F03DDF9" w14:textId="635F368A" w:rsidR="00E565C1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Neplátce DPH.</w:t>
      </w:r>
    </w:p>
    <w:p w14:paraId="3267807C" w14:textId="051039CD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Pr="001C76E3">
        <w:rPr>
          <w:sz w:val="22"/>
          <w:szCs w:val="22"/>
        </w:rPr>
        <w:t>ankovní spojení: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1556B">
        <w:rPr>
          <w:sz w:val="22"/>
          <w:szCs w:val="22"/>
        </w:rPr>
        <w:t>xxxx</w:t>
      </w:r>
    </w:p>
    <w:p w14:paraId="1B49FC4E" w14:textId="77777777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</w:p>
    <w:p w14:paraId="0A837730" w14:textId="6B1FD763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 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7E59B9EA" w14:textId="77777777" w:rsidR="00603605" w:rsidRDefault="00F07E4C" w:rsidP="0060360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25423477" w14:textId="07047787" w:rsidR="00AF5ED0" w:rsidRDefault="00603605" w:rsidP="00603605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603605">
        <w:rPr>
          <w:b w:val="0"/>
          <w:spacing w:val="0"/>
          <w:sz w:val="22"/>
          <w:szCs w:val="22"/>
        </w:rPr>
        <w:t xml:space="preserve">došlo pro rok 2025 ke změně způsobu financování příspěvku na zajištění provozu domů přírody a informačních středisek v programu Dům přírody, se smluvní strany dohodly na uzavření tohoto dodatku č. </w:t>
      </w:r>
      <w:r>
        <w:rPr>
          <w:b w:val="0"/>
          <w:spacing w:val="0"/>
          <w:sz w:val="22"/>
          <w:szCs w:val="22"/>
        </w:rPr>
        <w:t>3</w:t>
      </w:r>
      <w:r w:rsidRPr="00603605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66B90C78" w14:textId="77777777" w:rsidR="00603605" w:rsidRPr="00E25709" w:rsidRDefault="00603605" w:rsidP="00603605">
      <w:pPr>
        <w:pStyle w:val="nadpismj"/>
        <w:keepLines/>
        <w:rPr>
          <w:sz w:val="22"/>
          <w:szCs w:val="22"/>
        </w:rPr>
      </w:pPr>
    </w:p>
    <w:p w14:paraId="642052A0" w14:textId="18F8B499" w:rsidR="00603605" w:rsidRDefault="00603605" w:rsidP="00603605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Čl. 5 se doplňuje o nový odstavec 5.8 v tomto znění:</w:t>
      </w:r>
    </w:p>
    <w:p w14:paraId="470EA7B4" w14:textId="773AE41F" w:rsidR="00603605" w:rsidRDefault="00743A30" w:rsidP="00603605">
      <w:pPr>
        <w:pStyle w:val="nadpismj"/>
        <w:keepLines/>
        <w:numPr>
          <w:ilvl w:val="0"/>
          <w:numId w:val="0"/>
        </w:numPr>
        <w:spacing w:before="120" w:after="120"/>
        <w:ind w:left="482"/>
        <w:jc w:val="both"/>
        <w:rPr>
          <w:b w:val="0"/>
          <w:spacing w:val="0"/>
          <w:sz w:val="22"/>
          <w:szCs w:val="22"/>
        </w:rPr>
      </w:pPr>
      <w:r w:rsidRPr="00743A30">
        <w:rPr>
          <w:b w:val="0"/>
          <w:spacing w:val="0"/>
          <w:sz w:val="22"/>
          <w:szCs w:val="22"/>
        </w:rPr>
        <w:t xml:space="preserve">Obě smluvní strany se dohodly, že v případě čerpání podpory na zajištění provozu z jiného zdroje, než na základě této Smlouvy se od vydání Rozhodnutí o poskytnutí dotace do doby řádného ukončení realizace dotační akce pozastavuje plnění předmětu Smlouvy čl. </w:t>
      </w:r>
      <w:proofErr w:type="gramStart"/>
      <w:r w:rsidRPr="00743A30">
        <w:rPr>
          <w:b w:val="0"/>
          <w:spacing w:val="0"/>
          <w:sz w:val="22"/>
          <w:szCs w:val="22"/>
        </w:rPr>
        <w:t>1.3. a s ním</w:t>
      </w:r>
      <w:proofErr w:type="gramEnd"/>
      <w:r w:rsidRPr="00743A30">
        <w:rPr>
          <w:b w:val="0"/>
          <w:spacing w:val="0"/>
          <w:sz w:val="22"/>
          <w:szCs w:val="22"/>
        </w:rPr>
        <w:t xml:space="preserve"> související podmínky dle čl. 4. Smlouvy</w:t>
      </w:r>
      <w:r w:rsidR="00603605">
        <w:rPr>
          <w:b w:val="0"/>
          <w:spacing w:val="0"/>
          <w:sz w:val="22"/>
          <w:szCs w:val="22"/>
        </w:rPr>
        <w:t xml:space="preserve">“ </w:t>
      </w: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215B0A58" w:rsidR="00011166" w:rsidRDefault="003958D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40DE5F0B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F634FB">
        <w:rPr>
          <w:sz w:val="22"/>
        </w:rPr>
        <w:t>e Strašicích</w:t>
      </w:r>
      <w:r w:rsidR="00D44A8F">
        <w:rPr>
          <w:sz w:val="22"/>
        </w:rPr>
        <w:t xml:space="preserve"> dne </w:t>
      </w:r>
      <w:r w:rsidR="0071556B">
        <w:rPr>
          <w:sz w:val="22"/>
        </w:rPr>
        <w:t>12.2.2025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 xml:space="preserve">dne </w:t>
      </w:r>
      <w:r w:rsidR="0071556B">
        <w:rPr>
          <w:sz w:val="22"/>
        </w:rPr>
        <w:t>14.2.2025</w:t>
      </w:r>
      <w:bookmarkStart w:id="0" w:name="_GoBack"/>
      <w:bookmarkEnd w:id="0"/>
    </w:p>
    <w:p w14:paraId="75BDE955" w14:textId="1AE84935" w:rsidR="002747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050D6189" w14:textId="6D636775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1984F788" w14:textId="1EC9B29D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3AD5F9A4" w14:textId="77777777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15B0A0B2" w14:textId="3411828A" w:rsidR="00477565" w:rsidRPr="003958DA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D145FC" w:rsidRPr="009169CD" w14:paraId="356DA79E" w14:textId="77777777" w:rsidTr="00477565">
        <w:tc>
          <w:tcPr>
            <w:tcW w:w="3700" w:type="dxa"/>
            <w:tcBorders>
              <w:top w:val="single" w:sz="4" w:space="0" w:color="auto"/>
            </w:tcBorders>
          </w:tcPr>
          <w:p w14:paraId="4339400E" w14:textId="2EDCC0C3" w:rsidR="0079696B" w:rsidRPr="009169CD" w:rsidRDefault="00F634F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Hahner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0468BE63" w:rsidR="00D145FC" w:rsidRPr="009169CD" w:rsidRDefault="00F634F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</w:tbl>
    <w:p w14:paraId="41D84861" w14:textId="197FD48A" w:rsidR="00477565" w:rsidRDefault="00477565" w:rsidP="00477565">
      <w:pPr>
        <w:spacing w:before="0" w:after="0" w:line="240" w:lineRule="auto"/>
        <w:rPr>
          <w:sz w:val="22"/>
          <w:szCs w:val="22"/>
        </w:rPr>
      </w:pPr>
    </w:p>
    <w:sectPr w:rsidR="00477565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0094"/>
    <w:rsid w:val="000514FA"/>
    <w:rsid w:val="000751CD"/>
    <w:rsid w:val="000815D5"/>
    <w:rsid w:val="0009027C"/>
    <w:rsid w:val="000A17AF"/>
    <w:rsid w:val="000A3A73"/>
    <w:rsid w:val="000B4D71"/>
    <w:rsid w:val="000C3EE7"/>
    <w:rsid w:val="000C66D2"/>
    <w:rsid w:val="000D080C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77565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3605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556B"/>
    <w:rsid w:val="00717608"/>
    <w:rsid w:val="00740CB7"/>
    <w:rsid w:val="00743A30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17547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2025-02-20T17:16:00Z</dcterms:created>
  <dcterms:modified xsi:type="dcterms:W3CDTF">2025-02-20T17:16:00Z</dcterms:modified>
</cp:coreProperties>
</file>