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49" w:rsidRDefault="00C32249" w:rsidP="00C32249">
      <w:pPr>
        <w:pStyle w:val="Nzev"/>
        <w:spacing w:line="276" w:lineRule="auto"/>
      </w:pPr>
      <w:bookmarkStart w:id="0" w:name="_GoBack"/>
      <w:bookmarkEnd w:id="0"/>
      <w:r>
        <w:t xml:space="preserve">Smlouva </w:t>
      </w:r>
      <w:bookmarkStart w:id="1" w:name="Počátek"/>
      <w:bookmarkEnd w:id="1"/>
      <w:r>
        <w:t>darovací</w:t>
      </w:r>
    </w:p>
    <w:p w:rsidR="00833228" w:rsidRPr="00833228" w:rsidRDefault="00833228" w:rsidP="00833228">
      <w:pPr>
        <w:pStyle w:val="Podnadpis"/>
      </w:pPr>
      <w:r>
        <w:t xml:space="preserve">Smlouva č. </w:t>
      </w:r>
      <w:r w:rsidR="009837C3">
        <w:t>0000147/2025/SS</w:t>
      </w:r>
    </w:p>
    <w:p w:rsidR="007D08E2" w:rsidRDefault="00C32249" w:rsidP="00C32249">
      <w:pPr>
        <w:pStyle w:val="Podnadpis"/>
      </w:pPr>
      <w:r>
        <w:t>uzavřená dále uvedeného dne, měsíce a roku,</w:t>
      </w:r>
      <w:r>
        <w:br/>
        <w:t>dle § 2055 zákona č. 89/2012 Sb., v platném znění, takto</w:t>
      </w:r>
    </w:p>
    <w:p w:rsidR="007D08E2" w:rsidRDefault="007D08E2">
      <w:pPr>
        <w:pStyle w:val="Nadpis1"/>
      </w:pPr>
      <w:r>
        <w:t>Účastníci</w:t>
      </w:r>
    </w:p>
    <w:p w:rsidR="007D08E2" w:rsidRDefault="00751115">
      <w:pPr>
        <w:pStyle w:val="slovanseznam"/>
        <w:jc w:val="left"/>
      </w:pPr>
      <w:r>
        <w:rPr>
          <w:b/>
        </w:rPr>
        <w:t xml:space="preserve">Město Mělník, </w:t>
      </w:r>
      <w:r>
        <w:t>se sídlem nám. Míru 1, 276 01 Mělník 1,</w:t>
      </w:r>
      <w:r>
        <w:br/>
        <w:t xml:space="preserve">identifikační číslo 00237051, daňové IČ </w:t>
      </w:r>
      <w:r w:rsidR="00833228">
        <w:t>CZ00237051</w:t>
      </w:r>
      <w:r>
        <w:br/>
      </w:r>
      <w:r w:rsidR="00C32249">
        <w:t>zastoupen</w:t>
      </w:r>
      <w:r w:rsidR="00270EA9">
        <w:t xml:space="preserve"> </w:t>
      </w:r>
      <w:r w:rsidR="00260A28">
        <w:t>Ing</w:t>
      </w:r>
      <w:r w:rsidR="00C32249">
        <w:t>.</w:t>
      </w:r>
      <w:r w:rsidR="00260A28">
        <w:t xml:space="preserve"> Tomášem Martincem, Ph.D.</w:t>
      </w:r>
      <w:r w:rsidR="00C32249">
        <w:t>, starostou</w:t>
      </w:r>
      <w:r w:rsidR="00270EA9">
        <w:br/>
      </w:r>
      <w:r w:rsidR="007D08E2">
        <w:t>dále jen „</w:t>
      </w:r>
      <w:r w:rsidR="00C32249">
        <w:t>dárce</w:t>
      </w:r>
      <w:r w:rsidR="007D08E2">
        <w:t>“</w:t>
      </w:r>
    </w:p>
    <w:p w:rsidR="00260A28" w:rsidRDefault="000D6584" w:rsidP="00C32249">
      <w:pPr>
        <w:pStyle w:val="slovanseznam"/>
        <w:jc w:val="left"/>
      </w:pPr>
      <w:r>
        <w:rPr>
          <w:b/>
        </w:rPr>
        <w:t xml:space="preserve">SH ČMS - </w:t>
      </w:r>
      <w:r w:rsidR="00260A28" w:rsidRPr="00260A28">
        <w:rPr>
          <w:b/>
        </w:rPr>
        <w:t>Sbor dobrovolných hasičů</w:t>
      </w:r>
      <w:r w:rsidR="00260A28">
        <w:t xml:space="preserve"> </w:t>
      </w:r>
      <w:proofErr w:type="spellStart"/>
      <w:r w:rsidR="00260A28" w:rsidRPr="000D6584">
        <w:rPr>
          <w:b/>
        </w:rPr>
        <w:t>Vehlovice</w:t>
      </w:r>
      <w:proofErr w:type="spellEnd"/>
    </w:p>
    <w:p w:rsidR="007D08E2" w:rsidRDefault="00751115" w:rsidP="00260A28">
      <w:pPr>
        <w:pStyle w:val="slovanseznam"/>
        <w:numPr>
          <w:ilvl w:val="0"/>
          <w:numId w:val="0"/>
        </w:numPr>
        <w:ind w:left="709"/>
        <w:jc w:val="left"/>
      </w:pPr>
      <w:r>
        <w:t xml:space="preserve">se sídlem </w:t>
      </w:r>
      <w:r w:rsidR="00C32249" w:rsidRPr="00C32249">
        <w:t>ul</w:t>
      </w:r>
      <w:r w:rsidR="00C32249" w:rsidRPr="000D6584">
        <w:t xml:space="preserve">. </w:t>
      </w:r>
      <w:proofErr w:type="spellStart"/>
      <w:r w:rsidR="000D6584" w:rsidRPr="000D6584">
        <w:t>Vehlovská</w:t>
      </w:r>
      <w:proofErr w:type="spellEnd"/>
      <w:r w:rsidR="000D6584" w:rsidRPr="000D6584">
        <w:t xml:space="preserve"> </w:t>
      </w:r>
      <w:r w:rsidR="000D6584">
        <w:t>3345</w:t>
      </w:r>
      <w:r w:rsidR="00260A28">
        <w:t xml:space="preserve">, </w:t>
      </w:r>
      <w:r w:rsidR="00C32249" w:rsidRPr="00C32249">
        <w:t>27</w:t>
      </w:r>
      <w:r w:rsidR="00260A28">
        <w:t>6</w:t>
      </w:r>
      <w:r w:rsidR="00C32249" w:rsidRPr="00C32249">
        <w:t xml:space="preserve"> 01 </w:t>
      </w:r>
      <w:r w:rsidR="00260A28">
        <w:t>Mělník,</w:t>
      </w:r>
      <w:r w:rsidR="00260A28">
        <w:br/>
        <w:t xml:space="preserve">identifikační číslo: </w:t>
      </w:r>
      <w:r w:rsidR="000D6584">
        <w:t>65601513</w:t>
      </w:r>
      <w:r w:rsidR="00640AE0">
        <w:t>,</w:t>
      </w:r>
      <w:r>
        <w:br/>
      </w:r>
      <w:r w:rsidR="00C32249">
        <w:t>zastoupen</w:t>
      </w:r>
      <w:r w:rsidR="00260A28">
        <w:t xml:space="preserve"> </w:t>
      </w:r>
      <w:r w:rsidR="000D6584">
        <w:t xml:space="preserve">Františkem </w:t>
      </w:r>
      <w:proofErr w:type="spellStart"/>
      <w:r w:rsidR="000D6584">
        <w:t>Legnerem</w:t>
      </w:r>
      <w:proofErr w:type="spellEnd"/>
      <w:r w:rsidR="00260A28">
        <w:t>, starostou</w:t>
      </w:r>
      <w:r w:rsidR="00270EA9">
        <w:br/>
      </w:r>
      <w:r w:rsidR="007D08E2">
        <w:t>dále jen „</w:t>
      </w:r>
      <w:r w:rsidR="00C32249">
        <w:t>obdarovaný</w:t>
      </w:r>
      <w:r w:rsidR="007D08E2">
        <w:t>“</w:t>
      </w:r>
    </w:p>
    <w:p w:rsidR="007D08E2" w:rsidRDefault="00C32249">
      <w:pPr>
        <w:pStyle w:val="Nadpis1"/>
      </w:pPr>
      <w:r>
        <w:t>Preambule</w:t>
      </w:r>
    </w:p>
    <w:p w:rsidR="00A905A6" w:rsidRDefault="00A905A6" w:rsidP="00A905A6">
      <w:pPr>
        <w:pStyle w:val="slovanseznam"/>
        <w:numPr>
          <w:ilvl w:val="0"/>
          <w:numId w:val="0"/>
        </w:numPr>
        <w:tabs>
          <w:tab w:val="decimal" w:leader="dot" w:pos="8505"/>
        </w:tabs>
        <w:ind w:left="680" w:hanging="680"/>
      </w:pPr>
      <w:bookmarkStart w:id="2" w:name="_Ref62027667"/>
      <w:r>
        <w:t>2.1.</w:t>
      </w:r>
      <w:r>
        <w:tab/>
      </w:r>
      <w:r>
        <w:tab/>
      </w:r>
      <w:r w:rsidR="00C32249">
        <w:t>Dárce prohlašuje, že je výlučným vlastníkem movitých věcí</w:t>
      </w:r>
      <w:bookmarkEnd w:id="2"/>
      <w:r w:rsidR="00260A28">
        <w:t xml:space="preserve"> uvedených v příloze č. 1 této smlouvy </w:t>
      </w:r>
      <w:r w:rsidR="00B671CF">
        <w:t>(dále společně jen „dar“)</w:t>
      </w:r>
      <w:r w:rsidR="00260A28">
        <w:t>.</w:t>
      </w:r>
      <w:bookmarkStart w:id="3" w:name="_Ref62027735"/>
    </w:p>
    <w:p w:rsidR="00B671CF" w:rsidRDefault="00A905A6" w:rsidP="00A905A6">
      <w:pPr>
        <w:pStyle w:val="slovanseznam"/>
        <w:numPr>
          <w:ilvl w:val="0"/>
          <w:numId w:val="0"/>
        </w:numPr>
        <w:tabs>
          <w:tab w:val="decimal" w:leader="dot" w:pos="8505"/>
        </w:tabs>
        <w:ind w:left="709" w:hanging="709"/>
      </w:pPr>
      <w:r>
        <w:t xml:space="preserve">2.2. </w:t>
      </w:r>
      <w:r>
        <w:tab/>
      </w:r>
      <w:r w:rsidR="001947A6">
        <w:t>Dárce má v úmyslu převést bezplatně vlastnické právo k daru</w:t>
      </w:r>
      <w:r>
        <w:t xml:space="preserve"> na obdarovaného za účelem jeho </w:t>
      </w:r>
      <w:r w:rsidR="001947A6">
        <w:t xml:space="preserve">využití, </w:t>
      </w:r>
      <w:r w:rsidR="001947A6" w:rsidRPr="001947A6">
        <w:t xml:space="preserve">kterému obvykle </w:t>
      </w:r>
      <w:r w:rsidR="001947A6">
        <w:t xml:space="preserve">uvedené movité věci </w:t>
      </w:r>
      <w:r w:rsidR="001947A6" w:rsidRPr="001947A6">
        <w:t>slouží</w:t>
      </w:r>
      <w:r w:rsidR="001947A6">
        <w:t>.</w:t>
      </w:r>
      <w:bookmarkEnd w:id="3"/>
    </w:p>
    <w:p w:rsidR="001947A6" w:rsidRDefault="001947A6" w:rsidP="001947A6">
      <w:pPr>
        <w:pStyle w:val="Nadpis1"/>
      </w:pPr>
      <w:r>
        <w:t>Předmět smlouvy</w:t>
      </w:r>
    </w:p>
    <w:p w:rsidR="001947A6" w:rsidRDefault="001947A6" w:rsidP="001947A6">
      <w:pPr>
        <w:pStyle w:val="slovanseznam"/>
      </w:pPr>
      <w:r>
        <w:t>Dárce tímto bezúplatně převádí na obdarovaného vlastnické právo k daru vymezenému v</w:t>
      </w:r>
      <w:r w:rsidR="00260A28">
        <w:t> příloze č. 1</w:t>
      </w:r>
      <w:r>
        <w:t xml:space="preserve"> této smlouvy a obdarovaný tento dar přijímá do svého vlastnictví.</w:t>
      </w:r>
    </w:p>
    <w:p w:rsidR="001947A6" w:rsidRDefault="001947A6" w:rsidP="001947A6">
      <w:pPr>
        <w:pStyle w:val="slovanseznam"/>
      </w:pPr>
      <w:r>
        <w:t xml:space="preserve">Účastníci shodně prohlašují, že pořizovací cena převáděného daru činí částku </w:t>
      </w:r>
      <w:r w:rsidR="00111820">
        <w:t>66 770</w:t>
      </w:r>
      <w:r>
        <w:t xml:space="preserve"> </w:t>
      </w:r>
      <w:r w:rsidR="00111820">
        <w:t xml:space="preserve">Kč </w:t>
      </w:r>
      <w:r>
        <w:t>včetně DPH.</w:t>
      </w:r>
    </w:p>
    <w:p w:rsidR="001947A6" w:rsidRDefault="001947A6" w:rsidP="001947A6">
      <w:pPr>
        <w:pStyle w:val="Nadpis1"/>
      </w:pPr>
      <w:r>
        <w:t>Práva o povinnosti účastníků</w:t>
      </w:r>
    </w:p>
    <w:p w:rsidR="001947A6" w:rsidRDefault="001947A6" w:rsidP="001947A6">
      <w:pPr>
        <w:pStyle w:val="slovanseznam"/>
      </w:pPr>
      <w:r>
        <w:t xml:space="preserve">Obdarovaný je povinen užít dar výlučně za účelem uvedeným v článku </w:t>
      </w:r>
      <w:r w:rsidR="002C688E">
        <w:t xml:space="preserve">2.2. </w:t>
      </w:r>
      <w:r>
        <w:t>této smlouvy.</w:t>
      </w:r>
    </w:p>
    <w:p w:rsidR="001947A6" w:rsidRDefault="001947A6" w:rsidP="001947A6">
      <w:pPr>
        <w:pStyle w:val="slovanseznam"/>
      </w:pPr>
      <w:r>
        <w:t>Obdarovaný výslovně prohlašuje, že je seznámen se stavem daru.</w:t>
      </w:r>
    </w:p>
    <w:p w:rsidR="001947A6" w:rsidRDefault="001947A6" w:rsidP="001947A6">
      <w:pPr>
        <w:pStyle w:val="slovanseznam"/>
      </w:pPr>
      <w:r>
        <w:t xml:space="preserve">Dárce předá dar obdarovanému po uzavření této smlouvy. O předání a převzetí daru bude účastníky sepsán písemný protokol. </w:t>
      </w:r>
      <w:r w:rsidRPr="001947A6">
        <w:t xml:space="preserve">Za </w:t>
      </w:r>
      <w:r>
        <w:t>dárce</w:t>
      </w:r>
      <w:r w:rsidRPr="001947A6">
        <w:t xml:space="preserve"> </w:t>
      </w:r>
      <w:r>
        <w:t>p</w:t>
      </w:r>
      <w:r w:rsidRPr="001947A6">
        <w:t xml:space="preserve">ředávací protokol </w:t>
      </w:r>
      <w:r w:rsidRPr="007C3673">
        <w:t xml:space="preserve">podepisuje </w:t>
      </w:r>
      <w:r w:rsidR="009B5349">
        <w:t>vedoucí odboru vnitřních věcí a starosta spolku.</w:t>
      </w:r>
      <w:r w:rsidR="00260A28">
        <w:t xml:space="preserve"> </w:t>
      </w:r>
    </w:p>
    <w:p w:rsidR="000C0E3A" w:rsidRPr="00BB7FBF" w:rsidRDefault="000C0E3A" w:rsidP="000C0E3A">
      <w:pPr>
        <w:pStyle w:val="Nadpis1"/>
      </w:pPr>
      <w:r w:rsidRPr="00BB7FBF">
        <w:t>Veřejnoprávní povinnosti účastníků</w:t>
      </w:r>
    </w:p>
    <w:p w:rsidR="000C0E3A" w:rsidRPr="00BB7FBF" w:rsidRDefault="000C0E3A" w:rsidP="000C0E3A">
      <w:pPr>
        <w:pStyle w:val="slovanseznam"/>
      </w:pPr>
      <w:r>
        <w:t>D</w:t>
      </w:r>
      <w:r w:rsidRPr="00BB7FBF">
        <w:t xml:space="preserve">arování </w:t>
      </w:r>
      <w:r>
        <w:t xml:space="preserve">(resp. uzavření této smlouvy) </w:t>
      </w:r>
      <w:r w:rsidRPr="00BB7FBF">
        <w:t xml:space="preserve">bylo schváleno usnesením </w:t>
      </w:r>
      <w:r w:rsidR="009B5349">
        <w:t>Rady</w:t>
      </w:r>
      <w:r w:rsidRPr="00BB7FBF">
        <w:t xml:space="preserve"> města </w:t>
      </w:r>
      <w:r w:rsidR="009B5349">
        <w:t xml:space="preserve">Mělník </w:t>
      </w:r>
      <w:r w:rsidRPr="00BB7FBF">
        <w:t xml:space="preserve">číslo </w:t>
      </w:r>
      <w:r w:rsidR="005B4E54">
        <w:t xml:space="preserve">90/2025/R </w:t>
      </w:r>
      <w:r w:rsidRPr="00BB7FBF">
        <w:t>dne</w:t>
      </w:r>
      <w:r w:rsidR="005B4E54">
        <w:t xml:space="preserve"> 10. 2. 2025</w:t>
      </w:r>
      <w:r w:rsidRPr="00BB7FBF">
        <w:t xml:space="preserve">. </w:t>
      </w:r>
    </w:p>
    <w:p w:rsidR="000C0E3A" w:rsidRPr="008A3680" w:rsidRDefault="000C0E3A" w:rsidP="000C0E3A">
      <w:pPr>
        <w:pStyle w:val="slovanseznam"/>
      </w:pPr>
      <w:r w:rsidRPr="008A3680">
        <w:lastRenderedPageBreak/>
        <w:t>Obdarovaný bere výslovně na vědomí, že dárce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:rsidR="000C0E3A" w:rsidRDefault="000C0E3A" w:rsidP="000C0E3A">
      <w:pPr>
        <w:pStyle w:val="slovanseznam"/>
      </w:pPr>
      <w:r w:rsidRPr="000C0E3A">
        <w:t>Účastníci prohlašují, že se na tuto smlouvu vztahuje výjimka z povinnosti zveřejnit tuto smlouvu v registru smluv, uvedená v ustanovení § 2 odstavec 2 písmeno q) zákona číslo 340/2015 Sb. o registru smluv.</w:t>
      </w:r>
    </w:p>
    <w:p w:rsidR="000C0E3A" w:rsidRDefault="000C0E3A" w:rsidP="000C0E3A">
      <w:pPr>
        <w:pStyle w:val="Nadpis1"/>
      </w:pPr>
      <w:r>
        <w:t>Závěrečná ustanovení</w:t>
      </w:r>
    </w:p>
    <w:p w:rsidR="000C0E3A" w:rsidRDefault="000C0E3A" w:rsidP="000C0E3A">
      <w:pPr>
        <w:pStyle w:val="slovanseznam"/>
      </w:pPr>
      <w:r w:rsidRPr="008A3680">
        <w:t xml:space="preserve">Tato smlouva nabývá platnosti </w:t>
      </w:r>
      <w:r>
        <w:t xml:space="preserve">a účinnosti </w:t>
      </w:r>
      <w:r w:rsidRPr="008A3680">
        <w:t xml:space="preserve">okamžikem podpisu oběma účastníky. </w:t>
      </w:r>
    </w:p>
    <w:p w:rsidR="000C0E3A" w:rsidRDefault="000C0E3A" w:rsidP="000C0E3A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:rsidR="000C0E3A" w:rsidRDefault="000C0E3A" w:rsidP="000C0E3A">
      <w:pPr>
        <w:pStyle w:val="slovanseznam"/>
        <w:rPr>
          <w:color w:val="000000"/>
        </w:rPr>
      </w:pPr>
      <w: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0C0E3A" w:rsidRDefault="000C0E3A" w:rsidP="000C0E3A">
      <w:pPr>
        <w:pStyle w:val="slovanseznam"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:rsidR="000C0E3A" w:rsidRPr="000C0E3A" w:rsidRDefault="000C0E3A" w:rsidP="000C0E3A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:rsidR="00C32249" w:rsidRDefault="000C0E3A" w:rsidP="000C0E3A">
      <w:pPr>
        <w:pStyle w:val="slovanseznam"/>
      </w:pPr>
      <w:r w:rsidRPr="000C0E3A">
        <w:rPr>
          <w:color w:val="000000"/>
        </w:rPr>
        <w:t>Tato smlouva je uzavřena ve dvou vyhotoveních, z nichž každý z účastníků obdrží jedno vyhotovení.</w:t>
      </w:r>
    </w:p>
    <w:p w:rsidR="009B5349" w:rsidRDefault="007D08E2" w:rsidP="009B5349">
      <w:pPr>
        <w:pStyle w:val="Datum"/>
      </w:pPr>
      <w:r>
        <w:t>V</w:t>
      </w:r>
      <w:r w:rsidR="009B5349">
        <w:t> </w:t>
      </w:r>
      <w:r w:rsidR="000C0E3A">
        <w:t>Mělníku</w:t>
      </w:r>
      <w:r w:rsidR="009B5349">
        <w:t>,</w:t>
      </w:r>
      <w:r>
        <w:t xml:space="preserve"> dne</w:t>
      </w:r>
      <w:r w:rsidR="00111820">
        <w:t xml:space="preserve"> ..</w:t>
      </w:r>
      <w:r w:rsidR="007C3673">
        <w:t>.</w:t>
      </w:r>
    </w:p>
    <w:p w:rsidR="007D08E2" w:rsidRDefault="009B5349" w:rsidP="009B5349">
      <w:pPr>
        <w:pStyle w:val="Datum"/>
        <w:ind w:left="4254" w:firstLine="709"/>
      </w:pPr>
      <w:r>
        <w:t xml:space="preserve">Ing. Tomáš Martinec, Ph.D., </w:t>
      </w:r>
      <w:r w:rsidR="000C0E3A">
        <w:t>starosta</w:t>
      </w:r>
    </w:p>
    <w:p w:rsidR="00833228" w:rsidRDefault="00833228" w:rsidP="00833228">
      <w:pPr>
        <w:pStyle w:val="Datum"/>
      </w:pPr>
      <w:r>
        <w:t>V</w:t>
      </w:r>
      <w:r w:rsidR="009B5349">
        <w:t xml:space="preserve"> Mělníku, </w:t>
      </w:r>
      <w:r>
        <w:t>dne</w:t>
      </w:r>
      <w:r w:rsidR="009B5349">
        <w:t xml:space="preserve"> …</w:t>
      </w:r>
    </w:p>
    <w:p w:rsidR="009B5349" w:rsidRDefault="009B5349" w:rsidP="00833228">
      <w:pPr>
        <w:pStyle w:val="Dat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820">
        <w:t>František Legner</w:t>
      </w:r>
      <w:r>
        <w:t>, starosta spolku</w:t>
      </w:r>
    </w:p>
    <w:p w:rsidR="009B5349" w:rsidRDefault="009B5349" w:rsidP="00833228">
      <w:pPr>
        <w:pStyle w:val="Datum"/>
      </w:pPr>
    </w:p>
    <w:sectPr w:rsidR="009B5349" w:rsidSect="00E033DA">
      <w:headerReference w:type="default" r:id="rId7"/>
      <w:footerReference w:type="default" r:id="rId8"/>
      <w:footerReference w:type="first" r:id="rId9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89" w:rsidRDefault="009E5989">
      <w:r>
        <w:separator/>
      </w:r>
    </w:p>
  </w:endnote>
  <w:endnote w:type="continuationSeparator" w:id="0">
    <w:p w:rsidR="009E5989" w:rsidRDefault="009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  <w:proofErr w:type="spellStart"/>
    <w:r w:rsidR="009837C3">
      <w:t>Darovací_smlouva</w:t>
    </w:r>
    <w:proofErr w:type="spellEnd"/>
    <w:r w:rsidR="009837C3">
      <w:t xml:space="preserve"> _</w:t>
    </w:r>
    <w:proofErr w:type="spellStart"/>
    <w:r w:rsidR="009837C3">
      <w:t>Vehlovice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pat"/>
    </w:pPr>
    <w:r>
      <w:tab/>
    </w:r>
    <w:r>
      <w:tab/>
    </w:r>
    <w:r w:rsidR="009E5989">
      <w:rPr>
        <w:noProof/>
        <w:sz w:val="16"/>
      </w:rPr>
      <w:fldChar w:fldCharType="begin"/>
    </w:r>
    <w:r w:rsidR="009E5989">
      <w:rPr>
        <w:noProof/>
        <w:sz w:val="16"/>
      </w:rPr>
      <w:instrText xml:space="preserve"> FILENAME  \* MERGEFORMAT </w:instrText>
    </w:r>
    <w:r w:rsidR="009E5989">
      <w:rPr>
        <w:noProof/>
        <w:sz w:val="16"/>
      </w:rPr>
      <w:fldChar w:fldCharType="separate"/>
    </w:r>
    <w:r w:rsidR="002C688E">
      <w:rPr>
        <w:noProof/>
        <w:sz w:val="16"/>
      </w:rPr>
      <w:t>vzor_darovací smlouva_SDH.docx</w:t>
    </w:r>
    <w:r w:rsidR="009E5989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89" w:rsidRDefault="009E5989">
      <w:r>
        <w:separator/>
      </w:r>
    </w:p>
  </w:footnote>
  <w:footnote w:type="continuationSeparator" w:id="0">
    <w:p w:rsidR="009E5989" w:rsidRDefault="009E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5F6F65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6F65">
      <w:rPr>
        <w:rStyle w:val="slostrnky"/>
      </w:rPr>
      <w:fldChar w:fldCharType="separate"/>
    </w:r>
    <w:r w:rsidR="00911C66">
      <w:rPr>
        <w:rStyle w:val="slostrnky"/>
        <w:noProof/>
      </w:rPr>
      <w:t>2</w:t>
    </w:r>
    <w:r w:rsidR="005F6F65">
      <w:rPr>
        <w:rStyle w:val="slostrnky"/>
      </w:rPr>
      <w:fldChar w:fldCharType="end"/>
    </w:r>
    <w:r>
      <w:rPr>
        <w:rStyle w:val="slostrnky"/>
      </w:rPr>
      <w:t>/</w:t>
    </w:r>
    <w:r w:rsidR="009E5989">
      <w:rPr>
        <w:rStyle w:val="slostrnky"/>
        <w:noProof/>
      </w:rPr>
      <w:fldChar w:fldCharType="begin"/>
    </w:r>
    <w:r w:rsidR="009E5989">
      <w:rPr>
        <w:rStyle w:val="slostrnky"/>
        <w:noProof/>
      </w:rPr>
      <w:instrText xml:space="preserve"> NUMPAGES  \* MERGEFORMAT </w:instrText>
    </w:r>
    <w:r w:rsidR="009E5989">
      <w:rPr>
        <w:rStyle w:val="slostrnky"/>
        <w:noProof/>
      </w:rPr>
      <w:fldChar w:fldCharType="separate"/>
    </w:r>
    <w:r w:rsidR="00911C66">
      <w:rPr>
        <w:rStyle w:val="slostrnky"/>
        <w:noProof/>
      </w:rPr>
      <w:t>2</w:t>
    </w:r>
    <w:r w:rsidR="009E5989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1"/>
  </w:num>
  <w:num w:numId="19">
    <w:abstractNumId w:val="1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3"/>
  </w:num>
  <w:num w:numId="31">
    <w:abstractNumId w:val="7"/>
  </w:num>
  <w:num w:numId="32">
    <w:abstractNumId w:val="19"/>
  </w:num>
  <w:num w:numId="33">
    <w:abstractNumId w:val="5"/>
  </w:num>
  <w:num w:numId="34">
    <w:abstractNumId w:val="16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F"/>
    <w:rsid w:val="00010E03"/>
    <w:rsid w:val="000C0E3A"/>
    <w:rsid w:val="000D6584"/>
    <w:rsid w:val="00111820"/>
    <w:rsid w:val="001947A6"/>
    <w:rsid w:val="00260A28"/>
    <w:rsid w:val="00261113"/>
    <w:rsid w:val="00270EA9"/>
    <w:rsid w:val="002C688E"/>
    <w:rsid w:val="00322CCA"/>
    <w:rsid w:val="004D6D9D"/>
    <w:rsid w:val="00506674"/>
    <w:rsid w:val="005B4E54"/>
    <w:rsid w:val="005D7885"/>
    <w:rsid w:val="005E1069"/>
    <w:rsid w:val="005F6F65"/>
    <w:rsid w:val="00640AE0"/>
    <w:rsid w:val="00715B62"/>
    <w:rsid w:val="00751115"/>
    <w:rsid w:val="00772534"/>
    <w:rsid w:val="007C3673"/>
    <w:rsid w:val="007D08E2"/>
    <w:rsid w:val="007D572F"/>
    <w:rsid w:val="00833228"/>
    <w:rsid w:val="00842D0A"/>
    <w:rsid w:val="008A36A8"/>
    <w:rsid w:val="00911C66"/>
    <w:rsid w:val="009837C3"/>
    <w:rsid w:val="009B5349"/>
    <w:rsid w:val="009E5989"/>
    <w:rsid w:val="00A14588"/>
    <w:rsid w:val="00A2298B"/>
    <w:rsid w:val="00A25CDF"/>
    <w:rsid w:val="00A61590"/>
    <w:rsid w:val="00A874D3"/>
    <w:rsid w:val="00A905A6"/>
    <w:rsid w:val="00B24504"/>
    <w:rsid w:val="00B671CF"/>
    <w:rsid w:val="00B80B9B"/>
    <w:rsid w:val="00C01F45"/>
    <w:rsid w:val="00C32249"/>
    <w:rsid w:val="00C8642D"/>
    <w:rsid w:val="00C92D55"/>
    <w:rsid w:val="00E033DA"/>
    <w:rsid w:val="00E15866"/>
    <w:rsid w:val="00F62F26"/>
    <w:rsid w:val="00F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FE564-909E-44B5-AF45-2894C37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CDF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A25CDF"/>
    <w:pPr>
      <w:keepNext/>
      <w:numPr>
        <w:numId w:val="24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A25CDF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A25CDF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A25CDF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A25CDF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A25CDF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A25CDF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A25CDF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A25CD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25CDF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25CDF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styleId="Osloven">
    <w:name w:val="Salutation"/>
    <w:basedOn w:val="Normln"/>
    <w:rsid w:val="00E033DA"/>
    <w:pPr>
      <w:spacing w:before="360" w:after="120"/>
    </w:pPr>
  </w:style>
  <w:style w:type="paragraph" w:customStyle="1" w:styleId="Adresaodeslatele">
    <w:name w:val="Adresa odesílatele"/>
    <w:basedOn w:val="Normln"/>
    <w:rsid w:val="00A25CDF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25CDF"/>
    <w:pPr>
      <w:spacing w:before="120"/>
      <w:jc w:val="both"/>
    </w:pPr>
  </w:style>
  <w:style w:type="paragraph" w:customStyle="1" w:styleId="Adresa">
    <w:name w:val="Adresa"/>
    <w:basedOn w:val="Normln"/>
    <w:rsid w:val="00A25CDF"/>
    <w:pPr>
      <w:spacing w:before="40"/>
      <w:ind w:left="5812"/>
    </w:pPr>
  </w:style>
  <w:style w:type="paragraph" w:customStyle="1" w:styleId="Ploha">
    <w:name w:val="Příloha"/>
    <w:basedOn w:val="Normln"/>
    <w:rsid w:val="00A25CDF"/>
    <w:pPr>
      <w:spacing w:before="360"/>
      <w:ind w:left="993" w:hanging="993"/>
    </w:pPr>
  </w:style>
  <w:style w:type="paragraph" w:styleId="Zkladntextodsazen">
    <w:name w:val="Body Text Indent"/>
    <w:basedOn w:val="Zkladntext"/>
    <w:rsid w:val="00A25CDF"/>
    <w:pPr>
      <w:ind w:left="284"/>
    </w:pPr>
  </w:style>
  <w:style w:type="paragraph" w:styleId="Podpis">
    <w:name w:val="Signature"/>
    <w:basedOn w:val="Normln"/>
    <w:rsid w:val="00A25CDF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25CDF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rsid w:val="00A25CDF"/>
  </w:style>
  <w:style w:type="paragraph" w:styleId="slovanseznam">
    <w:name w:val="List Number"/>
    <w:basedOn w:val="Seznam"/>
    <w:rsid w:val="00A25CDF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25CDF"/>
    <w:pPr>
      <w:numPr>
        <w:ilvl w:val="2"/>
        <w:numId w:val="24"/>
      </w:numPr>
    </w:pPr>
  </w:style>
  <w:style w:type="paragraph" w:styleId="slovanseznam3">
    <w:name w:val="List Number 3"/>
    <w:basedOn w:val="Seznam3"/>
    <w:rsid w:val="00A25CDF"/>
    <w:pPr>
      <w:numPr>
        <w:ilvl w:val="3"/>
        <w:numId w:val="24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25CDF"/>
    <w:pPr>
      <w:numPr>
        <w:ilvl w:val="4"/>
        <w:numId w:val="24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25CDF"/>
    <w:pPr>
      <w:numPr>
        <w:ilvl w:val="5"/>
        <w:numId w:val="24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A25CDF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25CDF"/>
    <w:pPr>
      <w:ind w:left="709"/>
    </w:pPr>
  </w:style>
  <w:style w:type="paragraph" w:styleId="Pokraovnseznamu2">
    <w:name w:val="List Continue 2"/>
    <w:basedOn w:val="Pokraovnseznamu"/>
    <w:rsid w:val="00A25CDF"/>
    <w:pPr>
      <w:ind w:left="1418"/>
    </w:pPr>
  </w:style>
  <w:style w:type="paragraph" w:styleId="Pokraovnseznamu3">
    <w:name w:val="List Continue 3"/>
    <w:basedOn w:val="Pokraovnseznamu"/>
    <w:rsid w:val="00A25CDF"/>
    <w:pPr>
      <w:ind w:left="2268"/>
    </w:pPr>
  </w:style>
  <w:style w:type="paragraph" w:styleId="Pokraovnseznamu4">
    <w:name w:val="List Continue 4"/>
    <w:basedOn w:val="Pokraovnseznamu"/>
    <w:rsid w:val="00A25CDF"/>
    <w:pPr>
      <w:ind w:left="3260"/>
    </w:pPr>
  </w:style>
  <w:style w:type="paragraph" w:styleId="Pokraovnseznamu5">
    <w:name w:val="List Continue 5"/>
    <w:basedOn w:val="Pokraovnseznamu"/>
    <w:rsid w:val="00A25CDF"/>
    <w:pPr>
      <w:ind w:left="4394"/>
    </w:pPr>
  </w:style>
  <w:style w:type="paragraph" w:styleId="Seznam">
    <w:name w:val="List"/>
    <w:basedOn w:val="Zkladntext"/>
    <w:rsid w:val="00A25CDF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25CDF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25CDF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25CDF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25CDF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25CDF"/>
    <w:pPr>
      <w:numPr>
        <w:numId w:val="8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25CDF"/>
    <w:pPr>
      <w:numPr>
        <w:numId w:val="9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25CDF"/>
    <w:pPr>
      <w:numPr>
        <w:numId w:val="10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25CDF"/>
    <w:pPr>
      <w:numPr>
        <w:numId w:val="11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25CDF"/>
    <w:pPr>
      <w:numPr>
        <w:numId w:val="12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25CDF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25CDF"/>
  </w:style>
  <w:style w:type="paragraph" w:customStyle="1" w:styleId="Pedmt">
    <w:name w:val="Předmět"/>
    <w:basedOn w:val="Normln"/>
    <w:rsid w:val="00A25CDF"/>
    <w:pPr>
      <w:spacing w:before="600"/>
      <w:ind w:left="709" w:hanging="709"/>
    </w:pPr>
  </w:style>
  <w:style w:type="paragraph" w:styleId="Adresanaoblku">
    <w:name w:val="envelope address"/>
    <w:basedOn w:val="Adresa"/>
    <w:rsid w:val="00A25CDF"/>
    <w:pPr>
      <w:keepLines/>
      <w:ind w:left="3969"/>
    </w:pPr>
  </w:style>
  <w:style w:type="paragraph" w:styleId="Nzev">
    <w:name w:val="Title"/>
    <w:basedOn w:val="Normln"/>
    <w:next w:val="Podnadpis"/>
    <w:qFormat/>
    <w:rsid w:val="00A25CDF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25CDF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25CDF"/>
    <w:pPr>
      <w:ind w:firstLine="720"/>
    </w:pPr>
  </w:style>
  <w:style w:type="paragraph" w:styleId="Zkladntext-prvnodsazen2">
    <w:name w:val="Body Text First Indent 2"/>
    <w:basedOn w:val="Zkladntextodsazen"/>
    <w:rsid w:val="00A25CDF"/>
    <w:pPr>
      <w:ind w:left="357" w:firstLine="720"/>
      <w:jc w:val="left"/>
    </w:pPr>
  </w:style>
  <w:style w:type="paragraph" w:styleId="Zkladntext2">
    <w:name w:val="Body Text 2"/>
    <w:basedOn w:val="Normln"/>
    <w:rsid w:val="00A25CDF"/>
    <w:pPr>
      <w:spacing w:before="120" w:line="480" w:lineRule="auto"/>
    </w:pPr>
  </w:style>
  <w:style w:type="paragraph" w:styleId="Zkladntext3">
    <w:name w:val="Body Text 3"/>
    <w:basedOn w:val="Normln"/>
    <w:rsid w:val="00A25CDF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25CDF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25CDF"/>
    <w:pPr>
      <w:spacing w:before="120"/>
      <w:ind w:left="284"/>
    </w:pPr>
    <w:rPr>
      <w:sz w:val="16"/>
    </w:rPr>
  </w:style>
  <w:style w:type="character" w:styleId="Zdraznn">
    <w:name w:val="Emphasis"/>
    <w:qFormat/>
    <w:rsid w:val="00A25CDF"/>
    <w:rPr>
      <w:i/>
    </w:rPr>
  </w:style>
  <w:style w:type="paragraph" w:styleId="Rejstk1">
    <w:name w:val="index 1"/>
    <w:basedOn w:val="Normln"/>
    <w:next w:val="Normln"/>
    <w:autoRedefine/>
    <w:semiHidden/>
    <w:rsid w:val="00A25CDF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25CDF"/>
    <w:rPr>
      <w:rFonts w:cs="Arial"/>
      <w:b/>
      <w:bCs/>
    </w:rPr>
  </w:style>
  <w:style w:type="character" w:styleId="Hypertextovodkaz">
    <w:name w:val="Hyperlink"/>
    <w:rsid w:val="00A25CDF"/>
    <w:rPr>
      <w:color w:val="0000FF"/>
      <w:u w:val="single"/>
    </w:rPr>
  </w:style>
  <w:style w:type="paragraph" w:styleId="Textkomente">
    <w:name w:val="annotation text"/>
    <w:basedOn w:val="Normln"/>
    <w:semiHidden/>
    <w:rsid w:val="00A25CDF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25CDF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C68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\AppData\Roaming\Microsoft\Templates\Alexander%20Klime&#353;\Smlouvy%20a%20listi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0</TotalTime>
  <Pages>2</Pages>
  <Words>542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Limprechtová Lucie</cp:lastModifiedBy>
  <cp:revision>2</cp:revision>
  <cp:lastPrinted>2025-01-27T15:15:00Z</cp:lastPrinted>
  <dcterms:created xsi:type="dcterms:W3CDTF">2025-02-20T10:23:00Z</dcterms:created>
  <dcterms:modified xsi:type="dcterms:W3CDTF">2025-02-20T10:23:00Z</dcterms:modified>
</cp:coreProperties>
</file>