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FB" w:rsidRDefault="00FE06FB" w:rsidP="00FE06F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20, 2025 7:51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69</w:t>
      </w:r>
    </w:p>
    <w:p w:rsidR="00FE06FB" w:rsidRDefault="00FE06FB" w:rsidP="00FE06FB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14:ligatures w14:val="standardContextual"/>
        </w:rPr>
        <w:t>Dobrý den,</w:t>
      </w:r>
    </w:p>
    <w:p w:rsidR="00FE06FB" w:rsidRDefault="00FE06FB" w:rsidP="00FE06FB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předmětnou objednávku akceptujeme za podmínek stanovených v objednávce a v hodnotě </w:t>
      </w:r>
    </w:p>
    <w:p w:rsidR="00FE06FB" w:rsidRDefault="00FE06FB" w:rsidP="00FE06FB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ve výši:  153 120,-   Kč bez DPH. </w:t>
      </w:r>
    </w:p>
    <w:p w:rsidR="00FE06FB" w:rsidRDefault="00FE06FB" w:rsidP="00FE06FB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Termín dodání </w:t>
      </w:r>
      <w:proofErr w:type="gramStart"/>
      <w:r>
        <w:rPr>
          <w:rFonts w:ascii="Aptos" w:hAnsi="Aptos"/>
          <w:sz w:val="20"/>
          <w:szCs w:val="20"/>
          <w14:ligatures w14:val="standardContextual"/>
        </w:rPr>
        <w:t>do</w:t>
      </w:r>
      <w:proofErr w:type="gramEnd"/>
      <w:r>
        <w:rPr>
          <w:rFonts w:ascii="Aptos" w:hAnsi="Aptos"/>
          <w:sz w:val="20"/>
          <w:szCs w:val="20"/>
          <w14:ligatures w14:val="standardContextual"/>
        </w:rPr>
        <w:t>: pěti dnů</w:t>
      </w:r>
    </w:p>
    <w:p w:rsidR="00FE06FB" w:rsidRDefault="00FE06FB" w:rsidP="00FE06FB">
      <w:pPr>
        <w:rPr>
          <w:rFonts w:ascii="Aptos" w:hAnsi="Aptos"/>
          <w:sz w:val="20"/>
          <w:szCs w:val="20"/>
          <w14:ligatures w14:val="standardContextual"/>
        </w:rPr>
      </w:pPr>
    </w:p>
    <w:p w:rsidR="00FE06FB" w:rsidRDefault="00FE06FB" w:rsidP="00FE06FB">
      <w:pPr>
        <w:rPr>
          <w:rFonts w:ascii="Aptos" w:hAnsi="Aptos"/>
          <w:sz w:val="20"/>
          <w:szCs w:val="20"/>
          <w:lang w:eastAsia="en-US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S přáním hezkého dne</w:t>
      </w:r>
    </w:p>
    <w:tbl>
      <w:tblPr>
        <w:tblW w:w="705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576"/>
      </w:tblGrid>
      <w:tr w:rsidR="00FE06FB" w:rsidTr="00FE06FB">
        <w:trPr>
          <w:trHeight w:val="42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6FB" w:rsidRDefault="00FE06FB">
            <w:pPr>
              <w:rPr>
                <w:rFonts w:ascii="Aptos Narrow" w:eastAsiaTheme="minorHAnsi" w:hAnsi="Aptos Narrow" w:cs="Calibri"/>
                <w:color w:val="000000"/>
              </w:rPr>
            </w:pPr>
            <w:r>
              <w:rPr>
                <w:rFonts w:ascii="Calibri" w:eastAsiaTheme="minorHAns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85725</wp:posOffset>
                  </wp:positionV>
                  <wp:extent cx="638175" cy="123825"/>
                  <wp:effectExtent l="0" t="0" r="9525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</w:tblGrid>
            <w:tr w:rsidR="00FE06FB">
              <w:trPr>
                <w:trHeight w:val="420"/>
                <w:tblCellSpacing w:w="0" w:type="dxa"/>
              </w:trPr>
              <w:tc>
                <w:tcPr>
                  <w:tcW w:w="3340" w:type="dxa"/>
                  <w:noWrap/>
                  <w:vAlign w:val="center"/>
                  <w:hideMark/>
                </w:tcPr>
                <w:p w:rsidR="00FE06FB" w:rsidRDefault="00FE06FB">
                  <w:pPr>
                    <w:rPr>
                      <w:rFonts w:ascii="Aptos Narrow" w:hAnsi="Aptos Narrow"/>
                      <w:color w:val="000000"/>
                    </w:rPr>
                  </w:pPr>
                </w:p>
              </w:tc>
            </w:tr>
          </w:tbl>
          <w:p w:rsidR="00FE06FB" w:rsidRDefault="00FE06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6FB" w:rsidRDefault="00FE06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06FB" w:rsidTr="00FE06F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6FB" w:rsidRDefault="00FE06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6FB" w:rsidRDefault="00FE06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06FB" w:rsidTr="00FE06F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06FB" w:rsidRDefault="00FE06FB">
            <w:pPr>
              <w:rPr>
                <w:rFonts w:ascii="Aptos" w:eastAsiaTheme="minorHAnsi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Fakturační adresa/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billing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06FB" w:rsidRDefault="00FE06FB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Doručovací adresa/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shipping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address</w:t>
            </w:r>
            <w:proofErr w:type="spellEnd"/>
          </w:p>
        </w:tc>
      </w:tr>
      <w:tr w:rsidR="00FE06FB" w:rsidTr="00FE06F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06FB" w:rsidRDefault="00FE06FB">
            <w:pPr>
              <w:rPr>
                <w:rFonts w:ascii="Aptos" w:hAnsi="Apto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color w:val="000000"/>
                <w:sz w:val="20"/>
                <w:szCs w:val="20"/>
              </w:rPr>
              <w:t>Medsol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06FB" w:rsidRDefault="00FE06FB">
            <w:pPr>
              <w:rPr>
                <w:rFonts w:ascii="Aptos" w:hAnsi="Apto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color w:val="000000"/>
                <w:sz w:val="20"/>
                <w:szCs w:val="20"/>
              </w:rPr>
              <w:t>Medsol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s.r.o.</w:t>
            </w:r>
          </w:p>
        </w:tc>
      </w:tr>
      <w:tr w:rsidR="00FE06FB" w:rsidTr="00FE06F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06FB" w:rsidRDefault="00FE06FB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Lužná 591/4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06FB" w:rsidRDefault="00FE06FB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Za Brankou 444</w:t>
            </w:r>
          </w:p>
        </w:tc>
      </w:tr>
      <w:tr w:rsidR="00FE06FB" w:rsidTr="00FE06F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06FB" w:rsidRDefault="00FE06FB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160 00 Praha 6 – Vokovice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06FB" w:rsidRDefault="00FE06FB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273 53  Hostouň</w:t>
            </w:r>
          </w:p>
        </w:tc>
      </w:tr>
      <w:tr w:rsidR="00FE06FB" w:rsidTr="00FE06F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06FB" w:rsidRDefault="00FE06F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6FB" w:rsidRDefault="00FE06F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:rsidR="00FE06FB" w:rsidRDefault="00FE06FB" w:rsidP="00FE06FB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19, 2025 2:47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69</w:t>
      </w:r>
    </w:p>
    <w:p w:rsidR="00FE06FB" w:rsidRDefault="00FE06FB" w:rsidP="00FE06FB">
      <w:r>
        <w:t>Dobrý den,</w:t>
      </w:r>
    </w:p>
    <w:p w:rsidR="00FE06FB" w:rsidRDefault="00FE06FB" w:rsidP="00FE06FB">
      <w:pPr>
        <w:rPr>
          <w:color w:val="000000"/>
        </w:rPr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P24V00003027/2024007727</w:t>
      </w:r>
    </w:p>
    <w:p w:rsidR="00FE06FB" w:rsidRDefault="00FE06FB" w:rsidP="00FE06F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FE06FB" w:rsidRDefault="00FE06FB" w:rsidP="00FE06FB">
      <w:pPr>
        <w:pStyle w:val="Default"/>
        <w:rPr>
          <w:rFonts w:ascii="Calibri" w:hAnsi="Calibri" w:cs="Calibri"/>
          <w:sz w:val="22"/>
          <w:szCs w:val="22"/>
        </w:rPr>
      </w:pPr>
    </w:p>
    <w:p w:rsidR="00FE06FB" w:rsidRDefault="00FE06FB" w:rsidP="00FE06F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FE06FB" w:rsidRDefault="00FE06FB" w:rsidP="00FE06F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FE06FB" w:rsidRDefault="00FE06FB" w:rsidP="00FE06FB">
      <w:pPr>
        <w:pStyle w:val="Default"/>
        <w:rPr>
          <w:i/>
          <w:iCs/>
          <w:sz w:val="22"/>
          <w:szCs w:val="22"/>
        </w:rPr>
      </w:pPr>
    </w:p>
    <w:p w:rsidR="00FE06FB" w:rsidRDefault="00FE06FB" w:rsidP="00FE06FB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FE06FB" w:rsidRDefault="00FE06FB" w:rsidP="00FE06FB">
      <w:r>
        <w:rPr>
          <w:color w:val="000000"/>
        </w:rPr>
        <w:t>Dodání faktury a dodacího listu současně s materiálem.</w:t>
      </w:r>
    </w:p>
    <w:p w:rsidR="00FE06FB" w:rsidRDefault="00FE06FB" w:rsidP="00FE06FB">
      <w:r>
        <w:t>Předem děkuji,</w:t>
      </w:r>
    </w:p>
    <w:p w:rsidR="00FE06FB" w:rsidRDefault="00FE06FB" w:rsidP="00FE06FB">
      <w:r>
        <w:t xml:space="preserve">Se srdečným pozdravem </w:t>
      </w:r>
    </w:p>
    <w:p w:rsidR="00FE06FB" w:rsidRDefault="00FE06FB" w:rsidP="00FE06FB">
      <w:r>
        <w:t>Vedoucí centrálního skladu</w:t>
      </w:r>
    </w:p>
    <w:p w:rsidR="00FE06FB" w:rsidRDefault="00FE06FB" w:rsidP="00FE06FB"/>
    <w:p w:rsidR="00FE06FB" w:rsidRPr="00FE06FB" w:rsidRDefault="00FE06FB" w:rsidP="00FE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ahoma" w:eastAsia="Times New Roman" w:hAnsi="Tahoma" w:cs="Tahoma"/>
          <w:color w:val="000000"/>
        </w:rPr>
        <w:lastRenderedPageBreak/>
        <w:t>P</w:t>
      </w:r>
      <w:r w:rsidRPr="00FE06FB">
        <w:rPr>
          <w:rFonts w:ascii="Tahoma" w:eastAsia="Times New Roman" w:hAnsi="Tahoma" w:cs="Tahoma"/>
          <w:color w:val="000000"/>
        </w:rPr>
        <w:t>oznámka : P24V00003027/</w:t>
      </w:r>
      <w:bookmarkStart w:id="0" w:name="_GoBack"/>
      <w:r w:rsidRPr="00FE06FB">
        <w:rPr>
          <w:rFonts w:ascii="Tahoma" w:eastAsia="Times New Roman" w:hAnsi="Tahoma" w:cs="Tahoma"/>
          <w:color w:val="000000"/>
        </w:rPr>
        <w:t>2024007727</w:t>
      </w:r>
      <w:bookmarkEnd w:id="0"/>
      <w:proofErr w:type="gramEnd"/>
    </w:p>
    <w:p w:rsidR="00FE06FB" w:rsidRPr="00FE06FB" w:rsidRDefault="00FE06FB" w:rsidP="00FE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6FB">
        <w:rPr>
          <w:rFonts w:ascii="Tahoma" w:eastAsia="Times New Roman" w:hAnsi="Tahoma" w:cs="Tahoma"/>
          <w:color w:val="000000"/>
        </w:rPr>
        <w:t xml:space="preserve">kat </w:t>
      </w:r>
      <w:proofErr w:type="spellStart"/>
      <w:r w:rsidRPr="00FE06FB">
        <w:rPr>
          <w:rFonts w:ascii="Tahoma" w:eastAsia="Times New Roman" w:hAnsi="Tahoma" w:cs="Tahoma"/>
          <w:color w:val="000000"/>
        </w:rPr>
        <w:t>eíslo</w:t>
      </w:r>
      <w:proofErr w:type="spellEnd"/>
      <w:r w:rsidRPr="00FE06FB">
        <w:rPr>
          <w:rFonts w:ascii="Tahoma" w:eastAsia="Times New Roman" w:hAnsi="Tahoma" w:cs="Tahoma"/>
          <w:color w:val="000000"/>
        </w:rPr>
        <w:t>: 11576-000080</w:t>
      </w:r>
    </w:p>
    <w:p w:rsidR="00FE06FB" w:rsidRPr="00FE06FB" w:rsidRDefault="00FE06FB" w:rsidP="00FE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6FB">
        <w:rPr>
          <w:rFonts w:ascii="Tahoma" w:eastAsia="Times New Roman" w:hAnsi="Tahoma" w:cs="Tahoma"/>
          <w:color w:val="000000"/>
          <w:u w:val="single"/>
        </w:rPr>
        <w:t>Lék</w:t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 w:rsidRPr="00FE06FB">
        <w:rPr>
          <w:rFonts w:ascii="Tahoma" w:eastAsia="Times New Roman" w:hAnsi="Tahoma" w:cs="Tahoma"/>
          <w:color w:val="000000"/>
          <w:u w:val="single"/>
        </w:rPr>
        <w:t>Kód</w:t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 w:rsidRPr="00FE06FB">
        <w:rPr>
          <w:rFonts w:ascii="Tahoma" w:eastAsia="Times New Roman" w:hAnsi="Tahoma" w:cs="Tahoma"/>
          <w:color w:val="000000"/>
          <w:u w:val="single"/>
        </w:rPr>
        <w:t>Po</w:t>
      </w:r>
      <w:r>
        <w:rPr>
          <w:rFonts w:ascii="Tahoma" w:eastAsia="Times New Roman" w:hAnsi="Tahoma" w:cs="Tahoma"/>
          <w:color w:val="000000"/>
          <w:u w:val="single"/>
        </w:rPr>
        <w:t>č</w:t>
      </w:r>
      <w:r w:rsidRPr="00FE06FB">
        <w:rPr>
          <w:rFonts w:ascii="Tahoma" w:eastAsia="Times New Roman" w:hAnsi="Tahoma" w:cs="Tahoma"/>
          <w:color w:val="000000"/>
          <w:u w:val="single"/>
        </w:rPr>
        <w:t>et</w:t>
      </w:r>
    </w:p>
    <w:p w:rsidR="00FE06FB" w:rsidRDefault="00FE06FB" w:rsidP="00FE06FB">
      <w:r w:rsidRPr="00FE06FB">
        <w:rPr>
          <w:rFonts w:ascii="Tahoma" w:eastAsia="Times New Roman" w:hAnsi="Tahoma" w:cs="Tahoma"/>
          <w:color w:val="000000"/>
        </w:rPr>
        <w:t>Baterie</w:t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 w:rsidRPr="00FE06FB">
        <w:rPr>
          <w:rFonts w:ascii="Tahoma" w:eastAsia="Times New Roman" w:hAnsi="Tahoma" w:cs="Tahoma"/>
          <w:color w:val="000000"/>
        </w:rPr>
        <w:t>Lucas</w:t>
      </w:r>
      <w:r w:rsidRPr="00FE06FB"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 w:rsidRPr="00FE06FB">
        <w:rPr>
          <w:rFonts w:ascii="Tahoma" w:eastAsia="Times New Roman" w:hAnsi="Tahoma" w:cs="Tahoma"/>
          <w:color w:val="000000"/>
        </w:rPr>
        <w:t>8</w:t>
      </w:r>
    </w:p>
    <w:p w:rsidR="0078526F" w:rsidRPr="00FE06FB" w:rsidRDefault="0078526F" w:rsidP="00FE06FB"/>
    <w:sectPr w:rsidR="0078526F" w:rsidRPr="00FE06FB" w:rsidSect="003A610B">
      <w:headerReference w:type="default" r:id="rId9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CF2" w:rsidRDefault="006A1CF2" w:rsidP="005663C2">
      <w:pPr>
        <w:spacing w:after="0" w:line="240" w:lineRule="auto"/>
      </w:pPr>
      <w:r>
        <w:separator/>
      </w:r>
    </w:p>
  </w:endnote>
  <w:endnote w:type="continuationSeparator" w:id="0">
    <w:p w:rsidR="006A1CF2" w:rsidRDefault="006A1CF2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Aptos Narrow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CF2" w:rsidRDefault="006A1CF2" w:rsidP="005663C2">
      <w:pPr>
        <w:spacing w:after="0" w:line="240" w:lineRule="auto"/>
      </w:pPr>
      <w:r>
        <w:separator/>
      </w:r>
    </w:p>
  </w:footnote>
  <w:footnote w:type="continuationSeparator" w:id="0">
    <w:p w:rsidR="006A1CF2" w:rsidRDefault="006A1CF2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27A39"/>
    <w:rsid w:val="00031F1E"/>
    <w:rsid w:val="0003353F"/>
    <w:rsid w:val="00035A54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6512"/>
    <w:rsid w:val="002F7B77"/>
    <w:rsid w:val="002F7D39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46F8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41792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12FC9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CFAB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93462-48C2-4EF0-86DD-B43CE59E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5</cp:revision>
  <cp:lastPrinted>2017-04-10T10:35:00Z</cp:lastPrinted>
  <dcterms:created xsi:type="dcterms:W3CDTF">2025-02-17T07:33:00Z</dcterms:created>
  <dcterms:modified xsi:type="dcterms:W3CDTF">2025-02-20T09:27:00Z</dcterms:modified>
</cp:coreProperties>
</file>