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D5D1976" w14:textId="5B1ABD1E" w:rsidR="006A7B64" w:rsidRPr="0051512E" w:rsidRDefault="003D0F95" w:rsidP="00773DB1">
      <w:pPr>
        <w:ind w:left="567" w:hanging="567"/>
        <w:rPr>
          <w:rFonts w:cs="Times New Roman"/>
        </w:rPr>
      </w:pPr>
      <w:r w:rsidRPr="0051512E">
        <w:rPr>
          <w:rFonts w:cs="Times New Roman"/>
        </w:rPr>
        <w:t xml:space="preserve">zastoupený: </w:t>
      </w:r>
      <w:r w:rsidR="006A7B64" w:rsidRPr="0051512E">
        <w:rPr>
          <w:rFonts w:cs="Times New Roman"/>
        </w:rPr>
        <w:t>Mgr. Adamem Švejdou, zástupcem ředitele pro ekonomickou a provozní činnost</w:t>
      </w:r>
    </w:p>
    <w:p w14:paraId="035A470A" w14:textId="64023A63" w:rsidR="00DB0698" w:rsidRPr="0051512E" w:rsidRDefault="00DB0698" w:rsidP="00512330">
      <w:pPr>
        <w:spacing w:line="276" w:lineRule="auto"/>
        <w:jc w:val="both"/>
        <w:rPr>
          <w:rFonts w:cs="Times New Roman"/>
          <w:bCs/>
        </w:rPr>
      </w:pPr>
      <w:r w:rsidRPr="0051512E">
        <w:rPr>
          <w:rFonts w:cs="Times New Roman"/>
          <w:bCs/>
        </w:rPr>
        <w:t xml:space="preserve">sídlo: Vyšehradská </w:t>
      </w:r>
      <w:r w:rsidR="00666180" w:rsidRPr="0051512E">
        <w:rPr>
          <w:rFonts w:cs="Times New Roman"/>
          <w:bCs/>
        </w:rPr>
        <w:t>2077/</w:t>
      </w:r>
      <w:r w:rsidRPr="0051512E">
        <w:rPr>
          <w:rFonts w:cs="Times New Roman"/>
          <w:bCs/>
        </w:rPr>
        <w:t>57, 128 00 Praha 2</w:t>
      </w:r>
      <w:r w:rsidR="00666180" w:rsidRPr="0051512E">
        <w:rPr>
          <w:rFonts w:cs="Times New Roman"/>
          <w:bCs/>
        </w:rPr>
        <w:t xml:space="preserve"> – Nové Město</w:t>
      </w:r>
    </w:p>
    <w:p w14:paraId="3963F81D" w14:textId="27A472AE" w:rsidR="00DB0698" w:rsidRPr="0051512E" w:rsidRDefault="00DB0698" w:rsidP="00512330">
      <w:pPr>
        <w:spacing w:line="276" w:lineRule="auto"/>
        <w:jc w:val="both"/>
        <w:rPr>
          <w:rFonts w:cs="Times New Roman"/>
          <w:bCs/>
        </w:rPr>
      </w:pPr>
      <w:r w:rsidRPr="0051512E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 w:rsidRPr="0051512E">
        <w:rPr>
          <w:rFonts w:cs="Times New Roman"/>
          <w:bCs/>
        </w:rPr>
        <w:t>sp</w:t>
      </w:r>
      <w:proofErr w:type="spellEnd"/>
      <w:r w:rsidR="00C26D73" w:rsidRPr="0051512E">
        <w:rPr>
          <w:rFonts w:cs="Times New Roman"/>
          <w:bCs/>
        </w:rPr>
        <w:t>. zn.</w:t>
      </w:r>
      <w:r w:rsidRPr="0051512E">
        <w:rPr>
          <w:rFonts w:cs="Times New Roman"/>
          <w:bCs/>
        </w:rPr>
        <w:t xml:space="preserve"> </w:t>
      </w:r>
      <w:proofErr w:type="spellStart"/>
      <w:r w:rsidRPr="0051512E">
        <w:rPr>
          <w:rFonts w:cs="Times New Roman"/>
          <w:bCs/>
        </w:rPr>
        <w:t>Pr</w:t>
      </w:r>
      <w:proofErr w:type="spellEnd"/>
      <w:r w:rsidR="00C26D73" w:rsidRPr="0051512E">
        <w:rPr>
          <w:rFonts w:cs="Times New Roman"/>
          <w:bCs/>
        </w:rPr>
        <w:t xml:space="preserve"> </w:t>
      </w:r>
      <w:r w:rsidRPr="0051512E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51512E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266E51CE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5F4171">
        <w:rPr>
          <w:rFonts w:cs="Times New Roman"/>
          <w:bCs/>
        </w:rPr>
        <w:t>xxxxxxx</w:t>
      </w:r>
      <w:proofErr w:type="spellEnd"/>
      <w:r w:rsidR="00512330" w:rsidRPr="00A15479">
        <w:rPr>
          <w:rFonts w:cs="Times New Roman"/>
          <w:bCs/>
        </w:rPr>
        <w:t>.</w:t>
      </w:r>
    </w:p>
    <w:p w14:paraId="1570BA0A" w14:textId="12EF2358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5F4171">
        <w:rPr>
          <w:rFonts w:cs="Times New Roman"/>
          <w:bCs/>
        </w:rPr>
        <w:t>xxxxxxx</w:t>
      </w:r>
      <w:proofErr w:type="spellEnd"/>
    </w:p>
    <w:p w14:paraId="691AA865" w14:textId="086FF979" w:rsidR="00B23629" w:rsidRPr="00A15479" w:rsidRDefault="00B23629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902823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52BB68E1" w14:textId="30BDD90F" w:rsidR="00AF4D55" w:rsidRPr="000C3E19" w:rsidRDefault="006C7278" w:rsidP="00AF4D55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FPS REPRO spol. s r.o.</w:t>
      </w:r>
    </w:p>
    <w:p w14:paraId="7AB34E8F" w14:textId="78EB1363" w:rsidR="00AF4D55" w:rsidRPr="00A15479" w:rsidRDefault="00AF4D55" w:rsidP="00AF4D55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zastoupený: </w:t>
      </w:r>
      <w:r w:rsidR="006C7278">
        <w:rPr>
          <w:rFonts w:cs="Times New Roman"/>
        </w:rPr>
        <w:t xml:space="preserve">Lukášem </w:t>
      </w:r>
      <w:proofErr w:type="spellStart"/>
      <w:r w:rsidR="006C7278">
        <w:rPr>
          <w:rFonts w:cs="Times New Roman"/>
        </w:rPr>
        <w:t>Brabačem</w:t>
      </w:r>
      <w:proofErr w:type="spellEnd"/>
      <w:r w:rsidR="006C7278">
        <w:rPr>
          <w:rFonts w:cs="Times New Roman"/>
        </w:rPr>
        <w:t>, jednatelem</w:t>
      </w:r>
    </w:p>
    <w:p w14:paraId="4BD9C773" w14:textId="14CB3C4A" w:rsidR="00AF4D55" w:rsidRPr="00A15479" w:rsidRDefault="00AF4D55" w:rsidP="00AF4D55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6C7278">
        <w:rPr>
          <w:rFonts w:cs="Times New Roman"/>
        </w:rPr>
        <w:t>Ohradní 1079/59, 140 00 Praha 4</w:t>
      </w:r>
    </w:p>
    <w:p w14:paraId="7CC55839" w14:textId="5E5B073F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zapsaný: </w:t>
      </w:r>
      <w:r w:rsidR="006C7278">
        <w:rPr>
          <w:rFonts w:cs="Times New Roman"/>
        </w:rPr>
        <w:t>C 6052 vedená u Městského soudu v Praze</w:t>
      </w:r>
    </w:p>
    <w:p w14:paraId="39D66D8E" w14:textId="6B2B47BB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6C7278">
        <w:rPr>
          <w:rFonts w:cs="Times New Roman"/>
        </w:rPr>
        <w:t>44847742</w:t>
      </w:r>
    </w:p>
    <w:p w14:paraId="7235BB52" w14:textId="6B9F982D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DIČ: </w:t>
      </w:r>
      <w:r w:rsidR="006C7278">
        <w:rPr>
          <w:rFonts w:cs="Times New Roman"/>
        </w:rPr>
        <w:t>CZ44847742</w:t>
      </w:r>
    </w:p>
    <w:p w14:paraId="126037B9" w14:textId="2D02546A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proofErr w:type="spellStart"/>
      <w:r w:rsidR="005F4171">
        <w:rPr>
          <w:rFonts w:cs="Times New Roman"/>
        </w:rPr>
        <w:t>xxxxxx</w:t>
      </w:r>
      <w:proofErr w:type="spellEnd"/>
    </w:p>
    <w:p w14:paraId="10465C4C" w14:textId="4188D34F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proofErr w:type="spellStart"/>
      <w:r w:rsidR="005F4171">
        <w:rPr>
          <w:rFonts w:cs="Times New Roman"/>
        </w:rPr>
        <w:t>xxxxxx</w:t>
      </w:r>
      <w:proofErr w:type="spellEnd"/>
    </w:p>
    <w:p w14:paraId="764F89E7" w14:textId="4D3A2C30" w:rsidR="00AF4D55" w:rsidRPr="00A15479" w:rsidRDefault="00B23629" w:rsidP="00AF4D55">
      <w:pPr>
        <w:spacing w:line="276" w:lineRule="auto"/>
        <w:rPr>
          <w:rFonts w:cs="Times New Roman"/>
        </w:rPr>
      </w:pPr>
      <w:r w:rsidRPr="006C7278">
        <w:rPr>
          <w:rFonts w:cs="Times New Roman"/>
        </w:rPr>
        <w:t>plátce</w:t>
      </w:r>
      <w:r w:rsidR="00AF4D55" w:rsidRPr="006C7278">
        <w:rPr>
          <w:rFonts w:cs="Times New Roman"/>
        </w:rPr>
        <w:t xml:space="preserve"> DPH</w:t>
      </w:r>
      <w:r w:rsidR="00AF4D55" w:rsidRPr="00A15479">
        <w:rPr>
          <w:rFonts w:cs="Times New Roman"/>
        </w:rPr>
        <w:t xml:space="preserve"> 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76EC6737" w:rsidR="00AF4D55" w:rsidRPr="00E101CA" w:rsidRDefault="00AF4D55" w:rsidP="00B23629">
      <w:pPr>
        <w:spacing w:before="240"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51512E">
        <w:rPr>
          <w:rFonts w:cs="Times New Roman"/>
          <w:b/>
        </w:rPr>
        <w:t>25-0034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3F7FCF35" w:rsidR="00AF4D55" w:rsidRPr="00E101CA" w:rsidRDefault="00AF4D55" w:rsidP="00AF4D55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 w:rsidR="00B23629">
        <w:rPr>
          <w:rFonts w:cs="Times New Roman"/>
          <w:b/>
        </w:rPr>
        <w:t>„</w:t>
      </w:r>
      <w:r w:rsidR="0051512E">
        <w:rPr>
          <w:b/>
          <w:bCs/>
        </w:rPr>
        <w:t>Polygrafické služby na rok 2025</w:t>
      </w:r>
      <w:r w:rsidR="00B23629"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12026303" w14:textId="77777777" w:rsidR="00AF4D55" w:rsidRDefault="00AF4D55" w:rsidP="00902823">
      <w:pPr>
        <w:spacing w:before="240" w:after="240" w:line="276" w:lineRule="auto"/>
        <w:ind w:hanging="284"/>
        <w:jc w:val="center"/>
      </w:pPr>
      <w:bookmarkStart w:id="0" w:name="_Hlk145583798"/>
    </w:p>
    <w:p w14:paraId="2E02B01B" w14:textId="77777777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1A1B59F2" w14:textId="1DFE70ED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 na základě zadání veřejné zakázky malého rozsahu s názvem „</w:t>
      </w:r>
      <w:r w:rsidR="0051512E">
        <w:rPr>
          <w:rFonts w:cs="Times New Roman"/>
        </w:rPr>
        <w:t>Polygrafické služby na rok 2025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51512E">
        <w:rPr>
          <w:rFonts w:cs="Times New Roman"/>
          <w:b/>
        </w:rPr>
        <w:t>25-0034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26565DB3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je vázán svou nabídkou předloženou objednateli v rámci zadávacího řízení na zadání veřejné zakázky, která se pro úpravu vzájemných vztahů vyplývajících z této smlouvy použije subsidiárně.</w:t>
      </w:r>
    </w:p>
    <w:p w14:paraId="5A556C20" w14:textId="77777777" w:rsidR="00AF4D55" w:rsidRPr="0051512E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 podle zadávací dokumentace zakázky, zejména i splnění a dodržení všech </w:t>
      </w:r>
      <w:r w:rsidRPr="0051512E">
        <w:rPr>
          <w:rFonts w:cs="Times New Roman"/>
        </w:rPr>
        <w:t>kvalifikačních požadavků objednatele, které v zadávacím řízení prokázal.</w:t>
      </w:r>
    </w:p>
    <w:p w14:paraId="1A21E823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 w:rsidRPr="0051512E">
        <w:rPr>
          <w:rFonts w:cs="Times New Roman"/>
        </w:rPr>
        <w:t xml:space="preserve">Zadávací dokumentace, jež je závazná pro plnění smlouvy, je zveřejněna na profilu objednatele: </w:t>
      </w:r>
      <w:r w:rsidRPr="0051512E">
        <w:rPr>
          <w:rFonts w:cs="Times New Roman"/>
          <w:u w:val="single"/>
        </w:rPr>
        <w:t>https://www.tenderarena.cz/profily/IPRPraha.</w:t>
      </w:r>
    </w:p>
    <w:p w14:paraId="21D33865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Pro vyloučení jakýchkoliv pochybností o vztahu smlouvy a zadávací dokumentace zakázky jsou stanoven</w:t>
      </w:r>
      <w:r>
        <w:rPr>
          <w:rFonts w:cs="Times New Roman"/>
        </w:rPr>
        <w:t>a</w:t>
      </w:r>
      <w:r w:rsidRPr="00A15479">
        <w:rPr>
          <w:rFonts w:cs="Times New Roman"/>
        </w:rPr>
        <w:t xml:space="preserve"> tato výkladová pravidla:</w:t>
      </w:r>
    </w:p>
    <w:p w14:paraId="3F273E94" w14:textId="77777777" w:rsidR="00AF4D55" w:rsidRPr="00A15479" w:rsidRDefault="00AF4D55" w:rsidP="00AF4D5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>V případě jakékoliv nejistoty ohledně výkladu ustanovení smlouvy budou tato ustanovení vykládána tak, aby v co nejširší míře zohledňovala účel zakázky vyjádřený zadávací dokumentací.</w:t>
      </w:r>
    </w:p>
    <w:p w14:paraId="5F987CF8" w14:textId="77777777" w:rsidR="00AF4D55" w:rsidRPr="00A15479" w:rsidRDefault="00AF4D55" w:rsidP="00AF4D5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>V případě chybějících ustanovení smlouvy budou použita dostatečně konkrétní ustanovení zadávací dokumentace.</w:t>
      </w:r>
    </w:p>
    <w:p w14:paraId="77FF21B0" w14:textId="7784817C" w:rsidR="00AF4D55" w:rsidRDefault="00AF4D55" w:rsidP="00AF4D55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V případě rozporu mezi ustanoveními smlouvy a zadávací dokumentace budou mít přednost ustanovení smlouvy.</w:t>
      </w:r>
    </w:p>
    <w:p w14:paraId="31686AC0" w14:textId="77777777" w:rsidR="00902823" w:rsidRPr="00A15479" w:rsidRDefault="00902823" w:rsidP="00902823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1164CFE9" w14:textId="7F24071F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dílčí smlouvy (dále jen </w:t>
      </w:r>
      <w:r w:rsidR="00B13DC6">
        <w:rPr>
          <w:rFonts w:cs="Times New Roman"/>
        </w:rPr>
        <w:t>„</w:t>
      </w:r>
      <w:r w:rsidR="00FF3E0B">
        <w:rPr>
          <w:rFonts w:cs="Times New Roman"/>
        </w:rPr>
        <w:t>d</w:t>
      </w:r>
      <w:r w:rsidRPr="00796DBC">
        <w:rPr>
          <w:rFonts w:cs="Times New Roman"/>
        </w:rPr>
        <w:t xml:space="preserve">ílčí smlouvy“), </w:t>
      </w:r>
      <w:r w:rsidR="0006484A" w:rsidRPr="004F0EEB">
        <w:rPr>
          <w:rFonts w:cs="Times New Roman"/>
        </w:rPr>
        <w:t>dle</w:t>
      </w:r>
      <w:r w:rsidR="0006484A" w:rsidRPr="00796DBC">
        <w:rPr>
          <w:rFonts w:cs="Times New Roman"/>
        </w:rPr>
        <w:t xml:space="preserve"> kterých </w:t>
      </w:r>
      <w:r w:rsidR="0006484A">
        <w:rPr>
          <w:rFonts w:cs="Times New Roman"/>
        </w:rPr>
        <w:t>bude dodavatel</w:t>
      </w:r>
      <w:r w:rsidR="0006484A" w:rsidRPr="00796DBC">
        <w:rPr>
          <w:rFonts w:cs="Times New Roman"/>
        </w:rPr>
        <w:t xml:space="preserve"> </w:t>
      </w:r>
      <w:r w:rsidR="009268CC">
        <w:rPr>
          <w:rFonts w:cs="Times New Roman"/>
        </w:rPr>
        <w:t xml:space="preserve">zajišťovat </w:t>
      </w:r>
      <w:r w:rsidR="009268CC" w:rsidRPr="0029212A">
        <w:rPr>
          <w:rFonts w:cs="Times New Roman"/>
        </w:rPr>
        <w:t>polygrafick</w:t>
      </w:r>
      <w:r w:rsidR="009268CC">
        <w:rPr>
          <w:rFonts w:cs="Times New Roman"/>
        </w:rPr>
        <w:t>é</w:t>
      </w:r>
      <w:r w:rsidR="009268CC" w:rsidRPr="0029212A">
        <w:rPr>
          <w:rFonts w:cs="Times New Roman"/>
        </w:rPr>
        <w:t xml:space="preserve"> služ</w:t>
      </w:r>
      <w:r w:rsidR="009268CC">
        <w:rPr>
          <w:rFonts w:cs="Times New Roman"/>
        </w:rPr>
        <w:t>by</w:t>
      </w:r>
      <w:r w:rsidR="0006484A" w:rsidRPr="00796DBC">
        <w:rPr>
          <w:rFonts w:cs="Times New Roman"/>
        </w:rPr>
        <w:t xml:space="preserve"> </w:t>
      </w:r>
      <w:r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345992A3" w14:textId="77777777" w:rsidR="00D73571" w:rsidRDefault="00D73571" w:rsidP="00D73571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</w:p>
    <w:p w14:paraId="1E632C8B" w14:textId="3A101B42" w:rsidR="00C62A43" w:rsidRDefault="00C62A43" w:rsidP="00C62A43">
      <w:pPr>
        <w:pStyle w:val="Zkladntextodsazen21"/>
        <w:spacing w:line="276" w:lineRule="auto"/>
        <w:ind w:left="1004"/>
        <w:jc w:val="both"/>
        <w:rPr>
          <w:rFonts w:cs="Times New Roman"/>
        </w:rPr>
      </w:pPr>
      <w:r w:rsidRPr="00C62A43">
        <w:rPr>
          <w:rFonts w:cs="Times New Roman"/>
        </w:rPr>
        <w:t>Rozsah polygrafických služeb je uveden v Příloze č. 1 Výzvy (prioritní položky, které se tisknou pravidelně každý rok několikrát) a Příloze č. 2 Výzvy (sekundární položky, které se tiskly v průběhu uplynulých let). Polygrafické služby zahrnují digitální a ofsetový tisk na různé materiály (</w:t>
      </w:r>
      <w:proofErr w:type="spellStart"/>
      <w:r w:rsidRPr="00C62A43">
        <w:rPr>
          <w:rFonts w:cs="Times New Roman"/>
        </w:rPr>
        <w:t>bannerovina</w:t>
      </w:r>
      <w:proofErr w:type="spellEnd"/>
      <w:r w:rsidRPr="00C62A43">
        <w:rPr>
          <w:rFonts w:cs="Times New Roman"/>
        </w:rPr>
        <w:t xml:space="preserve">, papír, folie, plast), produkční tisk na tiskových strojích a dokončovací procesy tiskovin jako je například vazba dokumentů, řezaná grafika, využití speciálních technologií na finalizaci dokumentů a zároveň instalace polepů na dané materiály. V Přílohách č. 1 a 2 Výzvy jsou blíže specifikovány konkrétní tiskařské materiály dle potřeb IPR Praha. Finální materiály budou dodány vždy na základě výzvy k poskytnutí konkrétního plnění a následné objednávky. Součástí výzvy a následné objednávky k poskytnutí konkrétního plnění bude vždy specifikace požadovaného nákladu, tj. počet kusů aktuálně požadovaného materiálu. Součástí objednávky bude i místo doručení, cena za doručení musí být zohledněna v rámci jednotlivých položek tabulky. Cena za jednotlivé náklady neuvedené v Přílohách č. 1 a 2 bude počítána dle nejbližšího nákladu uvedeného v Příloze č. 1 a </w:t>
      </w:r>
      <w:proofErr w:type="gramStart"/>
      <w:r w:rsidRPr="00C62A43">
        <w:rPr>
          <w:rFonts w:cs="Times New Roman"/>
        </w:rPr>
        <w:t>2 ,</w:t>
      </w:r>
      <w:proofErr w:type="gramEnd"/>
      <w:r w:rsidRPr="00C62A43">
        <w:rPr>
          <w:rFonts w:cs="Times New Roman"/>
        </w:rPr>
        <w:t xml:space="preserve"> přičemž reakční doba dodavatele musí být v režimu </w:t>
      </w:r>
      <w:r w:rsidR="00940751">
        <w:rPr>
          <w:rFonts w:cs="Times New Roman"/>
        </w:rPr>
        <w:t>7:00-20:00,</w:t>
      </w:r>
      <w:r w:rsidRPr="00C62A43">
        <w:rPr>
          <w:rFonts w:cs="Times New Roman"/>
        </w:rPr>
        <w:t xml:space="preserve"> 7 dní v</w:t>
      </w:r>
      <w:r>
        <w:rPr>
          <w:rFonts w:cs="Times New Roman"/>
        </w:rPr>
        <w:t> </w:t>
      </w:r>
      <w:r w:rsidRPr="00C62A43">
        <w:rPr>
          <w:rFonts w:cs="Times New Roman"/>
        </w:rPr>
        <w:t>týdnu</w:t>
      </w:r>
      <w:r>
        <w:rPr>
          <w:rFonts w:cs="Times New Roman"/>
        </w:rPr>
        <w:t>.</w:t>
      </w:r>
      <w:r w:rsidR="00DD77CE" w:rsidRPr="00DD77CE">
        <w:rPr>
          <w:rFonts w:cs="Times New Roman"/>
          <w:highlight w:val="yellow"/>
        </w:rPr>
        <w:t xml:space="preserve"> </w:t>
      </w:r>
    </w:p>
    <w:p w14:paraId="7D7BB0A5" w14:textId="77777777" w:rsidR="00B90D7A" w:rsidRDefault="00B90D7A" w:rsidP="00C62A43">
      <w:pPr>
        <w:pStyle w:val="Zkladntextodsazen21"/>
        <w:spacing w:line="276" w:lineRule="auto"/>
        <w:ind w:left="1004"/>
        <w:jc w:val="both"/>
        <w:rPr>
          <w:rFonts w:cs="Times New Roman"/>
        </w:rPr>
      </w:pPr>
    </w:p>
    <w:p w14:paraId="19669AAA" w14:textId="77777777" w:rsidR="00B90D7A" w:rsidRPr="004E2A09" w:rsidRDefault="00B90D7A" w:rsidP="00B90D7A">
      <w:pPr>
        <w:suppressAutoHyphens/>
        <w:spacing w:line="276" w:lineRule="auto"/>
        <w:jc w:val="both"/>
        <w:rPr>
          <w:rFonts w:cs="Times New Roman"/>
        </w:rPr>
      </w:pPr>
      <w:r w:rsidRPr="004E2A09">
        <w:rPr>
          <w:rFonts w:cs="Times New Roman"/>
        </w:rPr>
        <w:t xml:space="preserve">Dodavatel v případě potřeby musí zajistit: </w:t>
      </w:r>
    </w:p>
    <w:p w14:paraId="104837AA" w14:textId="77777777" w:rsidR="00B90D7A" w:rsidRPr="004E2A09" w:rsidRDefault="00B90D7A" w:rsidP="00B90D7A">
      <w:pPr>
        <w:numPr>
          <w:ilvl w:val="0"/>
          <w:numId w:val="28"/>
        </w:numPr>
        <w:suppressAutoHyphens/>
        <w:spacing w:line="276" w:lineRule="auto"/>
        <w:jc w:val="both"/>
        <w:rPr>
          <w:rFonts w:cs="Times New Roman"/>
        </w:rPr>
      </w:pPr>
      <w:r w:rsidRPr="004E2A09">
        <w:rPr>
          <w:rFonts w:cs="Times New Roman"/>
        </w:rPr>
        <w:t xml:space="preserve">velkoformátový ÚV tisk do formátu 2000 x 3000 mm – potisk </w:t>
      </w:r>
      <w:proofErr w:type="spellStart"/>
      <w:r w:rsidRPr="004E2A09">
        <w:rPr>
          <w:rFonts w:cs="Times New Roman"/>
        </w:rPr>
        <w:t>forexových</w:t>
      </w:r>
      <w:proofErr w:type="spellEnd"/>
      <w:r w:rsidRPr="004E2A09">
        <w:rPr>
          <w:rFonts w:cs="Times New Roman"/>
        </w:rPr>
        <w:t>, dřevěných desek, kappa desek, včetně frézování,</w:t>
      </w:r>
    </w:p>
    <w:p w14:paraId="3D8C284F" w14:textId="77777777" w:rsidR="00B90D7A" w:rsidRPr="004E2A09" w:rsidRDefault="00B90D7A" w:rsidP="00B90D7A">
      <w:pPr>
        <w:numPr>
          <w:ilvl w:val="0"/>
          <w:numId w:val="28"/>
        </w:numPr>
        <w:suppressAutoHyphens/>
        <w:spacing w:line="276" w:lineRule="auto"/>
        <w:jc w:val="both"/>
        <w:rPr>
          <w:rFonts w:cs="Times New Roman"/>
        </w:rPr>
      </w:pPr>
      <w:r w:rsidRPr="004E2A09">
        <w:rPr>
          <w:rFonts w:cs="Times New Roman"/>
        </w:rPr>
        <w:t>tisk bílou vč. lakování v jednom průjezdu,</w:t>
      </w:r>
    </w:p>
    <w:p w14:paraId="44F33757" w14:textId="77777777" w:rsidR="00B90D7A" w:rsidRPr="004E2A09" w:rsidRDefault="00B90D7A" w:rsidP="00B90D7A">
      <w:pPr>
        <w:numPr>
          <w:ilvl w:val="0"/>
          <w:numId w:val="28"/>
        </w:numPr>
        <w:suppressAutoHyphens/>
        <w:spacing w:line="276" w:lineRule="auto"/>
        <w:jc w:val="both"/>
        <w:rPr>
          <w:rFonts w:cs="Times New Roman"/>
        </w:rPr>
      </w:pPr>
      <w:r w:rsidRPr="004E2A09">
        <w:rPr>
          <w:rFonts w:cs="Times New Roman"/>
        </w:rPr>
        <w:lastRenderedPageBreak/>
        <w:t xml:space="preserve">velkoformátový ÚV tisk do šíře 3200 mm – potisk banneru, plátna, magnetických i </w:t>
      </w:r>
      <w:proofErr w:type="spellStart"/>
      <w:r w:rsidRPr="004E2A09">
        <w:rPr>
          <w:rFonts w:cs="Times New Roman"/>
        </w:rPr>
        <w:t>ferro</w:t>
      </w:r>
      <w:proofErr w:type="spellEnd"/>
      <w:r w:rsidRPr="004E2A09">
        <w:rPr>
          <w:rFonts w:cs="Times New Roman"/>
        </w:rPr>
        <w:t xml:space="preserve"> folií,</w:t>
      </w:r>
    </w:p>
    <w:p w14:paraId="419ED9E0" w14:textId="77777777" w:rsidR="00B90D7A" w:rsidRPr="004E2A09" w:rsidRDefault="00B90D7A" w:rsidP="00B90D7A">
      <w:pPr>
        <w:numPr>
          <w:ilvl w:val="0"/>
          <w:numId w:val="28"/>
        </w:numPr>
        <w:suppressAutoHyphens/>
        <w:spacing w:line="276" w:lineRule="auto"/>
        <w:jc w:val="both"/>
        <w:rPr>
          <w:rFonts w:cs="Times New Roman"/>
        </w:rPr>
      </w:pPr>
      <w:r w:rsidRPr="004E2A09">
        <w:rPr>
          <w:rFonts w:cs="Times New Roman"/>
        </w:rPr>
        <w:t>3D laky, sametová laminace, ražba folií.</w:t>
      </w:r>
    </w:p>
    <w:p w14:paraId="3631390E" w14:textId="77777777" w:rsidR="00B90D7A" w:rsidRDefault="00B90D7A" w:rsidP="00C62A43">
      <w:pPr>
        <w:pStyle w:val="Zkladntextodsazen21"/>
        <w:spacing w:line="276" w:lineRule="auto"/>
        <w:ind w:left="1004"/>
        <w:jc w:val="both"/>
        <w:rPr>
          <w:rFonts w:cs="Times New Roman"/>
        </w:rPr>
      </w:pPr>
    </w:p>
    <w:p w14:paraId="40FF1C93" w14:textId="324F119B" w:rsidR="00A60C46" w:rsidRDefault="00796DBC" w:rsidP="00C62A43">
      <w:pPr>
        <w:pStyle w:val="Zkladntextodsazen21"/>
        <w:spacing w:line="276" w:lineRule="auto"/>
        <w:ind w:left="100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podmínek sjednaných ve smlouvě</w:t>
      </w:r>
      <w:r w:rsidR="00FF3E0B">
        <w:rPr>
          <w:rFonts w:cs="Times New Roman"/>
        </w:rPr>
        <w:t xml:space="preserve"> a v dílčích smlouvách</w:t>
      </w:r>
      <w:r w:rsidR="004D120F" w:rsidRPr="00A15479">
        <w:rPr>
          <w:rFonts w:cs="Times New Roman"/>
        </w:rPr>
        <w:t xml:space="preserve">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</w:p>
    <w:p w14:paraId="3D4847A8" w14:textId="0F397C78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5C62EF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50EDD377" w:rsidR="00751023" w:rsidRPr="00EA2A58" w:rsidRDefault="00751023" w:rsidP="003E006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EA2A58">
        <w:rPr>
          <w:rFonts w:cs="Times New Roman"/>
        </w:rPr>
        <w:t>Podrobná specifikace předmět</w:t>
      </w:r>
      <w:r w:rsidR="00E21EE7" w:rsidRPr="00EA2A58">
        <w:rPr>
          <w:rFonts w:cs="Times New Roman"/>
        </w:rPr>
        <w:t>u</w:t>
      </w:r>
      <w:r w:rsidRPr="00EA2A58">
        <w:rPr>
          <w:rFonts w:cs="Times New Roman"/>
        </w:rPr>
        <w:t xml:space="preserve"> smlouvy</w:t>
      </w:r>
      <w:r w:rsidR="00CB4310" w:rsidRPr="00EA2A58">
        <w:rPr>
          <w:rFonts w:cs="Times New Roman"/>
        </w:rPr>
        <w:t xml:space="preserve"> bude stanovena v dílčích objednávkách zaslaných </w:t>
      </w:r>
      <w:r w:rsidR="00B13DC6" w:rsidRPr="00EA2A58">
        <w:rPr>
          <w:rFonts w:cs="Times New Roman"/>
        </w:rPr>
        <w:t xml:space="preserve">objednatelem </w:t>
      </w:r>
      <w:r w:rsidR="00CB4310" w:rsidRPr="00EA2A58">
        <w:rPr>
          <w:rFonts w:cs="Times New Roman"/>
        </w:rPr>
        <w:t>dodavateli</w:t>
      </w:r>
      <w:r w:rsidR="00C11D90" w:rsidRPr="00EA2A58">
        <w:rPr>
          <w:rFonts w:cs="Times New Roman"/>
        </w:rPr>
        <w:t xml:space="preserve"> dle potřeb objednatele vždy písemně </w:t>
      </w:r>
      <w:r w:rsidR="00183CAB" w:rsidRPr="00EA2A58">
        <w:rPr>
          <w:rFonts w:cs="Times New Roman"/>
        </w:rPr>
        <w:t xml:space="preserve">elektronicky nebo v listinné podobě </w:t>
      </w:r>
      <w:r w:rsidR="00C11D90" w:rsidRPr="00EA2A58">
        <w:rPr>
          <w:rFonts w:cs="Times New Roman"/>
        </w:rPr>
        <w:t>(dále jen „</w:t>
      </w:r>
      <w:r w:rsidR="00BD51AC" w:rsidRPr="00EA2A58">
        <w:rPr>
          <w:rFonts w:cs="Times New Roman"/>
        </w:rPr>
        <w:t xml:space="preserve">dílčí </w:t>
      </w:r>
      <w:r w:rsidR="00C11D90" w:rsidRPr="00EA2A58">
        <w:rPr>
          <w:rFonts w:cs="Times New Roman"/>
        </w:rPr>
        <w:t xml:space="preserve">objednávka“). K uzavření </w:t>
      </w:r>
      <w:r w:rsidR="00C11D90" w:rsidRPr="00C62A43">
        <w:rPr>
          <w:rFonts w:cs="Times New Roman"/>
        </w:rPr>
        <w:t xml:space="preserve">jednotlivé dílčí smlouvy dojde vždy na základě </w:t>
      </w:r>
      <w:r w:rsidR="00BD51AC" w:rsidRPr="00C62A43">
        <w:rPr>
          <w:rFonts w:cs="Times New Roman"/>
        </w:rPr>
        <w:t xml:space="preserve">písemné dílčí </w:t>
      </w:r>
      <w:r w:rsidR="00C11D90" w:rsidRPr="00C62A43">
        <w:rPr>
          <w:rFonts w:cs="Times New Roman"/>
        </w:rPr>
        <w:t>objednávky objednatele</w:t>
      </w:r>
      <w:r w:rsidR="002F3FD7" w:rsidRPr="00C62A43">
        <w:rPr>
          <w:color w:val="000000"/>
        </w:rPr>
        <w:t xml:space="preserve"> (prostřednictvím kontaktní osoby objednatele uvedené v této rámcové dohodě, pokud h</w:t>
      </w:r>
      <w:r w:rsidR="002F3FD7" w:rsidRPr="00C62A43">
        <w:t>odnota dílčí objednávky ne</w:t>
      </w:r>
      <w:r w:rsidR="00B23629" w:rsidRPr="00C62A43">
        <w:t>do</w:t>
      </w:r>
      <w:r w:rsidR="002F3FD7" w:rsidRPr="00C62A43">
        <w:t>sáhne částk</w:t>
      </w:r>
      <w:r w:rsidR="00B23629" w:rsidRPr="00C62A43">
        <w:t>y</w:t>
      </w:r>
      <w:r w:rsidR="002F3FD7" w:rsidRPr="00C62A43">
        <w:t xml:space="preserve"> 50.000</w:t>
      </w:r>
      <w:r w:rsidR="00FC757D" w:rsidRPr="00C62A43">
        <w:t> </w:t>
      </w:r>
      <w:r w:rsidR="002F3FD7" w:rsidRPr="00C62A43">
        <w:t>Kč bez DPH)</w:t>
      </w:r>
      <w:r w:rsidR="00C11D90" w:rsidRPr="00C62A43">
        <w:rPr>
          <w:rFonts w:cs="Times New Roman"/>
        </w:rPr>
        <w:t>, jejíž obsahem</w:t>
      </w:r>
      <w:r w:rsidR="00C11D90" w:rsidRPr="00EA2A58">
        <w:rPr>
          <w:rFonts w:cs="Times New Roman"/>
        </w:rPr>
        <w:t xml:space="preserve"> bude zejména</w:t>
      </w:r>
      <w:r w:rsidR="00C11D90" w:rsidRPr="00EA2A58">
        <w:rPr>
          <w:rFonts w:cs="Times New Roman"/>
          <w:b/>
          <w:bCs/>
        </w:rPr>
        <w:t xml:space="preserve">: specifikace předmětu </w:t>
      </w:r>
      <w:r w:rsidR="00D12B76" w:rsidRPr="00EA2A58">
        <w:rPr>
          <w:rFonts w:cs="Times New Roman"/>
          <w:b/>
          <w:bCs/>
        </w:rPr>
        <w:t>smlouvy</w:t>
      </w:r>
      <w:r w:rsidR="00C11D90" w:rsidRPr="00EA2A58">
        <w:rPr>
          <w:rFonts w:cs="Times New Roman"/>
          <w:b/>
          <w:bCs/>
        </w:rPr>
        <w:t xml:space="preserve">, termín a místo plnění a způsob předání/převzetí předmětu </w:t>
      </w:r>
      <w:r w:rsidR="00D12B76" w:rsidRPr="00EA2A58">
        <w:rPr>
          <w:rFonts w:cs="Times New Roman"/>
          <w:b/>
          <w:bCs/>
        </w:rPr>
        <w:t>smlouvy</w:t>
      </w:r>
      <w:r w:rsidR="00C11D90" w:rsidRPr="00EA2A58">
        <w:rPr>
          <w:rFonts w:cs="Times New Roman"/>
          <w:b/>
          <w:bCs/>
        </w:rPr>
        <w:t xml:space="preserve">, cena předmětu </w:t>
      </w:r>
      <w:r w:rsidR="00D12B76" w:rsidRPr="00EA2A58">
        <w:rPr>
          <w:rFonts w:cs="Times New Roman"/>
          <w:b/>
          <w:bCs/>
        </w:rPr>
        <w:t>smlouvy</w:t>
      </w:r>
      <w:r w:rsidR="00C11D90" w:rsidRPr="00EA2A58">
        <w:rPr>
          <w:rFonts w:cs="Times New Roman"/>
        </w:rPr>
        <w:t xml:space="preserve"> a </w:t>
      </w:r>
      <w:r w:rsidR="00E21EE7" w:rsidRPr="00EA2A58">
        <w:rPr>
          <w:rFonts w:cs="Times New Roman"/>
        </w:rPr>
        <w:t xml:space="preserve">písemné </w:t>
      </w:r>
      <w:r w:rsidR="00C11D90" w:rsidRPr="00EA2A58">
        <w:rPr>
          <w:rFonts w:cs="Times New Roman"/>
        </w:rPr>
        <w:t xml:space="preserve">akceptace objednávky ze strany </w:t>
      </w:r>
      <w:r w:rsidR="00E21EE7" w:rsidRPr="00EA2A58">
        <w:rPr>
          <w:rFonts w:cs="Times New Roman"/>
        </w:rPr>
        <w:t>dodavatele realizované elektronicky nebo v listinné podobě.</w:t>
      </w:r>
    </w:p>
    <w:p w14:paraId="3AAED912" w14:textId="64892038" w:rsidR="00AE0FE5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1" w:name="_Hlk145932173"/>
      <w:r w:rsidRPr="00A15479">
        <w:rPr>
          <w:rFonts w:cs="Times New Roman"/>
        </w:rPr>
        <w:t xml:space="preserve">Veškeré právní účinky předání předmětu </w:t>
      </w:r>
      <w:r w:rsidR="00E21EE7">
        <w:rPr>
          <w:rFonts w:cs="Times New Roman"/>
        </w:rPr>
        <w:t>smlouvy</w:t>
      </w:r>
      <w:r w:rsidRPr="00A15479">
        <w:rPr>
          <w:rFonts w:cs="Times New Roman"/>
        </w:rPr>
        <w:t xml:space="preserve">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 xml:space="preserve">, podepsaném oběma stranami po provedení kontroly řádně dokončeného </w:t>
      </w:r>
      <w:r w:rsidR="00E21EE7">
        <w:rPr>
          <w:rFonts w:cs="Times New Roman"/>
        </w:rPr>
        <w:t>předmětu plnění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56E783CF" w14:textId="77777777" w:rsidR="00E2438D" w:rsidRPr="00E2438D" w:rsidRDefault="00E2438D" w:rsidP="00E2438D">
      <w:pPr>
        <w:spacing w:after="120" w:line="276" w:lineRule="auto"/>
        <w:jc w:val="both"/>
        <w:rPr>
          <w:rFonts w:cs="Times New Roman"/>
        </w:rPr>
      </w:pPr>
      <w:r w:rsidRPr="00E2438D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E2438D">
          <w:rPr>
            <w:rStyle w:val="Hypertextovodkaz"/>
            <w:rFonts w:cs="Times New Roman"/>
          </w:rPr>
          <w:t>http://www.iprpraha.cz/clanek/1950/vzory-dokumentu</w:t>
        </w:r>
      </w:hyperlink>
      <w:r w:rsidRPr="00E2438D">
        <w:rPr>
          <w:rFonts w:cs="Times New Roman"/>
        </w:rPr>
        <w:t xml:space="preserve"> v záložce „Vzory dokumentů, na které odkazují smlouvy“.</w:t>
      </w:r>
    </w:p>
    <w:bookmarkEnd w:id="1"/>
    <w:p w14:paraId="4E545FEE" w14:textId="18CE34B6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652404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313D125" w14:textId="4B04D0DC" w:rsidR="00CE703C" w:rsidRPr="00A15479" w:rsidRDefault="00C62A43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3" w:name="_Hlk145932325"/>
      <w:proofErr w:type="gramStart"/>
      <w:r>
        <w:rPr>
          <w:rFonts w:cs="Times New Roman"/>
          <w:b/>
          <w:bCs/>
        </w:rPr>
        <w:t>1.000.000,-</w:t>
      </w:r>
      <w:proofErr w:type="gramEnd"/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>
        <w:rPr>
          <w:rFonts w:cs="Times New Roman"/>
        </w:rPr>
        <w:t>jeden milion</w:t>
      </w:r>
      <w:r w:rsidR="00CE703C" w:rsidRPr="00A15479">
        <w:rPr>
          <w:rFonts w:cs="Times New Roman"/>
        </w:rPr>
        <w:t xml:space="preserve"> korun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 xml:space="preserve">, </w:t>
      </w:r>
    </w:p>
    <w:p w14:paraId="71384BB0" w14:textId="018601CB" w:rsidR="002D672A" w:rsidRDefault="00C62A43" w:rsidP="0007550F">
      <w:pPr>
        <w:spacing w:after="120" w:line="276" w:lineRule="auto"/>
        <w:jc w:val="both"/>
        <w:rPr>
          <w:rFonts w:cs="Times New Roman"/>
        </w:rPr>
      </w:pPr>
      <w:proofErr w:type="gramStart"/>
      <w:r>
        <w:rPr>
          <w:rFonts w:cs="Times New Roman"/>
          <w:b/>
          <w:bCs/>
        </w:rPr>
        <w:t>1.210.000,-</w:t>
      </w:r>
      <w:proofErr w:type="gramEnd"/>
      <w:r w:rsidR="009E58B5" w:rsidRPr="00A15479">
        <w:rPr>
          <w:rFonts w:cs="Times New Roman"/>
        </w:rPr>
        <w:t xml:space="preserve"> </w:t>
      </w:r>
      <w:r w:rsidR="009E58B5" w:rsidRPr="00A15479">
        <w:rPr>
          <w:rFonts w:cs="Times New Roman"/>
          <w:b/>
        </w:rPr>
        <w:t xml:space="preserve">Kč </w:t>
      </w:r>
      <w:r w:rsidR="009E58B5" w:rsidRPr="00A15479">
        <w:rPr>
          <w:rFonts w:cs="Times New Roman"/>
        </w:rPr>
        <w:t xml:space="preserve">(slovy: </w:t>
      </w:r>
      <w:r>
        <w:rPr>
          <w:rFonts w:cs="Times New Roman"/>
        </w:rPr>
        <w:t>jeden milion dvě stě deset tisíc</w:t>
      </w:r>
      <w:r w:rsidR="009E58B5" w:rsidRPr="00A15479">
        <w:rPr>
          <w:rFonts w:cs="Times New Roman"/>
        </w:rPr>
        <w:t xml:space="preserve"> korun českých)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p w14:paraId="33FF691E" w14:textId="37D58667" w:rsidR="00183CAB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Objednatel není povinen vyčerpat celou částku.</w:t>
      </w:r>
    </w:p>
    <w:p w14:paraId="1D59DE8C" w14:textId="06D7363F" w:rsidR="00183CAB" w:rsidRPr="00C62A43" w:rsidRDefault="00183CAB" w:rsidP="0007550F">
      <w:pPr>
        <w:spacing w:after="120" w:line="276" w:lineRule="auto"/>
        <w:jc w:val="both"/>
        <w:rPr>
          <w:rFonts w:cs="Times New Roman"/>
        </w:rPr>
      </w:pPr>
      <w:r w:rsidRPr="00C62A43">
        <w:rPr>
          <w:rFonts w:cs="Times New Roman"/>
        </w:rPr>
        <w:t>Cena za jednotlivé úkony</w:t>
      </w:r>
      <w:r w:rsidR="00D0655A" w:rsidRPr="00C62A43">
        <w:rPr>
          <w:rFonts w:cs="Times New Roman"/>
        </w:rPr>
        <w:t xml:space="preserve"> </w:t>
      </w:r>
      <w:r w:rsidRPr="00C62A43">
        <w:rPr>
          <w:rFonts w:cs="Times New Roman"/>
        </w:rPr>
        <w:t xml:space="preserve">činí: </w:t>
      </w:r>
    </w:p>
    <w:p w14:paraId="7D429E00" w14:textId="7AF4952A" w:rsidR="00183CAB" w:rsidRDefault="00C62A43" w:rsidP="0007550F">
      <w:pPr>
        <w:spacing w:after="120" w:line="276" w:lineRule="auto"/>
        <w:jc w:val="both"/>
        <w:rPr>
          <w:rFonts w:cs="Times New Roman"/>
        </w:rPr>
      </w:pPr>
      <w:r w:rsidRPr="00C62A43">
        <w:rPr>
          <w:rFonts w:cs="Times New Roman"/>
        </w:rPr>
        <w:t>Viz příloha č. 1 a č. 2</w:t>
      </w:r>
    </w:p>
    <w:bookmarkEnd w:id="2"/>
    <w:bookmarkEnd w:id="3"/>
    <w:p w14:paraId="42B532F7" w14:textId="4D7CC8E6" w:rsidR="002A1B71" w:rsidRDefault="003C0923" w:rsidP="003C0923">
      <w:pPr>
        <w:pStyle w:val="Zkladntext2"/>
        <w:spacing w:line="276" w:lineRule="auto"/>
        <w:jc w:val="both"/>
        <w:rPr>
          <w:rFonts w:cs="Times New Roman"/>
        </w:rPr>
      </w:pPr>
      <w:r w:rsidRPr="00BD51AC">
        <w:rPr>
          <w:rFonts w:cs="Times New Roman"/>
        </w:rPr>
        <w:t>P</w:t>
      </w:r>
      <w:r w:rsidR="002A1B71" w:rsidRPr="00BD51AC">
        <w:rPr>
          <w:rFonts w:cs="Times New Roman"/>
        </w:rPr>
        <w:t>latba za splnění předmětu smlouvy</w:t>
      </w:r>
      <w:r w:rsidR="00183CAB" w:rsidRPr="00BD51AC">
        <w:rPr>
          <w:rFonts w:cs="Times New Roman"/>
        </w:rPr>
        <w:t xml:space="preserve"> dle dílčích smluv</w:t>
      </w:r>
      <w:r w:rsidR="002A1B71" w:rsidRPr="00BD51AC">
        <w:rPr>
          <w:rFonts w:cs="Times New Roman"/>
        </w:rPr>
        <w:t xml:space="preserve"> se uskuteční po předání </w:t>
      </w:r>
      <w:r w:rsidR="00183CAB" w:rsidRPr="00BD51AC">
        <w:rPr>
          <w:rFonts w:cs="Times New Roman"/>
        </w:rPr>
        <w:t>předm</w:t>
      </w:r>
      <w:r w:rsidR="00E5300D" w:rsidRPr="00BD51AC">
        <w:rPr>
          <w:rFonts w:cs="Times New Roman"/>
        </w:rPr>
        <w:t>ě</w:t>
      </w:r>
      <w:r w:rsidR="00183CAB" w:rsidRPr="00BD51AC">
        <w:rPr>
          <w:rFonts w:cs="Times New Roman"/>
        </w:rPr>
        <w:t>tu smlouvy dle</w:t>
      </w:r>
      <w:r w:rsidR="006117D8">
        <w:rPr>
          <w:rFonts w:cs="Times New Roman"/>
        </w:rPr>
        <w:t> </w:t>
      </w:r>
      <w:r w:rsidR="00183CAB" w:rsidRPr="00BD51AC">
        <w:rPr>
          <w:rFonts w:cs="Times New Roman"/>
        </w:rPr>
        <w:t>dílčích smluv</w:t>
      </w:r>
      <w:r w:rsidR="002A1B71" w:rsidRPr="00BD51AC">
        <w:rPr>
          <w:rFonts w:cs="Times New Roman"/>
        </w:rPr>
        <w:t>, a to po oboustranném podepsání akceptačního protokolu</w:t>
      </w:r>
      <w:r w:rsidR="00A74551" w:rsidRPr="00BD51AC">
        <w:rPr>
          <w:rFonts w:cs="Times New Roman"/>
        </w:rPr>
        <w:t xml:space="preserve"> bez výhrad či s výhradou těch vad, které nebrání </w:t>
      </w:r>
      <w:r w:rsidR="001F4102">
        <w:rPr>
          <w:rFonts w:cs="Times New Roman"/>
        </w:rPr>
        <w:t>předmět smlouvy</w:t>
      </w:r>
      <w:r w:rsidR="00A74551" w:rsidRPr="00BD51AC">
        <w:rPr>
          <w:rFonts w:cs="Times New Roman"/>
        </w:rPr>
        <w:t xml:space="preserve"> akceptovat</w:t>
      </w:r>
      <w:r w:rsidR="00925B78" w:rsidRPr="00BD51AC">
        <w:rPr>
          <w:rFonts w:cs="Times New Roman"/>
        </w:rPr>
        <w:t>.</w:t>
      </w:r>
    </w:p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1EB5DF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367E80">
        <w:rPr>
          <w:rFonts w:cs="Times New Roman"/>
        </w:rPr>
        <w:t>provedení předmětu smlouvy</w:t>
      </w:r>
      <w:r w:rsidR="00367E80" w:rsidRPr="00822E99">
        <w:rPr>
          <w:rFonts w:cs="Times New Roman"/>
        </w:rPr>
        <w:t xml:space="preserve"> </w:t>
      </w:r>
      <w:r w:rsidRPr="00822E99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12355FCA" w14:textId="2964A48F" w:rsidR="003B6E46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2FEA8B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0FFAA2F8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povinen smluvně zavázat i všechny své případné poddodavatele.</w:t>
      </w:r>
    </w:p>
    <w:p w14:paraId="41222368" w14:textId="0F84CFAE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5" w:name="_Hlk162358095"/>
      <w:r>
        <w:rPr>
          <w:rFonts w:cs="Times New Roman"/>
        </w:rPr>
        <w:t>dodava</w:t>
      </w:r>
      <w:bookmarkEnd w:id="5"/>
      <w:r w:rsidR="00AF0C57" w:rsidRPr="00A15479">
        <w:rPr>
          <w:rFonts w:cs="Times New Roman"/>
        </w:rPr>
        <w:t>teli a</w:t>
      </w:r>
      <w:r w:rsidR="00643E70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4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>Předmět smlouvy bude realizován průběžně na základě dílčích smluv, kde bude sjednán termín plnění.</w:t>
      </w:r>
    </w:p>
    <w:p w14:paraId="4828DAAC" w14:textId="74D6576C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2BE98B70" w14:textId="3CED2BA2" w:rsidR="007E6A63" w:rsidRPr="00A15479" w:rsidRDefault="007D6835" w:rsidP="007E6A6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7E6A63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48927167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5C62EF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5C62EF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5C62EF">
        <w:rPr>
          <w:rFonts w:cs="Times New Roman"/>
        </w:rPr>
        <w:t> </w:t>
      </w:r>
      <w:r w:rsidRPr="00A15479">
        <w:rPr>
          <w:rFonts w:cs="Times New Roman"/>
        </w:rPr>
        <w:t xml:space="preserve">takových okolnostech dozví, je povinna neprodleně informovat druhou smluvní stranu. Nesplní-li tuto </w:t>
      </w:r>
      <w:r w:rsidRPr="00D3067D">
        <w:rPr>
          <w:rFonts w:cs="Times New Roman"/>
        </w:rPr>
        <w:t>povinnost, není oprávněna se</w:t>
      </w:r>
      <w:r w:rsidR="00BC08EB" w:rsidRPr="00D3067D">
        <w:rPr>
          <w:rFonts w:cs="Times New Roman"/>
        </w:rPr>
        <w:t> </w:t>
      </w:r>
      <w:r w:rsidRPr="00D3067D">
        <w:rPr>
          <w:rFonts w:cs="Times New Roman"/>
        </w:rPr>
        <w:t xml:space="preserve">těchto okolností dovolávat. Přesáhne-li doba trvání prodlení na straně </w:t>
      </w:r>
      <w:r w:rsidR="00F260B6" w:rsidRPr="00D3067D">
        <w:rPr>
          <w:rFonts w:cs="Times New Roman"/>
        </w:rPr>
        <w:t>dodavatele</w:t>
      </w:r>
      <w:r w:rsidRPr="00D3067D">
        <w:rPr>
          <w:rFonts w:cs="Times New Roman"/>
        </w:rPr>
        <w:t xml:space="preserve"> z těchto důvodů</w:t>
      </w:r>
      <w:r w:rsidR="00BC08EB" w:rsidRPr="00D3067D">
        <w:rPr>
          <w:rFonts w:cs="Times New Roman"/>
        </w:rPr>
        <w:t xml:space="preserve"> </w:t>
      </w:r>
      <w:r w:rsidRPr="00D3067D">
        <w:rPr>
          <w:rFonts w:cs="Times New Roman"/>
        </w:rPr>
        <w:t>15</w:t>
      </w:r>
      <w:r w:rsidR="00BC08EB" w:rsidRPr="00D3067D">
        <w:rPr>
          <w:rFonts w:cs="Times New Roman"/>
        </w:rPr>
        <w:t> </w:t>
      </w:r>
      <w:r w:rsidRPr="00D3067D">
        <w:rPr>
          <w:rFonts w:cs="Times New Roman"/>
        </w:rPr>
        <w:t xml:space="preserve">dnů, je objednatel oprávněn od </w:t>
      </w:r>
      <w:r w:rsidR="00F260B6" w:rsidRPr="00D3067D">
        <w:rPr>
          <w:rFonts w:cs="Times New Roman"/>
        </w:rPr>
        <w:t xml:space="preserve">dílčí </w:t>
      </w:r>
      <w:r w:rsidRPr="00D3067D">
        <w:rPr>
          <w:rFonts w:cs="Times New Roman"/>
        </w:rPr>
        <w:t xml:space="preserve">smlouvy odstoupit. </w:t>
      </w:r>
      <w:r w:rsidR="00F260B6" w:rsidRPr="00D3067D">
        <w:rPr>
          <w:rFonts w:cs="Times New Roman"/>
        </w:rPr>
        <w:t>Dodava</w:t>
      </w:r>
      <w:r w:rsidRPr="00D3067D">
        <w:rPr>
          <w:rFonts w:cs="Times New Roman"/>
        </w:rPr>
        <w:t>tel je</w:t>
      </w:r>
      <w:r w:rsidR="005C62EF" w:rsidRPr="00D3067D">
        <w:rPr>
          <w:rFonts w:cs="Times New Roman"/>
        </w:rPr>
        <w:t> </w:t>
      </w:r>
      <w:r w:rsidRPr="00D3067D">
        <w:rPr>
          <w:rFonts w:cs="Times New Roman"/>
        </w:rPr>
        <w:t xml:space="preserve">povinen pokračovat v provádění </w:t>
      </w:r>
      <w:r w:rsidR="00F260B6" w:rsidRPr="00D3067D">
        <w:rPr>
          <w:rFonts w:cs="Times New Roman"/>
        </w:rPr>
        <w:t>předmětu smlouvy</w:t>
      </w:r>
      <w:r w:rsidRPr="00D3067D">
        <w:rPr>
          <w:rFonts w:cs="Times New Roman"/>
        </w:rPr>
        <w:t xml:space="preserve"> bezodkladně</w:t>
      </w:r>
      <w:r w:rsidRPr="00A15479">
        <w:rPr>
          <w:rFonts w:cs="Times New Roman"/>
        </w:rPr>
        <w:t xml:space="preserve">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902823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5BFCDF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A036E9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263CE1FE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1BC39452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7E6A63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6A4CBD7B" w:rsidR="001C4E25" w:rsidRPr="00D3067D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643E70">
        <w:rPr>
          <w:rFonts w:cs="Times New Roman"/>
        </w:rPr>
        <w:t> </w:t>
      </w:r>
      <w:r w:rsidR="007D3C15" w:rsidRPr="00D3067D">
        <w:rPr>
          <w:rFonts w:cs="Times New Roman"/>
        </w:rPr>
        <w:t xml:space="preserve">předaných podkladů vyjma případů, kdy tyto kopie budou zapracovány přímo do </w:t>
      </w:r>
      <w:r w:rsidRPr="00D3067D">
        <w:rPr>
          <w:rFonts w:cs="Times New Roman"/>
        </w:rPr>
        <w:t>předmětu smlouvy</w:t>
      </w:r>
      <w:r w:rsidR="007D3C15" w:rsidRPr="00D3067D">
        <w:rPr>
          <w:rFonts w:cs="Times New Roman"/>
        </w:rPr>
        <w:t>.</w:t>
      </w:r>
    </w:p>
    <w:p w14:paraId="2A9CCD0F" w14:textId="3B34BB7B" w:rsidR="000D2FEF" w:rsidRPr="00D3067D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3067D">
        <w:rPr>
          <w:rFonts w:cs="Times New Roman"/>
        </w:rPr>
        <w:t>Smluvní strany se dohodly, že aplikace ustanovení § 2591 a § 2595 občanského zákoníku se vylučuje.</w:t>
      </w:r>
    </w:p>
    <w:p w14:paraId="0BF74C22" w14:textId="279DEE0F" w:rsidR="007E6A63" w:rsidRPr="00D3067D" w:rsidRDefault="00D3067D" w:rsidP="00A741D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3067D">
        <w:rPr>
          <w:rFonts w:cs="Times New Roman"/>
        </w:rPr>
        <w:t>O</w:t>
      </w:r>
      <w:r w:rsidR="007E6A63" w:rsidRPr="00D3067D">
        <w:rPr>
          <w:rFonts w:cs="Times New Roman"/>
        </w:rPr>
        <w:t>bjednatel je povinen předaný předmět smlouvy zkontrolovat a písemně dodavateli sdělit formou akceptačního protokolu, zda předmět smlouvy odsouhlasil, či nikoliv.</w:t>
      </w:r>
    </w:p>
    <w:p w14:paraId="24A771CA" w14:textId="14D0A239" w:rsidR="000C3E19" w:rsidRPr="00822E99" w:rsidRDefault="001D54B4" w:rsidP="007E6A63">
      <w:pPr>
        <w:spacing w:after="120" w:line="276" w:lineRule="auto"/>
        <w:jc w:val="both"/>
        <w:rPr>
          <w:rFonts w:cs="Times New Roman"/>
        </w:rPr>
      </w:pPr>
      <w:r w:rsidRPr="00D3067D">
        <w:rPr>
          <w:rFonts w:cs="Times New Roman"/>
        </w:rPr>
        <w:t>Akceptační protokol bude podepsán</w:t>
      </w:r>
      <w:r w:rsidR="00A74551" w:rsidRPr="00D3067D">
        <w:rPr>
          <w:rFonts w:cs="Times New Roman"/>
        </w:rPr>
        <w:t xml:space="preserve"> s účinky předaného </w:t>
      </w:r>
      <w:r w:rsidR="00D01740" w:rsidRPr="00D3067D">
        <w:rPr>
          <w:rFonts w:cs="Times New Roman"/>
        </w:rPr>
        <w:t>předmětu smlouvy</w:t>
      </w:r>
      <w:r w:rsidRPr="00A15479">
        <w:rPr>
          <w:rFonts w:cs="Times New Roman"/>
        </w:rPr>
        <w:t xml:space="preserve"> pouze tehdy, bude-li předávan</w:t>
      </w:r>
      <w:r w:rsidR="00D01740">
        <w:rPr>
          <w:rFonts w:cs="Times New Roman"/>
        </w:rPr>
        <w:t>ý předmět smlouvy</w:t>
      </w:r>
      <w:r w:rsidR="00EF70E1" w:rsidRPr="00A15479">
        <w:rPr>
          <w:rFonts w:cs="Times New Roman"/>
        </w:rPr>
        <w:t xml:space="preserve">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01740">
        <w:rPr>
          <w:rFonts w:cs="Times New Roman"/>
        </w:rPr>
        <w:t>předmět smlouvy</w:t>
      </w:r>
      <w:r w:rsidR="00A74551" w:rsidRPr="00A15479">
        <w:rPr>
          <w:rFonts w:cs="Times New Roman"/>
        </w:rPr>
        <w:t xml:space="preserve"> </w:t>
      </w:r>
      <w:r w:rsidR="00A74551" w:rsidRPr="00A15479">
        <w:rPr>
          <w:rFonts w:cs="Times New Roman"/>
        </w:rPr>
        <w:lastRenderedPageBreak/>
        <w:t>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</w:t>
      </w:r>
      <w:r w:rsidR="00D01740">
        <w:rPr>
          <w:rFonts w:cs="Times New Roman"/>
        </w:rPr>
        <w:t xml:space="preserve"> předmět smlouvy</w:t>
      </w:r>
      <w:r w:rsidR="00502231" w:rsidRPr="00A15479">
        <w:rPr>
          <w:rFonts w:cs="Times New Roman"/>
        </w:rPr>
        <w:t xml:space="preserve"> považuje </w:t>
      </w:r>
      <w:r w:rsidR="009A4BB6">
        <w:rPr>
          <w:rFonts w:cs="Times New Roman"/>
        </w:rPr>
        <w:t>za splněn</w:t>
      </w:r>
      <w:r w:rsidR="00D01740">
        <w:rPr>
          <w:rFonts w:cs="Times New Roman"/>
        </w:rPr>
        <w:t>ý</w:t>
      </w:r>
      <w:r w:rsidR="009A4BB6">
        <w:rPr>
          <w:rFonts w:cs="Times New Roman"/>
        </w:rPr>
        <w:t xml:space="preserve">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</w:t>
      </w:r>
      <w:r w:rsidR="00D01740">
        <w:rPr>
          <w:rFonts w:cs="Times New Roman"/>
        </w:rPr>
        <w:t>ý</w:t>
      </w:r>
      <w:r w:rsidRPr="00A15479">
        <w:rPr>
          <w:rFonts w:cs="Times New Roman"/>
        </w:rPr>
        <w:t xml:space="preserve"> a </w:t>
      </w:r>
      <w:r w:rsidR="00D01740">
        <w:rPr>
          <w:rFonts w:cs="Times New Roman"/>
        </w:rPr>
        <w:t>dodava</w:t>
      </w:r>
      <w:r w:rsidRPr="00A15479">
        <w:rPr>
          <w:rFonts w:cs="Times New Roman"/>
        </w:rPr>
        <w:t>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  <w:r w:rsidR="00A34771" w:rsidRPr="00822E99">
        <w:rPr>
          <w:rFonts w:cs="Times New Roman"/>
        </w:rPr>
        <w:t xml:space="preserve"> </w:t>
      </w:r>
    </w:p>
    <w:p w14:paraId="61B71DBD" w14:textId="6280F65A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A036E9">
        <w:t>předmětu smlouvy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bookmarkStart w:id="6" w:name="_Hlk170728965"/>
      <w:r w:rsidR="00372DDF" w:rsidRPr="00787871">
        <w:t xml:space="preserve">dokončeného </w:t>
      </w:r>
      <w:r w:rsidR="00D01740">
        <w:t>předmětu smlouvy</w:t>
      </w:r>
      <w:bookmarkEnd w:id="6"/>
      <w:r w:rsidRPr="00787871">
        <w:t>.</w:t>
      </w:r>
    </w:p>
    <w:p w14:paraId="25C83343" w14:textId="77777777" w:rsidR="000C3E19" w:rsidRPr="00902823" w:rsidRDefault="000C3E19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4FACBE8" w14:textId="6E41A569" w:rsidR="00730826" w:rsidRPr="006C7278" w:rsidRDefault="00D01740" w:rsidP="009157C6">
      <w:pPr>
        <w:numPr>
          <w:ilvl w:val="0"/>
          <w:numId w:val="1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7278">
        <w:rPr>
          <w:rFonts w:cs="Times New Roman"/>
        </w:rPr>
        <w:t>Dodavatel</w:t>
      </w:r>
      <w:r w:rsidR="00730826" w:rsidRPr="006C7278">
        <w:rPr>
          <w:rFonts w:cs="Times New Roman"/>
        </w:rPr>
        <w:t xml:space="preserve"> pověřuje zajištěním části smlouvy třetí osobu, a to:</w:t>
      </w:r>
    </w:p>
    <w:p w14:paraId="746D51CE" w14:textId="4C1D1586" w:rsidR="00730826" w:rsidRPr="006C7278" w:rsidRDefault="006C7278" w:rsidP="005F7C86">
      <w:pPr>
        <w:widowControl w:val="0"/>
        <w:spacing w:after="120" w:line="276" w:lineRule="auto"/>
        <w:jc w:val="both"/>
        <w:rPr>
          <w:rFonts w:cs="Times New Roman"/>
          <w:i/>
        </w:rPr>
      </w:pPr>
      <w:r w:rsidRPr="006C7278">
        <w:rPr>
          <w:rFonts w:cs="Times New Roman"/>
        </w:rPr>
        <w:t>Tiskárna Flora s.r.o., Štěrboholská 44, 102 00 Praha 10, IČO: 49705814</w:t>
      </w:r>
    </w:p>
    <w:p w14:paraId="20E83377" w14:textId="73A7109C" w:rsidR="00BB5233" w:rsidRPr="006C7278" w:rsidRDefault="00BB5233" w:rsidP="008F7133">
      <w:pPr>
        <w:numPr>
          <w:ilvl w:val="0"/>
          <w:numId w:val="1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7278">
        <w:rPr>
          <w:rFonts w:cs="Times New Roman"/>
        </w:rPr>
        <w:t xml:space="preserve">Při provádění </w:t>
      </w:r>
      <w:r w:rsidR="00A036E9" w:rsidRPr="006C7278">
        <w:rPr>
          <w:rFonts w:cs="Times New Roman"/>
        </w:rPr>
        <w:t>předmětu smlouvy</w:t>
      </w:r>
      <w:r w:rsidRPr="006C7278">
        <w:rPr>
          <w:rFonts w:cs="Times New Roman"/>
        </w:rPr>
        <w:t xml:space="preserve"> či souvisejících prací jinou osobou – poddodavatelem, má </w:t>
      </w:r>
      <w:r w:rsidR="005F38A1" w:rsidRPr="006C7278">
        <w:rPr>
          <w:rFonts w:cs="Times New Roman"/>
        </w:rPr>
        <w:t>dodava</w:t>
      </w:r>
      <w:r w:rsidRPr="006C7278">
        <w:rPr>
          <w:rFonts w:cs="Times New Roman"/>
        </w:rPr>
        <w:t xml:space="preserve">tel odpovědnost, jako by </w:t>
      </w:r>
      <w:r w:rsidR="001F4102" w:rsidRPr="006C7278">
        <w:rPr>
          <w:rFonts w:cs="Times New Roman"/>
        </w:rPr>
        <w:t>předmět smlouvy</w:t>
      </w:r>
      <w:r w:rsidRPr="006C7278">
        <w:rPr>
          <w:rFonts w:cs="Times New Roman"/>
        </w:rPr>
        <w:t xml:space="preserve"> prováděl sám.</w:t>
      </w:r>
    </w:p>
    <w:p w14:paraId="070B17CD" w14:textId="5E30E52C" w:rsidR="00BB5233" w:rsidRPr="006C7278" w:rsidRDefault="005F38A1" w:rsidP="008F7133">
      <w:pPr>
        <w:numPr>
          <w:ilvl w:val="0"/>
          <w:numId w:val="1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C7278">
        <w:rPr>
          <w:rFonts w:cs="Times New Roman"/>
        </w:rPr>
        <w:t>Dodava</w:t>
      </w:r>
      <w:r w:rsidR="00BB5233" w:rsidRPr="006C7278">
        <w:rPr>
          <w:rFonts w:cs="Times New Roman"/>
        </w:rPr>
        <w:t xml:space="preserve">tel je povinen zavázat tyto třetí osoby – poddodavatele k dodržování obdobných povinností, jaké má </w:t>
      </w:r>
      <w:r w:rsidR="00FE759D" w:rsidRPr="006C7278">
        <w:rPr>
          <w:rFonts w:cs="Times New Roman"/>
        </w:rPr>
        <w:t xml:space="preserve">sám </w:t>
      </w:r>
      <w:r w:rsidR="00BB5233" w:rsidRPr="006C7278">
        <w:rPr>
          <w:rFonts w:cs="Times New Roman"/>
        </w:rPr>
        <w:t>na základě této smlouvy a současně se zavazuje dodržovat veškeré</w:t>
      </w:r>
      <w:r w:rsidR="00AD1951" w:rsidRPr="006C7278">
        <w:rPr>
          <w:rFonts w:cs="Times New Roman"/>
        </w:rPr>
        <w:t xml:space="preserve"> </w:t>
      </w:r>
      <w:r w:rsidR="00BB5233" w:rsidRPr="006C7278">
        <w:rPr>
          <w:rFonts w:cs="Times New Roman"/>
        </w:rPr>
        <w:t>své povinnosti k poddodavatelům, k nimž se zavázal, a to včetně povinností a podmínek platebních.</w:t>
      </w:r>
    </w:p>
    <w:p w14:paraId="4F9CD675" w14:textId="4695D3B8" w:rsidR="00EF70E1" w:rsidRPr="006C7278" w:rsidRDefault="00BB5233" w:rsidP="008F7133">
      <w:pPr>
        <w:numPr>
          <w:ilvl w:val="0"/>
          <w:numId w:val="16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6C7278">
        <w:rPr>
          <w:rFonts w:cs="Times New Roman"/>
        </w:rPr>
        <w:t>Změnit poddodavatele uvedeného v odst. 1 tohoto článku je </w:t>
      </w:r>
      <w:r w:rsidR="005F38A1" w:rsidRPr="006C7278">
        <w:rPr>
          <w:rFonts w:cs="Times New Roman"/>
        </w:rPr>
        <w:t>dodava</w:t>
      </w:r>
      <w:r w:rsidRPr="006C7278">
        <w:rPr>
          <w:rFonts w:cs="Times New Roman"/>
        </w:rPr>
        <w:t>tel oprávněn pouze s předchozím písemným souhlasem objednatele</w:t>
      </w:r>
      <w:r w:rsidR="009C0728" w:rsidRPr="006C7278">
        <w:rPr>
          <w:rFonts w:cs="Times New Roman"/>
        </w:rPr>
        <w:t xml:space="preserve">, ledaže by plnění původně svěřené poddodavateli realizoval </w:t>
      </w:r>
      <w:r w:rsidR="005F38A1" w:rsidRPr="006C7278">
        <w:rPr>
          <w:rFonts w:cs="Times New Roman"/>
        </w:rPr>
        <w:t>dodavatel</w:t>
      </w:r>
      <w:r w:rsidR="009C0728" w:rsidRPr="006C7278">
        <w:rPr>
          <w:rFonts w:cs="Times New Roman"/>
        </w:rPr>
        <w:t xml:space="preserve"> sám</w:t>
      </w:r>
      <w:r w:rsidR="008F7355" w:rsidRPr="006C7278">
        <w:rPr>
          <w:rFonts w:cs="Times New Roman"/>
        </w:rPr>
        <w:t xml:space="preserve"> a byl i k tomuto plnění kvalifikován ve smyslu </w:t>
      </w:r>
      <w:r w:rsidR="008D7F4F" w:rsidRPr="006C7278">
        <w:rPr>
          <w:rFonts w:cs="Times New Roman"/>
        </w:rPr>
        <w:t>podmínek stanovených v zadávací dokumentaci veřejné zakázky</w:t>
      </w:r>
      <w:r w:rsidRPr="006C7278">
        <w:rPr>
          <w:rFonts w:cs="Times New Roman"/>
        </w:rPr>
        <w:t xml:space="preserve">. </w:t>
      </w:r>
      <w:r w:rsidR="005F38A1" w:rsidRPr="006C7278">
        <w:rPr>
          <w:rFonts w:cs="Times New Roman"/>
        </w:rPr>
        <w:t>Dodava</w:t>
      </w:r>
      <w:r w:rsidRPr="006C7278">
        <w:rPr>
          <w:rFonts w:cs="Times New Roman"/>
        </w:rPr>
        <w:t xml:space="preserve">tel nesmí </w:t>
      </w:r>
      <w:r w:rsidR="001F4102" w:rsidRPr="006C7278">
        <w:rPr>
          <w:rFonts w:cs="Times New Roman"/>
        </w:rPr>
        <w:t>předmět smlouvy</w:t>
      </w:r>
      <w:r w:rsidRPr="006C7278">
        <w:rPr>
          <w:rFonts w:cs="Times New Roman"/>
        </w:rPr>
        <w:t xml:space="preserve"> provádět </w:t>
      </w:r>
      <w:r w:rsidR="009D5F39" w:rsidRPr="006C7278">
        <w:rPr>
          <w:rFonts w:cs="Times New Roman"/>
        </w:rPr>
        <w:t>prostřednictvím jiného poddodavatele, než specifikovaného v souladu s odst. 1 tohoto článku či odsouhlaseného objednatelem</w:t>
      </w:r>
      <w:r w:rsidR="00DF70E0" w:rsidRPr="006C7278">
        <w:rPr>
          <w:rFonts w:cs="Times New Roman"/>
        </w:rPr>
        <w:t xml:space="preserve"> ve smyslu tohoto odstavce smlouvy</w:t>
      </w:r>
      <w:r w:rsidR="009D5F39" w:rsidRPr="006C7278">
        <w:rPr>
          <w:rFonts w:cs="Times New Roman"/>
        </w:rPr>
        <w:t>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26EC9E0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A036E9">
        <w:rPr>
          <w:szCs w:val="22"/>
        </w:rPr>
        <w:t>předmětu smlouvy</w:t>
      </w:r>
    </w:p>
    <w:p w14:paraId="2F4CA58B" w14:textId="48637D2D" w:rsidR="003B6E46" w:rsidRPr="00A15479" w:rsidRDefault="005F38A1" w:rsidP="001F753E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7" w:name="_Hlk145936218"/>
    </w:p>
    <w:bookmarkEnd w:id="7"/>
    <w:p w14:paraId="18BA92C5" w14:textId="66BBFFC0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 xml:space="preserve">Odpovědnost za </w:t>
      </w:r>
      <w:r w:rsidR="00085CD8">
        <w:rPr>
          <w:szCs w:val="22"/>
        </w:rPr>
        <w:t xml:space="preserve">vady </w:t>
      </w:r>
      <w:r w:rsidR="005F38A1">
        <w:rPr>
          <w:szCs w:val="22"/>
        </w:rPr>
        <w:t>předmětu smlouvy</w:t>
      </w:r>
    </w:p>
    <w:p w14:paraId="57AB45EE" w14:textId="612DF955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zadávací dokumentace,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60A69B11" w14:textId="4CA8D23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8" w:name="_Hlk145936871"/>
      <w:r w:rsidRPr="00A15479">
        <w:rPr>
          <w:rFonts w:cs="Times New Roman"/>
        </w:rPr>
        <w:t xml:space="preserve">Vady vytčené v akceptačním protokolu, které nebrání akceptaci, se </w:t>
      </w:r>
      <w:r w:rsidR="005F38A1">
        <w:rPr>
          <w:rFonts w:cs="Times New Roman"/>
        </w:rPr>
        <w:t>dodava</w:t>
      </w:r>
      <w:r w:rsidRPr="00A15479">
        <w:rPr>
          <w:rFonts w:cs="Times New Roman"/>
        </w:rPr>
        <w:t>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8"/>
      <w:r w:rsidRPr="00A15479">
        <w:rPr>
          <w:rFonts w:cs="Times New Roman"/>
        </w:rPr>
        <w:t>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400204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</w:t>
      </w:r>
      <w:r w:rsidRPr="00A15479">
        <w:rPr>
          <w:rFonts w:cs="Times New Roman"/>
        </w:rPr>
        <w:lastRenderedPageBreak/>
        <w:t xml:space="preserve">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9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9"/>
    <w:p w14:paraId="203E27A1" w14:textId="77777777" w:rsidR="00DC149F" w:rsidRPr="001F753E" w:rsidRDefault="00DC149F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9A32FBD" w14:textId="43DB7296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0" w:name="_Hlk145937153"/>
      <w:r w:rsidRPr="00A15479">
        <w:rPr>
          <w:i/>
          <w:szCs w:val="22"/>
        </w:rPr>
        <w:t xml:space="preserve"> </w:t>
      </w:r>
      <w:r w:rsidR="00DD77CE">
        <w:rPr>
          <w:szCs w:val="22"/>
        </w:rPr>
        <w:t>VIII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0"/>
    <w:p w14:paraId="02CDFB21" w14:textId="54C7BE08" w:rsidR="00B422E2" w:rsidRPr="007E4A75" w:rsidRDefault="00DD77CE" w:rsidP="00B422E2">
      <w:pPr>
        <w:pStyle w:val="Nadpis2"/>
        <w:spacing w:before="0" w:line="276" w:lineRule="auto"/>
        <w:rPr>
          <w:szCs w:val="22"/>
        </w:rPr>
      </w:pPr>
      <w:r>
        <w:rPr>
          <w:szCs w:val="22"/>
        </w:rPr>
        <w:lastRenderedPageBreak/>
        <w:t>I</w:t>
      </w:r>
      <w:r w:rsidR="007F30BA"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 xml:space="preserve">Smluvní </w:t>
      </w:r>
      <w:r w:rsidR="00B422E2" w:rsidRPr="007E4A75">
        <w:rPr>
          <w:szCs w:val="22"/>
        </w:rPr>
        <w:t>pokuta</w:t>
      </w:r>
    </w:p>
    <w:p w14:paraId="3327DD9B" w14:textId="07355FD5" w:rsidR="00B422E2" w:rsidRPr="007E4A75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E4A75">
        <w:rPr>
          <w:rFonts w:cs="Times New Roman"/>
        </w:rPr>
        <w:t xml:space="preserve">Za prodlení s termínem předání </w:t>
      </w:r>
      <w:r w:rsidR="003413B5" w:rsidRPr="007E4A75">
        <w:rPr>
          <w:rFonts w:cs="Times New Roman"/>
        </w:rPr>
        <w:t>předmětu smlouvy</w:t>
      </w:r>
      <w:r w:rsidRPr="007E4A75">
        <w:rPr>
          <w:rFonts w:cs="Times New Roman"/>
        </w:rPr>
        <w:t xml:space="preserve"> zaplatí </w:t>
      </w:r>
      <w:r w:rsidR="003413B5" w:rsidRPr="007E4A75">
        <w:rPr>
          <w:rFonts w:cs="Times New Roman"/>
        </w:rPr>
        <w:t>dodava</w:t>
      </w:r>
      <w:r w:rsidRPr="007E4A75">
        <w:rPr>
          <w:rFonts w:cs="Times New Roman"/>
        </w:rPr>
        <w:t>tel objednateli smluvní pokutu ve výši 500 Kč za každý započatý den prodlení.</w:t>
      </w:r>
    </w:p>
    <w:p w14:paraId="06DFDE88" w14:textId="5177B1CF" w:rsidR="008D29FC" w:rsidRPr="007E4A75" w:rsidRDefault="008D29FC" w:rsidP="008D29FC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E4A75">
        <w:rPr>
          <w:rFonts w:cs="Times New Roman"/>
        </w:rPr>
        <w:t xml:space="preserve">V případě, že </w:t>
      </w:r>
      <w:r w:rsidR="003413B5" w:rsidRPr="007E4A75">
        <w:rPr>
          <w:rFonts w:cs="Times New Roman"/>
        </w:rPr>
        <w:t>dodava</w:t>
      </w:r>
      <w:r w:rsidRPr="007E4A75">
        <w:rPr>
          <w:rFonts w:cs="Times New Roman"/>
        </w:rPr>
        <w:t xml:space="preserve">tel bude provádět plnění předmětu smlouvy prostřednictvím osob, které nejsou poddodavateli uvedenými v čl. V odst. 1 této smlouvy či odsouhlasenými objednatelem dle čl. V odst. 4 této smlouvy, zaplatí </w:t>
      </w:r>
      <w:r w:rsidR="003413B5" w:rsidRPr="007E4A75">
        <w:rPr>
          <w:rFonts w:cs="Times New Roman"/>
        </w:rPr>
        <w:t>dodava</w:t>
      </w:r>
      <w:r w:rsidRPr="007E4A75">
        <w:rPr>
          <w:rFonts w:cs="Times New Roman"/>
        </w:rPr>
        <w:t>tel za každou takovou osobu, která se bude podílet na plnění předmětu smlouvy, objednateli smluvní poutu ve výši 10.000 Kč (slovy: deset tisíc korun českých) za každé jednotlivé porušení.</w:t>
      </w:r>
    </w:p>
    <w:p w14:paraId="4D4DC6F9" w14:textId="61646293" w:rsidR="00B422E2" w:rsidRPr="007E4A75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E4A75">
        <w:rPr>
          <w:rFonts w:cs="Times New Roman"/>
        </w:rPr>
        <w:t>Dodava</w:t>
      </w:r>
      <w:r w:rsidR="00B422E2" w:rsidRPr="007E4A75">
        <w:rPr>
          <w:rFonts w:cs="Times New Roman"/>
        </w:rPr>
        <w:t>tel je dále povinen objednateli zaplatit smluvní pokutu za porušení níže uvedených ustanovení této smlouvy:</w:t>
      </w:r>
    </w:p>
    <w:p w14:paraId="43CC444D" w14:textId="515B4187" w:rsidR="00B422E2" w:rsidRPr="007E4A75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E4A75">
        <w:rPr>
          <w:rFonts w:cs="Times New Roman"/>
          <w:iCs/>
        </w:rPr>
        <w:t xml:space="preserve">Za každé jednotlivé porušení povinností uvedených v čl. </w:t>
      </w:r>
      <w:r w:rsidR="00DD77CE" w:rsidRPr="007E4A75">
        <w:rPr>
          <w:rFonts w:cs="Times New Roman"/>
          <w:iCs/>
        </w:rPr>
        <w:t>VIII</w:t>
      </w:r>
      <w:r w:rsidRPr="007E4A75">
        <w:rPr>
          <w:rFonts w:cs="Times New Roman"/>
          <w:iCs/>
        </w:rPr>
        <w:t xml:space="preserve"> této smlouvy týkajících se ochrany důvěrných informací a obchodního tajemství, je </w:t>
      </w:r>
      <w:r w:rsidR="004F2310" w:rsidRPr="007E4A75">
        <w:rPr>
          <w:rFonts w:cs="Times New Roman"/>
          <w:iCs/>
        </w:rPr>
        <w:t>dodava</w:t>
      </w:r>
      <w:r w:rsidRPr="007E4A75">
        <w:rPr>
          <w:rFonts w:cs="Times New Roman"/>
          <w:iCs/>
        </w:rPr>
        <w:t xml:space="preserve">tel povinen zaplatit objednateli smluvní pokutu ve výši 100.000 Kč </w:t>
      </w:r>
      <w:r w:rsidRPr="007E4A75">
        <w:rPr>
          <w:rFonts w:cs="Times New Roman"/>
        </w:rPr>
        <w:t>(slovy: sto tisíc korun českých)</w:t>
      </w:r>
    </w:p>
    <w:p w14:paraId="395FF910" w14:textId="2528509C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E4A75">
        <w:rPr>
          <w:rFonts w:cs="Times New Roman"/>
        </w:rPr>
        <w:t xml:space="preserve">Neodstraní-li </w:t>
      </w:r>
      <w:r w:rsidR="009D508B" w:rsidRPr="007E4A75">
        <w:rPr>
          <w:rFonts w:cs="Times New Roman"/>
        </w:rPr>
        <w:t>dodava</w:t>
      </w:r>
      <w:r w:rsidRPr="007E4A75">
        <w:rPr>
          <w:rFonts w:cs="Times New Roman"/>
        </w:rPr>
        <w:t xml:space="preserve">tel vadu </w:t>
      </w:r>
      <w:r w:rsidR="004F2310" w:rsidRPr="007E4A75">
        <w:rPr>
          <w:rFonts w:cs="Times New Roman"/>
        </w:rPr>
        <w:t>předmětu smlouvy</w:t>
      </w:r>
      <w:r w:rsidRPr="007E4A75">
        <w:rPr>
          <w:rFonts w:cs="Times New Roman"/>
        </w:rPr>
        <w:t xml:space="preserve"> ve lhůtách stanovených v akceptačním protokolu ve smyslu čl. VII odst. 2 této smlouvy, nebo do 14 dnů od zjištění vady a jejího oznámení </w:t>
      </w:r>
      <w:r w:rsidR="004F2310" w:rsidRPr="007E4A75">
        <w:rPr>
          <w:rFonts w:cs="Times New Roman"/>
        </w:rPr>
        <w:t>dodava</w:t>
      </w:r>
      <w:r w:rsidRPr="007E4A75">
        <w:rPr>
          <w:rFonts w:cs="Times New Roman"/>
        </w:rPr>
        <w:t>teli ve smyslu čl. VII odst. 3 této smlouvy</w:t>
      </w:r>
      <w:r w:rsidRPr="00A15479">
        <w:rPr>
          <w:rFonts w:cs="Times New Roman"/>
        </w:rPr>
        <w:t>, zaplatí objednateli smluvní pokutu ve</w:t>
      </w:r>
      <w:r w:rsidR="001103C5">
        <w:rPr>
          <w:rFonts w:cs="Times New Roman"/>
        </w:rPr>
        <w:t> </w:t>
      </w:r>
      <w:r w:rsidRPr="00A15479">
        <w:rPr>
          <w:rFonts w:cs="Times New Roman"/>
        </w:rPr>
        <w:t>výši</w:t>
      </w:r>
      <w:r w:rsidR="001103C5">
        <w:rPr>
          <w:rFonts w:cs="Times New Roman"/>
        </w:rPr>
        <w:t> </w:t>
      </w:r>
      <w:r w:rsidR="007E4A75">
        <w:rPr>
          <w:rFonts w:cs="Times New Roman"/>
        </w:rPr>
        <w:t>500</w:t>
      </w:r>
      <w:r w:rsidR="00C128D2">
        <w:rPr>
          <w:rFonts w:cs="Times New Roman"/>
        </w:rPr>
        <w:t xml:space="preserve"> Kč</w:t>
      </w:r>
      <w:r w:rsidRPr="00A15479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4D6D6781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X. Trvání a ukončení smlouvy</w:t>
      </w:r>
    </w:p>
    <w:p w14:paraId="248D26F1" w14:textId="508C8195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</w:t>
      </w:r>
      <w:r w:rsidRPr="00DD77CE">
        <w:rPr>
          <w:rFonts w:cs="Times New Roman"/>
        </w:rPr>
        <w:t xml:space="preserve">smlouva se uzavírá na dobu určitou, účinnosti nabývá dnem zveřejnění v registru smluv a končí </w:t>
      </w:r>
      <w:r w:rsidR="004F2310" w:rsidRPr="00DD77CE">
        <w:rPr>
          <w:rFonts w:cs="Times New Roman"/>
        </w:rPr>
        <w:t xml:space="preserve">dne </w:t>
      </w:r>
      <w:r w:rsidR="00DD77CE" w:rsidRPr="00DD77CE">
        <w:rPr>
          <w:rFonts w:cs="Times New Roman"/>
        </w:rPr>
        <w:t>31</w:t>
      </w:r>
      <w:r w:rsidR="004F2310" w:rsidRPr="00DD77CE">
        <w:rPr>
          <w:rFonts w:cs="Times New Roman"/>
        </w:rPr>
        <w:t>.</w:t>
      </w:r>
      <w:r w:rsidR="00DD77CE" w:rsidRPr="00DD77CE">
        <w:rPr>
          <w:rFonts w:cs="Times New Roman"/>
        </w:rPr>
        <w:t>12.2025.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DD77CE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D77CE">
        <w:rPr>
          <w:rFonts w:cs="Times New Roman"/>
        </w:rPr>
        <w:t>písemnou dohodou smluvních stran,</w:t>
      </w:r>
    </w:p>
    <w:p w14:paraId="04B8680C" w14:textId="0E375D5C" w:rsidR="001D54B4" w:rsidRPr="00DD77CE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D77CE">
        <w:rPr>
          <w:rFonts w:cs="Times New Roman"/>
        </w:rPr>
        <w:t>písemnou výpovědí za podmínek uvedených v odst. 3 tohoto článku</w:t>
      </w:r>
      <w:r w:rsidR="001D54B4" w:rsidRPr="00DD77CE">
        <w:rPr>
          <w:rFonts w:cs="Times New Roman"/>
        </w:rPr>
        <w:t>,</w:t>
      </w:r>
    </w:p>
    <w:p w14:paraId="317C485D" w14:textId="77777777" w:rsidR="001D54B4" w:rsidRPr="00DD77CE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D77CE">
        <w:rPr>
          <w:rFonts w:cs="Times New Roman"/>
        </w:rPr>
        <w:t>odstoupením od smlouvy</w:t>
      </w:r>
      <w:r w:rsidR="00DA50A6" w:rsidRPr="00DD77CE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D77CE">
        <w:rPr>
          <w:rFonts w:cs="Times New Roman"/>
        </w:rPr>
        <w:lastRenderedPageBreak/>
        <w:t>Smluvní strany mohou podat výpověď i bez udání důvodu. Výpovědní lhůta činí 3 měsíc</w:t>
      </w:r>
      <w:r w:rsidR="00D37798" w:rsidRPr="00DD77CE">
        <w:rPr>
          <w:rFonts w:cs="Times New Roman"/>
        </w:rPr>
        <w:t>e</w:t>
      </w:r>
      <w:r w:rsidRPr="00DD77CE">
        <w:rPr>
          <w:rFonts w:cs="Times New Roman"/>
        </w:rPr>
        <w:t xml:space="preserve"> a počíná běžet prvním dnem kalendářního měsíce následujícího po měsíci, v němž byla výpověď druhé smluvní</w:t>
      </w:r>
      <w:r w:rsidRPr="00A15479">
        <w:rPr>
          <w:rFonts w:cs="Times New Roman"/>
        </w:rPr>
        <w:t xml:space="preserve">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6123130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643E8A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4D5EC63D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</w:t>
      </w:r>
      <w:r w:rsidR="00643E8A">
        <w:rPr>
          <w:rFonts w:eastAsia="Calibri" w:cs="Times New Roman"/>
          <w:lang w:eastAsia="en-US"/>
        </w:rPr>
        <w:t>smluvní pokutu v čl. X odst. 3 této</w:t>
      </w:r>
      <w:r>
        <w:rPr>
          <w:rFonts w:eastAsia="Calibri" w:cs="Times New Roman"/>
          <w:lang w:eastAsia="en-US"/>
        </w:rPr>
        <w:t xml:space="preserve"> smlouvy,</w:t>
      </w:r>
    </w:p>
    <w:p w14:paraId="0F6D6AD2" w14:textId="406D9128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643E8A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7AA56C1A" w:rsidR="00F74C17" w:rsidRPr="009477B3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>
        <w:rPr>
          <w:rStyle w:val="Siln"/>
          <w:rFonts w:cs="Times New Roman"/>
          <w:b w:val="0"/>
          <w:shd w:val="clear" w:color="auto" w:fill="FFFFFF"/>
        </w:rPr>
        <w:t>dodava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tele: </w:t>
      </w:r>
      <w:r w:rsidR="009477B3">
        <w:rPr>
          <w:rFonts w:cs="Times New Roman"/>
        </w:rPr>
        <w:t>xcb63sv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) </w:t>
      </w:r>
      <w:r w:rsidRPr="009477B3">
        <w:rPr>
          <w:rStyle w:val="Siln"/>
          <w:rFonts w:cs="Times New Roman"/>
          <w:b w:val="0"/>
          <w:shd w:val="clear" w:color="auto" w:fill="FFFFFF"/>
        </w:rPr>
        <w:t>nebo </w:t>
      </w:r>
      <w:r w:rsidR="0010389A" w:rsidRPr="009477B3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9477B3">
        <w:rPr>
          <w:rStyle w:val="Siln"/>
          <w:rFonts w:cs="Times New Roman"/>
          <w:b w:val="0"/>
          <w:shd w:val="clear" w:color="auto" w:fill="FFFFFF"/>
        </w:rPr>
        <w:t>e-mail</w:t>
      </w:r>
      <w:r w:rsidR="0010389A" w:rsidRPr="009477B3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 w:rsidRPr="009477B3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132DAA9C" w:rsidR="00F74C17" w:rsidRPr="009477B3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477B3">
        <w:rPr>
          <w:rFonts w:cs="Times New Roman"/>
        </w:rPr>
        <w:t xml:space="preserve">Kontaktní osobou na straně objednatele je </w:t>
      </w:r>
      <w:proofErr w:type="spellStart"/>
      <w:r w:rsidR="005F4171">
        <w:rPr>
          <w:rFonts w:cs="Times New Roman"/>
        </w:rPr>
        <w:t>xxxxx</w:t>
      </w:r>
      <w:proofErr w:type="spellEnd"/>
      <w:r w:rsidRPr="009477B3">
        <w:rPr>
          <w:rFonts w:cs="Times New Roman"/>
        </w:rPr>
        <w:t>, tel.</w:t>
      </w:r>
      <w:r w:rsidR="009157C6" w:rsidRPr="009477B3">
        <w:rPr>
          <w:rFonts w:cs="Times New Roman"/>
        </w:rPr>
        <w:t>:</w:t>
      </w:r>
      <w:r w:rsidRPr="009477B3">
        <w:rPr>
          <w:rFonts w:cs="Times New Roman"/>
        </w:rPr>
        <w:t xml:space="preserve"> </w:t>
      </w:r>
      <w:proofErr w:type="spellStart"/>
      <w:r w:rsidR="005F4171">
        <w:rPr>
          <w:rFonts w:cs="Times New Roman"/>
        </w:rPr>
        <w:t>xxxx</w:t>
      </w:r>
      <w:proofErr w:type="spellEnd"/>
      <w:r w:rsidRPr="009477B3">
        <w:rPr>
          <w:rFonts w:cs="Times New Roman"/>
        </w:rPr>
        <w:t>, e</w:t>
      </w:r>
      <w:r w:rsidR="009157C6" w:rsidRPr="009477B3">
        <w:rPr>
          <w:rFonts w:cs="Times New Roman"/>
        </w:rPr>
        <w:noBreakHyphen/>
      </w:r>
      <w:r w:rsidRPr="009477B3">
        <w:rPr>
          <w:rFonts w:cs="Times New Roman"/>
        </w:rPr>
        <w:t>mail:</w:t>
      </w:r>
      <w:r w:rsidR="009157C6" w:rsidRPr="009477B3">
        <w:rPr>
          <w:rFonts w:cs="Times New Roman"/>
        </w:rPr>
        <w:t> </w:t>
      </w:r>
      <w:proofErr w:type="spellStart"/>
      <w:r w:rsidR="005F4171">
        <w:t>xxxxx</w:t>
      </w:r>
      <w:proofErr w:type="spellEnd"/>
      <w:r w:rsidR="009477B3" w:rsidRPr="009477B3">
        <w:rPr>
          <w:rFonts w:cs="Times New Roman"/>
        </w:rPr>
        <w:t xml:space="preserve">; </w:t>
      </w:r>
      <w:proofErr w:type="spellStart"/>
      <w:r w:rsidR="005F4171">
        <w:rPr>
          <w:rFonts w:cs="Times New Roman"/>
        </w:rPr>
        <w:t>xxxxxx</w:t>
      </w:r>
      <w:proofErr w:type="spellEnd"/>
      <w:r w:rsidR="009477B3" w:rsidRPr="009477B3">
        <w:rPr>
          <w:rFonts w:cs="Times New Roman"/>
        </w:rPr>
        <w:t xml:space="preserve">, e-mail: </w:t>
      </w:r>
      <w:proofErr w:type="spellStart"/>
      <w:r w:rsidR="005F4171">
        <w:rPr>
          <w:rFonts w:cs="Times New Roman"/>
        </w:rPr>
        <w:t>xxxxx</w:t>
      </w:r>
      <w:proofErr w:type="spellEnd"/>
    </w:p>
    <w:p w14:paraId="63CC12DA" w14:textId="7611DDA7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tele je </w:t>
      </w:r>
      <w:proofErr w:type="spellStart"/>
      <w:r w:rsidR="005F4171">
        <w:rPr>
          <w:rFonts w:cs="Times New Roman"/>
        </w:rPr>
        <w:t>xxxxx</w:t>
      </w:r>
      <w:proofErr w:type="spellEnd"/>
      <w:r w:rsidRPr="00A15479">
        <w:rPr>
          <w:rFonts w:cs="Times New Roman"/>
        </w:rPr>
        <w:t>, tel.</w:t>
      </w:r>
      <w:r w:rsidR="009157C6">
        <w:rPr>
          <w:rFonts w:cs="Times New Roman"/>
        </w:rPr>
        <w:t>:</w:t>
      </w:r>
      <w:r w:rsidRPr="00A15479">
        <w:rPr>
          <w:rFonts w:cs="Times New Roman"/>
        </w:rPr>
        <w:t xml:space="preserve"> </w:t>
      </w:r>
      <w:proofErr w:type="spellStart"/>
      <w:r w:rsidR="005F4171">
        <w:rPr>
          <w:rFonts w:cs="Times New Roman"/>
        </w:rPr>
        <w:t>xxxxxxx</w:t>
      </w:r>
      <w:proofErr w:type="spellEnd"/>
      <w:r w:rsidRPr="00A15479">
        <w:rPr>
          <w:rFonts w:cs="Times New Roman"/>
        </w:rPr>
        <w:t>, e</w:t>
      </w:r>
      <w:r w:rsidR="009157C6">
        <w:rPr>
          <w:rFonts w:cs="Times New Roman"/>
        </w:rPr>
        <w:noBreakHyphen/>
      </w:r>
      <w:r w:rsidRPr="00A15479">
        <w:rPr>
          <w:rFonts w:cs="Times New Roman"/>
        </w:rPr>
        <w:t>mail:</w:t>
      </w:r>
      <w:r w:rsidR="009157C6">
        <w:rPr>
          <w:rFonts w:cs="Times New Roman"/>
        </w:rPr>
        <w:t> </w:t>
      </w:r>
      <w:r w:rsidR="005F4171">
        <w:rPr>
          <w:rFonts w:cs="Times New Roman"/>
        </w:rPr>
        <w:t>xxxxxxx</w:t>
      </w:r>
      <w:r w:rsidR="009157C6">
        <w:rPr>
          <w:rFonts w:cs="Times New Roman"/>
        </w:rPr>
        <w:t>.</w:t>
      </w:r>
    </w:p>
    <w:p w14:paraId="178240FB" w14:textId="7FE61D5A" w:rsidR="00643E8A" w:rsidRPr="00B90D7A" w:rsidRDefault="00D55625" w:rsidP="00B90D7A">
      <w:pPr>
        <w:numPr>
          <w:ilvl w:val="0"/>
          <w:numId w:val="9"/>
        </w:numPr>
        <w:spacing w:before="240" w:after="240" w:line="276" w:lineRule="auto"/>
        <w:ind w:left="0" w:hanging="284"/>
        <w:jc w:val="both"/>
        <w:rPr>
          <w:rFonts w:cs="Times New Roman"/>
          <w:iCs/>
          <w:u w:val="single"/>
        </w:rPr>
      </w:pPr>
      <w:r w:rsidRPr="00B90D7A">
        <w:rPr>
          <w:rFonts w:cs="Times New Roman"/>
        </w:rPr>
        <w:t>Veškeré písemnosti související s touto smlouvou </w:t>
      </w:r>
      <w:r w:rsidR="00F74C17" w:rsidRPr="00B90D7A">
        <w:rPr>
          <w:rFonts w:cs="Times New Roman"/>
        </w:rPr>
        <w:t xml:space="preserve">lze doručit také </w:t>
      </w:r>
      <w:r w:rsidRPr="00B90D7A">
        <w:rPr>
          <w:rFonts w:cs="Times New Roman"/>
        </w:rPr>
        <w:t>na adresu objednatele nebo </w:t>
      </w:r>
      <w:r w:rsidR="009D508B" w:rsidRPr="00B90D7A">
        <w:rPr>
          <w:rFonts w:cs="Times New Roman"/>
        </w:rPr>
        <w:t>dodava</w:t>
      </w:r>
      <w:r w:rsidRPr="00B90D7A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B90D7A">
        <w:rPr>
          <w:rFonts w:cs="Times New Roman"/>
        </w:rPr>
        <w:t xml:space="preserve"> </w:t>
      </w:r>
      <w:r w:rsidRPr="00B90D7A">
        <w:rPr>
          <w:rFonts w:cs="Times New Roman"/>
        </w:rPr>
        <w:t>a to způsobem uvedeným v</w:t>
      </w:r>
      <w:r w:rsidR="006E5AE9" w:rsidRPr="00B90D7A">
        <w:rPr>
          <w:rFonts w:cs="Times New Roman"/>
        </w:rPr>
        <w:t> odst. 1 tohoto</w:t>
      </w:r>
      <w:r w:rsidRPr="00B90D7A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044A0F15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1" w:name="_Hlk145937672"/>
      <w:r w:rsidRPr="00A15479">
        <w:rPr>
          <w:szCs w:val="22"/>
        </w:rPr>
        <w:t>XI</w:t>
      </w:r>
      <w:r w:rsidR="00B90D7A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F51F57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51F57">
        <w:rPr>
          <w:rFonts w:cs="Times New Roman"/>
          <w:color w:val="auto"/>
          <w:sz w:val="22"/>
        </w:rPr>
        <w:t>Dodava</w:t>
      </w:r>
      <w:r w:rsidR="008C2948" w:rsidRPr="00F51F57">
        <w:rPr>
          <w:rFonts w:cs="Times New Roman"/>
          <w:color w:val="auto"/>
          <w:sz w:val="22"/>
        </w:rPr>
        <w:t>tel</w:t>
      </w:r>
      <w:r w:rsidR="002C0BFC" w:rsidRPr="00F51F57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F51F57">
        <w:rPr>
          <w:rFonts w:cs="Times New Roman"/>
          <w:color w:val="auto"/>
          <w:sz w:val="22"/>
        </w:rPr>
        <w:t> </w:t>
      </w:r>
      <w:r w:rsidR="002C0BFC" w:rsidRPr="00F51F57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F51F57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51F57">
        <w:rPr>
          <w:rFonts w:cs="Times New Roman"/>
          <w:color w:val="auto"/>
          <w:sz w:val="22"/>
        </w:rPr>
        <w:lastRenderedPageBreak/>
        <w:t>Dodava</w:t>
      </w:r>
      <w:r w:rsidR="008C2948" w:rsidRPr="00F51F57">
        <w:rPr>
          <w:rFonts w:cs="Times New Roman"/>
          <w:color w:val="auto"/>
          <w:sz w:val="22"/>
        </w:rPr>
        <w:t>tel</w:t>
      </w:r>
      <w:r w:rsidR="002C0BFC" w:rsidRPr="00F51F57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F51F57">
        <w:rPr>
          <w:rFonts w:cs="Times New Roman"/>
          <w:color w:val="auto"/>
          <w:sz w:val="22"/>
        </w:rPr>
        <w:t> </w:t>
      </w:r>
      <w:r w:rsidR="002C0BFC" w:rsidRPr="00F51F57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F51F57">
        <w:rPr>
          <w:rFonts w:cs="Times New Roman"/>
          <w:color w:val="auto"/>
          <w:sz w:val="22"/>
        </w:rPr>
        <w:t> </w:t>
      </w:r>
      <w:r w:rsidR="002C0BFC" w:rsidRPr="00F51F57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A15479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51F57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F51F57">
        <w:rPr>
          <w:rFonts w:cs="Times New Roman"/>
          <w:color w:val="auto"/>
          <w:sz w:val="22"/>
        </w:rPr>
        <w:t>dodava</w:t>
      </w:r>
      <w:r w:rsidR="008C2948" w:rsidRPr="00F51F57">
        <w:rPr>
          <w:rFonts w:cs="Times New Roman"/>
          <w:color w:val="auto"/>
          <w:sz w:val="22"/>
        </w:rPr>
        <w:t>tel</w:t>
      </w:r>
      <w:r w:rsidRPr="00F51F57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F51F57">
        <w:rPr>
          <w:rFonts w:cs="Times New Roman"/>
          <w:color w:val="auto"/>
          <w:sz w:val="22"/>
        </w:rPr>
        <w:t>dodava</w:t>
      </w:r>
      <w:r w:rsidR="008C2948" w:rsidRPr="00F51F57">
        <w:rPr>
          <w:rFonts w:cs="Times New Roman"/>
          <w:color w:val="auto"/>
          <w:sz w:val="22"/>
        </w:rPr>
        <w:t>tel</w:t>
      </w:r>
      <w:r w:rsidRPr="00F51F57">
        <w:rPr>
          <w:rFonts w:cs="Times New Roman"/>
          <w:color w:val="auto"/>
          <w:sz w:val="22"/>
        </w:rPr>
        <w:t xml:space="preserve"> stal určenou osobou, je povinen o</w:t>
      </w:r>
      <w:r w:rsidR="00BC08EB" w:rsidRPr="00F51F57">
        <w:rPr>
          <w:rFonts w:cs="Times New Roman"/>
          <w:color w:val="auto"/>
          <w:sz w:val="22"/>
        </w:rPr>
        <w:t> </w:t>
      </w:r>
      <w:r w:rsidRPr="00F51F57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F51F57">
        <w:rPr>
          <w:rFonts w:cs="Times New Roman"/>
          <w:color w:val="auto"/>
          <w:sz w:val="22"/>
        </w:rPr>
        <w:t> </w:t>
      </w:r>
      <w:r w:rsidRPr="00F51F57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F51F57">
        <w:rPr>
          <w:rFonts w:cs="Times New Roman"/>
          <w:color w:val="auto"/>
          <w:sz w:val="22"/>
        </w:rPr>
        <w:t>o</w:t>
      </w:r>
      <w:r w:rsidRPr="00F51F57">
        <w:rPr>
          <w:rFonts w:cs="Times New Roman"/>
          <w:color w:val="auto"/>
          <w:sz w:val="22"/>
        </w:rPr>
        <w:t>bjednateli v souvislosti s</w:t>
      </w:r>
      <w:r w:rsidR="00BC08EB" w:rsidRPr="00F51F57">
        <w:rPr>
          <w:rFonts w:cs="Times New Roman"/>
          <w:color w:val="auto"/>
          <w:sz w:val="22"/>
        </w:rPr>
        <w:t> </w:t>
      </w:r>
      <w:r w:rsidRPr="00F51F57">
        <w:rPr>
          <w:rFonts w:cs="Times New Roman"/>
          <w:color w:val="auto"/>
          <w:sz w:val="22"/>
        </w:rPr>
        <w:t>porušením této</w:t>
      </w:r>
      <w:r w:rsidR="0048274C" w:rsidRPr="00F51F57">
        <w:rPr>
          <w:rFonts w:cs="Times New Roman"/>
          <w:color w:val="auto"/>
          <w:sz w:val="22"/>
        </w:rPr>
        <w:t> </w:t>
      </w:r>
      <w:r w:rsidRPr="00F51F57">
        <w:rPr>
          <w:rFonts w:cs="Times New Roman"/>
          <w:color w:val="auto"/>
          <w:sz w:val="22"/>
        </w:rPr>
        <w:t xml:space="preserve">povinnosti jakákoliv škoda, je </w:t>
      </w:r>
      <w:r w:rsidR="009D508B" w:rsidRPr="00F51F57">
        <w:rPr>
          <w:rFonts w:cs="Times New Roman"/>
          <w:color w:val="auto"/>
          <w:sz w:val="22"/>
        </w:rPr>
        <w:t>dodava</w:t>
      </w:r>
      <w:r w:rsidR="008C2948" w:rsidRPr="00F51F57">
        <w:rPr>
          <w:rFonts w:cs="Times New Roman"/>
          <w:color w:val="auto"/>
          <w:sz w:val="22"/>
        </w:rPr>
        <w:t>tel</w:t>
      </w:r>
      <w:r w:rsidRPr="00F51F57">
        <w:rPr>
          <w:rFonts w:cs="Times New Roman"/>
          <w:color w:val="auto"/>
          <w:sz w:val="22"/>
        </w:rPr>
        <w:t xml:space="preserve"> tuto</w:t>
      </w:r>
      <w:r w:rsidRPr="00A15479">
        <w:rPr>
          <w:rFonts w:cs="Times New Roman"/>
          <w:color w:val="auto"/>
          <w:sz w:val="22"/>
        </w:rPr>
        <w:t xml:space="preserve"> škodu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11"/>
    <w:p w14:paraId="01415C6F" w14:textId="571B83AA" w:rsidR="009820A2" w:rsidRDefault="009820A2">
      <w:pPr>
        <w:rPr>
          <w:rFonts w:cs="Times New Roman"/>
          <w:b/>
          <w:bCs/>
          <w:highlight w:val="cyan"/>
          <w:lang w:eastAsia="ar-SA"/>
        </w:rPr>
      </w:pPr>
    </w:p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7EEE04F2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216282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2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35AF923C" w14:textId="77777777" w:rsidR="00643E8A" w:rsidRPr="00633296" w:rsidRDefault="00643E8A" w:rsidP="00643E8A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</w:t>
      </w:r>
      <w:r w:rsidRPr="00633296">
        <w:t>strany se dohodly, že smlouva bude uzavřena v elektronické podobě, přičemž zástupce každé ze stran tuto smlouvu, v souladu se zákonem č. 297/2016 Sb., o službách vytvářejících důvěru pro</w:t>
      </w:r>
      <w:r>
        <w:t> </w:t>
      </w:r>
      <w:r w:rsidRPr="00633296">
        <w:t>elektronické transakce, ve znění pozdějších předpisů, potvrdí svým uznávaným elektronickým podpisem. P</w:t>
      </w:r>
      <w:r w:rsidRPr="00633296">
        <w:rPr>
          <w:rFonts w:cs="Times New Roman"/>
        </w:rPr>
        <w:t>odepsaný elektronický originál smlouvy bude distribuován oběma smluvním stranám.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2893E786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F21B5C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nepovažují za obchodní tajemství </w:t>
      </w:r>
      <w:r w:rsidRPr="00A15479">
        <w:rPr>
          <w:rFonts w:cs="Times New Roman"/>
        </w:rPr>
        <w:lastRenderedPageBreak/>
        <w:t>ve</w:t>
      </w:r>
      <w:r w:rsidR="00F21B5C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F21B5C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3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p w14:paraId="425499F7" w14:textId="77777777" w:rsidR="009477B3" w:rsidRDefault="009477B3" w:rsidP="009477B3">
      <w:pPr>
        <w:spacing w:after="120" w:line="276" w:lineRule="auto"/>
        <w:jc w:val="both"/>
        <w:rPr>
          <w:rFonts w:cs="Times New Roman"/>
        </w:rPr>
      </w:pPr>
    </w:p>
    <w:p w14:paraId="26D123D6" w14:textId="77777777" w:rsidR="009477B3" w:rsidRDefault="009477B3" w:rsidP="009477B3">
      <w:pPr>
        <w:spacing w:after="120" w:line="276" w:lineRule="auto"/>
        <w:jc w:val="both"/>
        <w:rPr>
          <w:rFonts w:cs="Times New Roman"/>
        </w:rPr>
      </w:pPr>
    </w:p>
    <w:p w14:paraId="0E4B738A" w14:textId="77777777" w:rsidR="009477B3" w:rsidRDefault="009477B3" w:rsidP="009477B3">
      <w:pPr>
        <w:spacing w:after="120" w:line="276" w:lineRule="auto"/>
        <w:jc w:val="both"/>
        <w:rPr>
          <w:rFonts w:cs="Times New Roman"/>
        </w:rPr>
      </w:pPr>
    </w:p>
    <w:p w14:paraId="5D7BAE79" w14:textId="77777777" w:rsidR="009477B3" w:rsidRDefault="009477B3" w:rsidP="009477B3">
      <w:pPr>
        <w:spacing w:after="120" w:line="276" w:lineRule="auto"/>
        <w:jc w:val="both"/>
        <w:rPr>
          <w:rFonts w:cs="Times New Roman"/>
        </w:rPr>
      </w:pPr>
    </w:p>
    <w:p w14:paraId="2DE4E600" w14:textId="77777777" w:rsidR="009477B3" w:rsidRDefault="009477B3" w:rsidP="009477B3">
      <w:pPr>
        <w:spacing w:after="120" w:line="276" w:lineRule="auto"/>
        <w:jc w:val="both"/>
        <w:rPr>
          <w:rFonts w:cs="Times New Roman"/>
        </w:rPr>
      </w:pPr>
    </w:p>
    <w:p w14:paraId="253CDA21" w14:textId="77777777" w:rsidR="009477B3" w:rsidRDefault="009477B3" w:rsidP="009477B3">
      <w:pPr>
        <w:spacing w:after="120" w:line="276" w:lineRule="auto"/>
        <w:jc w:val="both"/>
        <w:rPr>
          <w:rFonts w:cs="Times New Roman"/>
        </w:rPr>
      </w:pPr>
    </w:p>
    <w:p w14:paraId="424B253C" w14:textId="77777777" w:rsidR="009477B3" w:rsidRDefault="009477B3" w:rsidP="009477B3">
      <w:pPr>
        <w:spacing w:after="120" w:line="276" w:lineRule="auto"/>
        <w:jc w:val="both"/>
        <w:rPr>
          <w:rFonts w:cs="Times New Roman"/>
        </w:rPr>
      </w:pPr>
    </w:p>
    <w:p w14:paraId="5FE2563C" w14:textId="77777777" w:rsidR="009477B3" w:rsidRDefault="009477B3" w:rsidP="009477B3">
      <w:pPr>
        <w:spacing w:after="120" w:line="276" w:lineRule="auto"/>
        <w:jc w:val="both"/>
        <w:rPr>
          <w:rFonts w:cs="Times New Roman"/>
        </w:rPr>
      </w:pPr>
    </w:p>
    <w:p w14:paraId="060DC7EE" w14:textId="77777777" w:rsidR="009477B3" w:rsidRDefault="009477B3" w:rsidP="009477B3">
      <w:pPr>
        <w:spacing w:after="120" w:line="276" w:lineRule="auto"/>
        <w:jc w:val="both"/>
        <w:rPr>
          <w:rFonts w:cs="Times New Roman"/>
        </w:rPr>
      </w:pPr>
    </w:p>
    <w:p w14:paraId="2AF94A30" w14:textId="77777777" w:rsidR="009477B3" w:rsidRDefault="009477B3" w:rsidP="009477B3">
      <w:pPr>
        <w:spacing w:after="120" w:line="276" w:lineRule="auto"/>
        <w:jc w:val="both"/>
        <w:rPr>
          <w:rFonts w:cs="Times New Roman"/>
        </w:rPr>
      </w:pPr>
    </w:p>
    <w:p w14:paraId="1D75B009" w14:textId="77777777" w:rsidR="009477B3" w:rsidRDefault="009477B3" w:rsidP="009477B3">
      <w:pPr>
        <w:spacing w:after="120" w:line="276" w:lineRule="auto"/>
        <w:jc w:val="both"/>
        <w:rPr>
          <w:rFonts w:cs="Times New Roman"/>
        </w:rPr>
      </w:pPr>
    </w:p>
    <w:p w14:paraId="003B9B9E" w14:textId="77777777" w:rsidR="009477B3" w:rsidRDefault="009477B3" w:rsidP="009477B3">
      <w:pPr>
        <w:spacing w:after="120" w:line="276" w:lineRule="auto"/>
        <w:jc w:val="both"/>
        <w:rPr>
          <w:rFonts w:cs="Times New Roman"/>
        </w:rPr>
      </w:pPr>
    </w:p>
    <w:p w14:paraId="51A6D33B" w14:textId="77777777" w:rsidR="009477B3" w:rsidRDefault="009477B3" w:rsidP="009477B3">
      <w:pPr>
        <w:spacing w:after="120" w:line="276" w:lineRule="auto"/>
        <w:jc w:val="both"/>
        <w:rPr>
          <w:rFonts w:cs="Times New Roman"/>
        </w:rPr>
      </w:pPr>
    </w:p>
    <w:p w14:paraId="148D2948" w14:textId="77777777" w:rsidR="009477B3" w:rsidRDefault="009477B3" w:rsidP="009477B3">
      <w:pPr>
        <w:spacing w:after="120" w:line="276" w:lineRule="auto"/>
        <w:jc w:val="both"/>
        <w:rPr>
          <w:rFonts w:cs="Times New Roman"/>
        </w:rPr>
      </w:pPr>
    </w:p>
    <w:bookmarkEnd w:id="14"/>
    <w:p w14:paraId="40170612" w14:textId="67B362B9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3F75A5E8" w14:textId="77777777" w:rsidR="009B3606" w:rsidRDefault="009B3606" w:rsidP="00F85CAB">
      <w:pPr>
        <w:spacing w:after="120" w:line="276" w:lineRule="auto"/>
        <w:ind w:hanging="284"/>
        <w:rPr>
          <w:rFonts w:cs="Times New Roman"/>
        </w:rPr>
      </w:pPr>
    </w:p>
    <w:p w14:paraId="055A8D9E" w14:textId="6EDA1572" w:rsidR="001D54B4" w:rsidRDefault="009B3606" w:rsidP="00F85CAB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Přílohy:</w:t>
      </w:r>
    </w:p>
    <w:p w14:paraId="579F574F" w14:textId="77777777" w:rsidR="009B3606" w:rsidRDefault="009B3606" w:rsidP="00F85CAB">
      <w:pPr>
        <w:spacing w:after="120" w:line="276" w:lineRule="auto"/>
        <w:ind w:hanging="284"/>
        <w:rPr>
          <w:rFonts w:cs="Times New Roman"/>
        </w:rPr>
      </w:pPr>
    </w:p>
    <w:p w14:paraId="57E024F0" w14:textId="7BCACA47" w:rsidR="009B3606" w:rsidRDefault="009B3606" w:rsidP="00F85CAB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Příloha č. 1</w:t>
      </w:r>
      <w:r w:rsidR="00593AC3">
        <w:rPr>
          <w:rFonts w:cs="Times New Roman"/>
        </w:rPr>
        <w:t xml:space="preserve"> – cenová nabídka č.1 </w:t>
      </w:r>
      <w:r w:rsidR="00593AC3" w:rsidRPr="00593AC3">
        <w:rPr>
          <w:rFonts w:cs="Times New Roman"/>
        </w:rPr>
        <w:t>(prioritní položky)</w:t>
      </w:r>
    </w:p>
    <w:p w14:paraId="594D7FE6" w14:textId="59476A26" w:rsidR="009B3606" w:rsidRDefault="009B3606" w:rsidP="00F85CAB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Příloha č. 2</w:t>
      </w:r>
      <w:r w:rsidR="00593AC3">
        <w:rPr>
          <w:rFonts w:cs="Times New Roman"/>
        </w:rPr>
        <w:t xml:space="preserve"> – cenová nabídka č. 2 (sekundární položky)</w:t>
      </w:r>
    </w:p>
    <w:p w14:paraId="0627C262" w14:textId="77777777" w:rsidR="009B3606" w:rsidRDefault="009B3606" w:rsidP="00F85CAB">
      <w:pPr>
        <w:spacing w:after="120" w:line="276" w:lineRule="auto"/>
        <w:ind w:hanging="284"/>
        <w:rPr>
          <w:rFonts w:cs="Times New Roman"/>
        </w:rPr>
      </w:pPr>
    </w:p>
    <w:p w14:paraId="7231996B" w14:textId="77777777" w:rsidR="009B3606" w:rsidRDefault="009B3606" w:rsidP="00F85CAB">
      <w:pPr>
        <w:spacing w:after="120" w:line="276" w:lineRule="auto"/>
        <w:ind w:hanging="284"/>
        <w:rPr>
          <w:rFonts w:cs="Times New Roman"/>
        </w:rPr>
      </w:pPr>
    </w:p>
    <w:p w14:paraId="2F4E6DE1" w14:textId="77777777" w:rsidR="009B3606" w:rsidRPr="00A15479" w:rsidRDefault="009B3606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1079F046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</w:t>
      </w:r>
      <w:r w:rsidR="009477B3">
        <w:rPr>
          <w:rFonts w:cs="Times New Roman"/>
        </w:rPr>
        <w:t> </w:t>
      </w:r>
      <w:r w:rsidRPr="00A15479">
        <w:rPr>
          <w:rFonts w:cs="Times New Roman"/>
        </w:rPr>
        <w:t>Praze</w:t>
      </w:r>
      <w:r w:rsidR="009477B3">
        <w:rPr>
          <w:rFonts w:cs="Times New Roman"/>
        </w:rPr>
        <w:tab/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9477B3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</w:t>
      </w:r>
    </w:p>
    <w:p w14:paraId="20FEDF38" w14:textId="4D0E0F62" w:rsidR="00994817" w:rsidRDefault="00994817" w:rsidP="0007550F">
      <w:pPr>
        <w:spacing w:after="120" w:line="276" w:lineRule="auto"/>
        <w:rPr>
          <w:rFonts w:cs="Times New Roman"/>
        </w:rPr>
      </w:pPr>
    </w:p>
    <w:p w14:paraId="6253D214" w14:textId="77777777" w:rsidR="00B90D7A" w:rsidRDefault="00B90D7A" w:rsidP="0007550F">
      <w:pPr>
        <w:spacing w:after="120" w:line="276" w:lineRule="auto"/>
        <w:rPr>
          <w:rFonts w:cs="Times New Roman"/>
        </w:rPr>
      </w:pPr>
    </w:p>
    <w:p w14:paraId="0F248600" w14:textId="77777777" w:rsidR="00B90D7A" w:rsidRDefault="00B90D7A" w:rsidP="0007550F">
      <w:pPr>
        <w:spacing w:after="120" w:line="276" w:lineRule="auto"/>
        <w:rPr>
          <w:rFonts w:cs="Times New Roman"/>
        </w:rPr>
      </w:pPr>
    </w:p>
    <w:p w14:paraId="2F70FA92" w14:textId="77777777" w:rsidR="00EA3A9D" w:rsidRPr="00A15479" w:rsidRDefault="00EA3A9D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1639E904" w14:textId="436A6E44" w:rsidR="00643E8A" w:rsidRPr="005D4027" w:rsidRDefault="00643E8A" w:rsidP="00643E8A">
      <w:pPr>
        <w:spacing w:line="276" w:lineRule="auto"/>
        <w:ind w:hanging="284"/>
        <w:rPr>
          <w:rFonts w:cs="Times New Roman"/>
          <w:b/>
          <w:highlight w:val="yellow"/>
        </w:rPr>
      </w:pPr>
      <w:r w:rsidRPr="00B90D7A">
        <w:rPr>
          <w:rFonts w:cs="Times New Roman"/>
          <w:b/>
        </w:rPr>
        <w:t>Mgr. Adam Švejda</w:t>
      </w:r>
      <w:r w:rsidRPr="00874532">
        <w:rPr>
          <w:rFonts w:cs="Times New Roman"/>
          <w:b/>
        </w:rPr>
        <w:t xml:space="preserve"> </w:t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="009477B3" w:rsidRPr="009477B3">
        <w:rPr>
          <w:rFonts w:cs="Times New Roman"/>
          <w:b/>
          <w:bCs/>
        </w:rPr>
        <w:t xml:space="preserve">Lukáš </w:t>
      </w:r>
      <w:proofErr w:type="spellStart"/>
      <w:r w:rsidR="009477B3" w:rsidRPr="009477B3">
        <w:rPr>
          <w:rFonts w:cs="Times New Roman"/>
          <w:b/>
          <w:bCs/>
        </w:rPr>
        <w:t>Brabač</w:t>
      </w:r>
      <w:proofErr w:type="spellEnd"/>
    </w:p>
    <w:p w14:paraId="46ACF407" w14:textId="113735C9" w:rsidR="00643E8A" w:rsidRPr="00A15479" w:rsidRDefault="00643E8A" w:rsidP="00643E8A">
      <w:pPr>
        <w:spacing w:after="120" w:line="276" w:lineRule="auto"/>
        <w:ind w:hanging="284"/>
        <w:rPr>
          <w:rFonts w:cs="Times New Roman"/>
        </w:rPr>
      </w:pPr>
      <w:r w:rsidRPr="00B90D7A">
        <w:rPr>
          <w:rFonts w:cs="Times New Roman"/>
        </w:rPr>
        <w:t>zástupce ředitele pro ekonomickou</w:t>
      </w:r>
      <w:r w:rsidR="00B77269" w:rsidRPr="00B90D7A">
        <w:rPr>
          <w:rFonts w:cs="Times New Roman"/>
        </w:rPr>
        <w:t xml:space="preserve"> a provozní</w:t>
      </w:r>
      <w:r w:rsidRPr="00B90D7A">
        <w:rPr>
          <w:rFonts w:cs="Times New Roman"/>
        </w:rPr>
        <w:t xml:space="preserve"> činnost</w:t>
      </w:r>
      <w:r w:rsidRPr="00A15479">
        <w:rPr>
          <w:rFonts w:cs="Times New Roman"/>
        </w:rPr>
        <w:tab/>
      </w:r>
      <w:r w:rsidR="009477B3">
        <w:rPr>
          <w:rFonts w:cs="Times New Roman"/>
        </w:rPr>
        <w:t>jednatel</w:t>
      </w:r>
    </w:p>
    <w:p w14:paraId="741A8582" w14:textId="2BA851B3" w:rsidR="00643E8A" w:rsidRPr="00A15479" w:rsidRDefault="00643E8A" w:rsidP="00643E8A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9477B3">
        <w:rPr>
          <w:rFonts w:cs="Times New Roman"/>
        </w:rPr>
        <w:t>FPS REPRO, spol. s r.o.</w:t>
      </w:r>
      <w:r w:rsidRPr="00A15479">
        <w:rPr>
          <w:rFonts w:cs="Times New Roman"/>
        </w:rPr>
        <w:t xml:space="preserve"> </w:t>
      </w:r>
    </w:p>
    <w:p w14:paraId="4AE2C43C" w14:textId="11119194" w:rsidR="006C1EDF" w:rsidRPr="00A15479" w:rsidRDefault="00643E8A" w:rsidP="00B7726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18556" w14:textId="77777777" w:rsidR="004D6D58" w:rsidRDefault="004D6D58">
      <w:r>
        <w:separator/>
      </w:r>
    </w:p>
  </w:endnote>
  <w:endnote w:type="continuationSeparator" w:id="0">
    <w:p w14:paraId="25774863" w14:textId="77777777" w:rsidR="004D6D58" w:rsidRDefault="004D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DF24" w14:textId="77777777" w:rsidR="004D6D58" w:rsidRDefault="004D6D58">
      <w:r>
        <w:separator/>
      </w:r>
    </w:p>
  </w:footnote>
  <w:footnote w:type="continuationSeparator" w:id="0">
    <w:p w14:paraId="3A87DDEA" w14:textId="77777777" w:rsidR="004D6D58" w:rsidRDefault="004D6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5441EC2C" w:rsidR="00A94B18" w:rsidRDefault="00A94B18">
    <w:pPr>
      <w:pStyle w:val="Standardnte"/>
      <w:tabs>
        <w:tab w:val="left" w:pos="828"/>
      </w:tabs>
      <w:rPr>
        <w:sz w:val="22"/>
      </w:rPr>
    </w:pPr>
    <w:r w:rsidRPr="0051512E">
      <w:rPr>
        <w:sz w:val="22"/>
      </w:rPr>
      <w:t>č. smlouvy objednatele: ZAK</w:t>
    </w:r>
    <w:r w:rsidR="00512330" w:rsidRPr="0051512E">
      <w:rPr>
        <w:sz w:val="22"/>
      </w:rPr>
      <w:t xml:space="preserve"> 2</w:t>
    </w:r>
    <w:r w:rsidR="0051512E" w:rsidRPr="0051512E">
      <w:rPr>
        <w:sz w:val="22"/>
      </w:rPr>
      <w:t>5</w:t>
    </w:r>
    <w:r w:rsidR="00512330" w:rsidRPr="0051512E">
      <w:rPr>
        <w:sz w:val="22"/>
      </w:rPr>
      <w:t>-00</w:t>
    </w:r>
    <w:r w:rsidR="0051512E" w:rsidRPr="0051512E">
      <w:rPr>
        <w:sz w:val="22"/>
      </w:rPr>
      <w:t>34</w:t>
    </w:r>
    <w:r w:rsidR="00512330" w:rsidRPr="0051512E">
      <w:rPr>
        <w:sz w:val="22"/>
      </w:rPr>
      <w:t>/1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</w:t>
    </w:r>
    <w:r w:rsidRPr="006C7278">
      <w:t xml:space="preserve">smlouvy </w:t>
    </w:r>
    <w:r w:rsidR="009D508B" w:rsidRPr="006C7278">
      <w:t>dodava</w:t>
    </w:r>
    <w:r w:rsidRPr="006C7278">
      <w:t>tele</w:t>
    </w:r>
    <w:r w:rsidR="00D81B70" w:rsidRPr="006C7278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ED2FC1"/>
    <w:multiLevelType w:val="hybridMultilevel"/>
    <w:tmpl w:val="F3A4951A"/>
    <w:lvl w:ilvl="0" w:tplc="39B8C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51956">
    <w:abstractNumId w:val="0"/>
  </w:num>
  <w:num w:numId="2" w16cid:durableId="309292670">
    <w:abstractNumId w:val="11"/>
  </w:num>
  <w:num w:numId="3" w16cid:durableId="1933194688">
    <w:abstractNumId w:val="32"/>
  </w:num>
  <w:num w:numId="4" w16cid:durableId="1127770944">
    <w:abstractNumId w:val="39"/>
  </w:num>
  <w:num w:numId="5" w16cid:durableId="32582924">
    <w:abstractNumId w:val="29"/>
  </w:num>
  <w:num w:numId="6" w16cid:durableId="451291291">
    <w:abstractNumId w:val="42"/>
  </w:num>
  <w:num w:numId="7" w16cid:durableId="848836946">
    <w:abstractNumId w:val="31"/>
  </w:num>
  <w:num w:numId="8" w16cid:durableId="1989554934">
    <w:abstractNumId w:val="21"/>
  </w:num>
  <w:num w:numId="9" w16cid:durableId="1610547950">
    <w:abstractNumId w:val="40"/>
  </w:num>
  <w:num w:numId="10" w16cid:durableId="69620283">
    <w:abstractNumId w:val="35"/>
  </w:num>
  <w:num w:numId="11" w16cid:durableId="1677420679">
    <w:abstractNumId w:val="20"/>
  </w:num>
  <w:num w:numId="12" w16cid:durableId="1586957881">
    <w:abstractNumId w:val="26"/>
  </w:num>
  <w:num w:numId="13" w16cid:durableId="274484763">
    <w:abstractNumId w:val="34"/>
  </w:num>
  <w:num w:numId="14" w16cid:durableId="714937986">
    <w:abstractNumId w:val="24"/>
  </w:num>
  <w:num w:numId="15" w16cid:durableId="1718889984">
    <w:abstractNumId w:val="23"/>
  </w:num>
  <w:num w:numId="16" w16cid:durableId="325011682">
    <w:abstractNumId w:val="41"/>
  </w:num>
  <w:num w:numId="17" w16cid:durableId="337319622">
    <w:abstractNumId w:val="43"/>
  </w:num>
  <w:num w:numId="18" w16cid:durableId="653995534">
    <w:abstractNumId w:val="38"/>
  </w:num>
  <w:num w:numId="19" w16cid:durableId="164128648">
    <w:abstractNumId w:val="33"/>
  </w:num>
  <w:num w:numId="20" w16cid:durableId="1742681538">
    <w:abstractNumId w:val="36"/>
  </w:num>
  <w:num w:numId="21" w16cid:durableId="1414551238">
    <w:abstractNumId w:val="27"/>
  </w:num>
  <w:num w:numId="22" w16cid:durableId="1577401617">
    <w:abstractNumId w:val="22"/>
  </w:num>
  <w:num w:numId="23" w16cid:durableId="1282762789">
    <w:abstractNumId w:val="2"/>
  </w:num>
  <w:num w:numId="24" w16cid:durableId="704408836">
    <w:abstractNumId w:val="14"/>
  </w:num>
  <w:num w:numId="25" w16cid:durableId="1899826484">
    <w:abstractNumId w:val="37"/>
  </w:num>
  <w:num w:numId="26" w16cid:durableId="758524226">
    <w:abstractNumId w:val="28"/>
  </w:num>
  <w:num w:numId="27" w16cid:durableId="1712419118">
    <w:abstractNumId w:val="25"/>
  </w:num>
  <w:num w:numId="28" w16cid:durableId="1921256842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41C27"/>
    <w:rsid w:val="00043028"/>
    <w:rsid w:val="0005647C"/>
    <w:rsid w:val="00062123"/>
    <w:rsid w:val="0006484A"/>
    <w:rsid w:val="00066860"/>
    <w:rsid w:val="0007397E"/>
    <w:rsid w:val="00074727"/>
    <w:rsid w:val="0007550F"/>
    <w:rsid w:val="000840F8"/>
    <w:rsid w:val="00085CD8"/>
    <w:rsid w:val="000868C1"/>
    <w:rsid w:val="00087C5E"/>
    <w:rsid w:val="00090F66"/>
    <w:rsid w:val="000943FC"/>
    <w:rsid w:val="000A6D7E"/>
    <w:rsid w:val="000A6EB0"/>
    <w:rsid w:val="000B577A"/>
    <w:rsid w:val="000B6DDD"/>
    <w:rsid w:val="000C3E19"/>
    <w:rsid w:val="000D0653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2BE"/>
    <w:rsid w:val="000F1784"/>
    <w:rsid w:val="000F2124"/>
    <w:rsid w:val="000F3484"/>
    <w:rsid w:val="000F439E"/>
    <w:rsid w:val="001015E7"/>
    <w:rsid w:val="00103249"/>
    <w:rsid w:val="0010389A"/>
    <w:rsid w:val="00103BC2"/>
    <w:rsid w:val="0010435D"/>
    <w:rsid w:val="001103C5"/>
    <w:rsid w:val="001147E2"/>
    <w:rsid w:val="0012035D"/>
    <w:rsid w:val="00127B5C"/>
    <w:rsid w:val="0013180B"/>
    <w:rsid w:val="00131E27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90A55"/>
    <w:rsid w:val="00192508"/>
    <w:rsid w:val="001A4B2B"/>
    <w:rsid w:val="001A6322"/>
    <w:rsid w:val="001A63F1"/>
    <w:rsid w:val="001B5274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4102"/>
    <w:rsid w:val="001F429A"/>
    <w:rsid w:val="001F753E"/>
    <w:rsid w:val="001F7E7D"/>
    <w:rsid w:val="002057EB"/>
    <w:rsid w:val="00205D10"/>
    <w:rsid w:val="002159C4"/>
    <w:rsid w:val="00216282"/>
    <w:rsid w:val="00221B9C"/>
    <w:rsid w:val="0022284B"/>
    <w:rsid w:val="002234EC"/>
    <w:rsid w:val="00224D81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86EEF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3FD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505C"/>
    <w:rsid w:val="00330250"/>
    <w:rsid w:val="00331390"/>
    <w:rsid w:val="003375C0"/>
    <w:rsid w:val="003413B5"/>
    <w:rsid w:val="00341562"/>
    <w:rsid w:val="00341B38"/>
    <w:rsid w:val="00344165"/>
    <w:rsid w:val="00347907"/>
    <w:rsid w:val="00354F1C"/>
    <w:rsid w:val="00360039"/>
    <w:rsid w:val="003620C5"/>
    <w:rsid w:val="00362671"/>
    <w:rsid w:val="00367E80"/>
    <w:rsid w:val="00372526"/>
    <w:rsid w:val="00372DDF"/>
    <w:rsid w:val="00375836"/>
    <w:rsid w:val="0037586C"/>
    <w:rsid w:val="0038330D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0061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9ED"/>
    <w:rsid w:val="00421B0A"/>
    <w:rsid w:val="004231D8"/>
    <w:rsid w:val="0042388A"/>
    <w:rsid w:val="00435AF5"/>
    <w:rsid w:val="00446812"/>
    <w:rsid w:val="004468DB"/>
    <w:rsid w:val="004503B0"/>
    <w:rsid w:val="00454AC2"/>
    <w:rsid w:val="00455C3D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0371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EA1"/>
    <w:rsid w:val="004D56CA"/>
    <w:rsid w:val="004D6231"/>
    <w:rsid w:val="004D6D58"/>
    <w:rsid w:val="004D7C84"/>
    <w:rsid w:val="004E197D"/>
    <w:rsid w:val="004E27BA"/>
    <w:rsid w:val="004F0792"/>
    <w:rsid w:val="004F0A0C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12E"/>
    <w:rsid w:val="0051598A"/>
    <w:rsid w:val="00515ED9"/>
    <w:rsid w:val="00520434"/>
    <w:rsid w:val="00520C78"/>
    <w:rsid w:val="00522DAD"/>
    <w:rsid w:val="0052464F"/>
    <w:rsid w:val="00531CFB"/>
    <w:rsid w:val="00533561"/>
    <w:rsid w:val="005354D3"/>
    <w:rsid w:val="00541160"/>
    <w:rsid w:val="005420F9"/>
    <w:rsid w:val="00543D43"/>
    <w:rsid w:val="00544432"/>
    <w:rsid w:val="005477CB"/>
    <w:rsid w:val="0054785D"/>
    <w:rsid w:val="00552BAD"/>
    <w:rsid w:val="00552E17"/>
    <w:rsid w:val="00560B19"/>
    <w:rsid w:val="0056225B"/>
    <w:rsid w:val="00573F2C"/>
    <w:rsid w:val="00581438"/>
    <w:rsid w:val="005815D6"/>
    <w:rsid w:val="005818CC"/>
    <w:rsid w:val="0058623D"/>
    <w:rsid w:val="00593AC3"/>
    <w:rsid w:val="00596648"/>
    <w:rsid w:val="005A03D1"/>
    <w:rsid w:val="005A4865"/>
    <w:rsid w:val="005A6059"/>
    <w:rsid w:val="005A64FB"/>
    <w:rsid w:val="005A724F"/>
    <w:rsid w:val="005A7D66"/>
    <w:rsid w:val="005B281F"/>
    <w:rsid w:val="005B3195"/>
    <w:rsid w:val="005B33EF"/>
    <w:rsid w:val="005B3A40"/>
    <w:rsid w:val="005B5118"/>
    <w:rsid w:val="005B7770"/>
    <w:rsid w:val="005C30B5"/>
    <w:rsid w:val="005C62EF"/>
    <w:rsid w:val="005C754A"/>
    <w:rsid w:val="005D4027"/>
    <w:rsid w:val="005E4042"/>
    <w:rsid w:val="005E4843"/>
    <w:rsid w:val="005E5618"/>
    <w:rsid w:val="005F38A1"/>
    <w:rsid w:val="005F4171"/>
    <w:rsid w:val="005F7C86"/>
    <w:rsid w:val="0060154C"/>
    <w:rsid w:val="00602855"/>
    <w:rsid w:val="00602DE2"/>
    <w:rsid w:val="00607762"/>
    <w:rsid w:val="0061052C"/>
    <w:rsid w:val="00610AFE"/>
    <w:rsid w:val="006117D8"/>
    <w:rsid w:val="00614DE4"/>
    <w:rsid w:val="0061560E"/>
    <w:rsid w:val="00616F5D"/>
    <w:rsid w:val="006210E0"/>
    <w:rsid w:val="00622806"/>
    <w:rsid w:val="00631198"/>
    <w:rsid w:val="00631C30"/>
    <w:rsid w:val="006361ED"/>
    <w:rsid w:val="006411F0"/>
    <w:rsid w:val="00643E70"/>
    <w:rsid w:val="00643E8A"/>
    <w:rsid w:val="00646F16"/>
    <w:rsid w:val="00647B57"/>
    <w:rsid w:val="00651395"/>
    <w:rsid w:val="00652404"/>
    <w:rsid w:val="006578A5"/>
    <w:rsid w:val="00661B81"/>
    <w:rsid w:val="00666180"/>
    <w:rsid w:val="0067120C"/>
    <w:rsid w:val="00677C35"/>
    <w:rsid w:val="00680E1A"/>
    <w:rsid w:val="00684D8C"/>
    <w:rsid w:val="006853D6"/>
    <w:rsid w:val="00685EE2"/>
    <w:rsid w:val="00693670"/>
    <w:rsid w:val="00695F7D"/>
    <w:rsid w:val="00696116"/>
    <w:rsid w:val="0069698D"/>
    <w:rsid w:val="006A10C4"/>
    <w:rsid w:val="006A248F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C7278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65B7D"/>
    <w:rsid w:val="00770489"/>
    <w:rsid w:val="007715FE"/>
    <w:rsid w:val="00771CF5"/>
    <w:rsid w:val="00771E1F"/>
    <w:rsid w:val="00773DB1"/>
    <w:rsid w:val="007751A9"/>
    <w:rsid w:val="00775F16"/>
    <w:rsid w:val="00776648"/>
    <w:rsid w:val="00787871"/>
    <w:rsid w:val="00792B3E"/>
    <w:rsid w:val="00796DBC"/>
    <w:rsid w:val="007A0A70"/>
    <w:rsid w:val="007A2EF2"/>
    <w:rsid w:val="007A33BA"/>
    <w:rsid w:val="007A3CEB"/>
    <w:rsid w:val="007A556E"/>
    <w:rsid w:val="007A6F96"/>
    <w:rsid w:val="007A75EE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6835"/>
    <w:rsid w:val="007D7B86"/>
    <w:rsid w:val="007E0EB3"/>
    <w:rsid w:val="007E3488"/>
    <w:rsid w:val="007E4A75"/>
    <w:rsid w:val="007E6A63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5278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519AA"/>
    <w:rsid w:val="00860755"/>
    <w:rsid w:val="008615B5"/>
    <w:rsid w:val="00862289"/>
    <w:rsid w:val="0086239B"/>
    <w:rsid w:val="00866C39"/>
    <w:rsid w:val="008675F4"/>
    <w:rsid w:val="0087078E"/>
    <w:rsid w:val="0087204D"/>
    <w:rsid w:val="00874532"/>
    <w:rsid w:val="00877083"/>
    <w:rsid w:val="00877D53"/>
    <w:rsid w:val="00883398"/>
    <w:rsid w:val="00883D18"/>
    <w:rsid w:val="00890F78"/>
    <w:rsid w:val="00893230"/>
    <w:rsid w:val="00894609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2823"/>
    <w:rsid w:val="009031EB"/>
    <w:rsid w:val="009075CD"/>
    <w:rsid w:val="009157C6"/>
    <w:rsid w:val="00922705"/>
    <w:rsid w:val="00925B78"/>
    <w:rsid w:val="00925DDF"/>
    <w:rsid w:val="009268CC"/>
    <w:rsid w:val="00926EE8"/>
    <w:rsid w:val="0092768E"/>
    <w:rsid w:val="0093217E"/>
    <w:rsid w:val="00940751"/>
    <w:rsid w:val="00940E95"/>
    <w:rsid w:val="009477B3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B029D"/>
    <w:rsid w:val="009B12AE"/>
    <w:rsid w:val="009B183A"/>
    <w:rsid w:val="009B1F22"/>
    <w:rsid w:val="009B2A9A"/>
    <w:rsid w:val="009B3606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36E9"/>
    <w:rsid w:val="00A04ABD"/>
    <w:rsid w:val="00A04CCD"/>
    <w:rsid w:val="00A12EFD"/>
    <w:rsid w:val="00A15479"/>
    <w:rsid w:val="00A25914"/>
    <w:rsid w:val="00A31D79"/>
    <w:rsid w:val="00A34771"/>
    <w:rsid w:val="00A4062C"/>
    <w:rsid w:val="00A464CE"/>
    <w:rsid w:val="00A5143A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606F"/>
    <w:rsid w:val="00AA1127"/>
    <w:rsid w:val="00AA23CA"/>
    <w:rsid w:val="00AA2FCC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3629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77269"/>
    <w:rsid w:val="00B90596"/>
    <w:rsid w:val="00B90D7A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C49"/>
    <w:rsid w:val="00C11D90"/>
    <w:rsid w:val="00C128D2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14F4"/>
    <w:rsid w:val="00C62A43"/>
    <w:rsid w:val="00C6394F"/>
    <w:rsid w:val="00C64888"/>
    <w:rsid w:val="00C66E23"/>
    <w:rsid w:val="00C72BF4"/>
    <w:rsid w:val="00C745B8"/>
    <w:rsid w:val="00C76CE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4310"/>
    <w:rsid w:val="00CB59BC"/>
    <w:rsid w:val="00CB6F73"/>
    <w:rsid w:val="00CC0ACD"/>
    <w:rsid w:val="00CC1EAF"/>
    <w:rsid w:val="00CC4E18"/>
    <w:rsid w:val="00CD2A02"/>
    <w:rsid w:val="00CD47DC"/>
    <w:rsid w:val="00CD4C0F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1740"/>
    <w:rsid w:val="00D0229D"/>
    <w:rsid w:val="00D044BC"/>
    <w:rsid w:val="00D04DC2"/>
    <w:rsid w:val="00D0655A"/>
    <w:rsid w:val="00D10419"/>
    <w:rsid w:val="00D1144A"/>
    <w:rsid w:val="00D12B76"/>
    <w:rsid w:val="00D131D4"/>
    <w:rsid w:val="00D14DC5"/>
    <w:rsid w:val="00D16098"/>
    <w:rsid w:val="00D2447E"/>
    <w:rsid w:val="00D255D6"/>
    <w:rsid w:val="00D261B3"/>
    <w:rsid w:val="00D3067D"/>
    <w:rsid w:val="00D353D9"/>
    <w:rsid w:val="00D37798"/>
    <w:rsid w:val="00D37987"/>
    <w:rsid w:val="00D5405C"/>
    <w:rsid w:val="00D55625"/>
    <w:rsid w:val="00D6215F"/>
    <w:rsid w:val="00D624E8"/>
    <w:rsid w:val="00D64E44"/>
    <w:rsid w:val="00D73571"/>
    <w:rsid w:val="00D74335"/>
    <w:rsid w:val="00D7501C"/>
    <w:rsid w:val="00D81B70"/>
    <w:rsid w:val="00D81FE6"/>
    <w:rsid w:val="00D84371"/>
    <w:rsid w:val="00D85A96"/>
    <w:rsid w:val="00D92668"/>
    <w:rsid w:val="00D94B6E"/>
    <w:rsid w:val="00D97EA1"/>
    <w:rsid w:val="00DA4E01"/>
    <w:rsid w:val="00DA50A6"/>
    <w:rsid w:val="00DA64A1"/>
    <w:rsid w:val="00DA6E4E"/>
    <w:rsid w:val="00DA6F4E"/>
    <w:rsid w:val="00DA7FBB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D77CE"/>
    <w:rsid w:val="00DE0197"/>
    <w:rsid w:val="00DE0D42"/>
    <w:rsid w:val="00DE246D"/>
    <w:rsid w:val="00DE3B26"/>
    <w:rsid w:val="00DE7974"/>
    <w:rsid w:val="00DF70E0"/>
    <w:rsid w:val="00E01C44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438D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90682"/>
    <w:rsid w:val="00E93B3A"/>
    <w:rsid w:val="00E93D8D"/>
    <w:rsid w:val="00EA17CE"/>
    <w:rsid w:val="00EA2441"/>
    <w:rsid w:val="00EA2A58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0CE0"/>
    <w:rsid w:val="00F21B5C"/>
    <w:rsid w:val="00F21CE0"/>
    <w:rsid w:val="00F2559D"/>
    <w:rsid w:val="00F260B6"/>
    <w:rsid w:val="00F2669B"/>
    <w:rsid w:val="00F31205"/>
    <w:rsid w:val="00F3132A"/>
    <w:rsid w:val="00F41FA9"/>
    <w:rsid w:val="00F45252"/>
    <w:rsid w:val="00F457C5"/>
    <w:rsid w:val="00F460B2"/>
    <w:rsid w:val="00F46574"/>
    <w:rsid w:val="00F51F57"/>
    <w:rsid w:val="00F5456C"/>
    <w:rsid w:val="00F57DD2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C5EA8"/>
    <w:rsid w:val="00FC757D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4325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29789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Fedina Martin Mgr. (SPR/VEZ)</cp:lastModifiedBy>
  <cp:revision>2</cp:revision>
  <cp:lastPrinted>2025-02-18T13:21:00Z</cp:lastPrinted>
  <dcterms:created xsi:type="dcterms:W3CDTF">2025-02-19T14:00:00Z</dcterms:created>
  <dcterms:modified xsi:type="dcterms:W3CDTF">2025-02-19T14:00:00Z</dcterms:modified>
</cp:coreProperties>
</file>