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DC8A" w14:textId="6981C39D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3F79AD6E58714788A7A9B80726FF902F"/>
          </w:placeholder>
        </w:sdtPr>
        <w:sdtEndPr/>
        <w:sdtContent>
          <w:r w:rsidR="00D9548E">
            <w:rPr>
              <w:sz w:val="18"/>
            </w:rPr>
            <w:t>SMLO-0036/00066001/2025 – MH/PO/BS</w:t>
          </w:r>
        </w:sdtContent>
      </w:sdt>
    </w:p>
    <w:p w14:paraId="3ED97A0B" w14:textId="685BA917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3F79AD6E58714788A7A9B80726FF902F"/>
          </w:placeholder>
        </w:sdtPr>
        <w:sdtEndPr/>
        <w:sdtContent>
          <w:r w:rsidR="00D9548E">
            <w:rPr>
              <w:sz w:val="18"/>
            </w:rPr>
            <w:t>/</w:t>
          </w:r>
        </w:sdtContent>
      </w:sdt>
    </w:p>
    <w:p w14:paraId="382BBEA7" w14:textId="05C99487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76975976DB0242D9BE55D9DFB950591D"/>
          </w:placeholder>
        </w:sdtPr>
        <w:sdtEndPr/>
        <w:sdtContent>
          <w:r w:rsidR="002C48BA">
            <w:rPr>
              <w:sz w:val="18"/>
            </w:rPr>
            <w:t>IV-12-60327</w:t>
          </w:r>
          <w:r w:rsidR="00A25FE3">
            <w:rPr>
              <w:sz w:val="18"/>
            </w:rPr>
            <w:t>94</w:t>
          </w:r>
        </w:sdtContent>
      </w:sdt>
    </w:p>
    <w:p w14:paraId="013DF187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406767E3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5A0950DF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270656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1CEF444A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221B87E0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153870AC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31473739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141E5D27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6BE853AB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4ADEB14B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5C4472EB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48F9980F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2A4B4680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24DC682E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A1BAE970A9C542349DC861E1F95DB3A0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369571B9" w14:textId="22DD6B06" w:rsidR="005201DE" w:rsidRDefault="00A25FE3" w:rsidP="005201DE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1E3884D9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794D4CF9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C5FEE1B" w14:textId="77777777" w:rsidR="000739CE" w:rsidRPr="00540ACC" w:rsidRDefault="00360DD7" w:rsidP="000739CE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-1467655393"/>
          <w:placeholder>
            <w:docPart w:val="AD5A7928FF9F4C23B39F9195A4291FD5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739CE">
            <w:rPr>
              <w:rStyle w:val="Styl1"/>
            </w:rPr>
            <w:t>ČEZ</w:t>
          </w:r>
          <w:r w:rsidR="000739CE">
            <w:rPr>
              <w:rStyle w:val="Styl1"/>
              <w:caps w:val="0"/>
            </w:rPr>
            <w:t xml:space="preserve"> Distribuce, a.s.,</w:t>
          </w:r>
          <w:r w:rsidR="000739CE">
            <w:rPr>
              <w:rStyle w:val="Styl1"/>
            </w:rPr>
            <w:t xml:space="preserve"> </w:t>
          </w:r>
        </w:sdtContent>
      </w:sdt>
      <w:r w:rsidR="000739CE" w:rsidRPr="00540ACC">
        <w:rPr>
          <w:b/>
        </w:rPr>
        <w:t>,</w:t>
      </w:r>
    </w:p>
    <w:p w14:paraId="473E48EA" w14:textId="77777777" w:rsidR="000739CE" w:rsidRPr="00540ACC" w:rsidRDefault="000739CE" w:rsidP="000739CE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268361980"/>
          <w:placeholder>
            <w:docPart w:val="AD5A7928FF9F4C23B39F9195A4291FD5"/>
          </w:placeholder>
        </w:sdtPr>
        <w:sdtEndPr/>
        <w:sdtContent>
          <w:r>
            <w:rPr>
              <w:b/>
            </w:rPr>
            <w:t>Děčín, Děčín IV-Podmokly, Teplická 874/8, PSČ 405 02</w:t>
          </w:r>
        </w:sdtContent>
      </w:sdt>
    </w:p>
    <w:p w14:paraId="3B80214F" w14:textId="77777777" w:rsidR="000739CE" w:rsidRPr="00540ACC" w:rsidRDefault="000739CE" w:rsidP="000739CE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709260006"/>
          <w:placeholder>
            <w:docPart w:val="AD5A7928FF9F4C23B39F9195A4291FD5"/>
          </w:placeholder>
        </w:sdtPr>
        <w:sdtEndPr/>
        <w:sdtContent>
          <w:r>
            <w:rPr>
              <w:b/>
            </w:rPr>
            <w:t>24729035       DIČ: CZ24729035</w:t>
          </w:r>
        </w:sdtContent>
      </w:sdt>
    </w:p>
    <w:p w14:paraId="3D8AA78B" w14:textId="77777777" w:rsidR="000739CE" w:rsidRDefault="000739CE" w:rsidP="000739CE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666141123"/>
          <w:placeholder>
            <w:docPart w:val="AD5A7928FF9F4C23B39F9195A4291FD5"/>
          </w:placeholder>
        </w:sdtPr>
        <w:sdtEndPr/>
        <w:sdtContent>
          <w:r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2142647637"/>
          <w:placeholder>
            <w:docPart w:val="AD5A7928FF9F4C23B39F9195A4291FD5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1597522760"/>
          <w:placeholder>
            <w:docPart w:val="AD5A7928FF9F4C23B39F9195A4291FD5"/>
          </w:placeholder>
        </w:sdtPr>
        <w:sdtEndPr/>
        <w:sdtContent>
          <w:r>
            <w:rPr>
              <w:bCs/>
            </w:rPr>
            <w:t>2145</w:t>
          </w:r>
        </w:sdtContent>
      </w:sdt>
    </w:p>
    <w:p w14:paraId="0B4A6327" w14:textId="28BD4BA1" w:rsidR="000739CE" w:rsidRDefault="000739CE" w:rsidP="000739CE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083063086"/>
          <w:placeholder>
            <w:docPart w:val="AD5A7928FF9F4C23B39F9195A4291FD5"/>
          </w:placeholder>
        </w:sdtPr>
        <w:sdtEndPr/>
        <w:sdtContent>
          <w:proofErr w:type="spellStart"/>
          <w:r w:rsidR="00360DD7">
            <w:t>xxxxxxxxxxxxx</w:t>
          </w:r>
          <w:proofErr w:type="spellEnd"/>
        </w:sdtContent>
      </w:sdt>
    </w:p>
    <w:p w14:paraId="4CF14151" w14:textId="77777777" w:rsidR="000739CE" w:rsidRDefault="000739CE" w:rsidP="00AE5AC7">
      <w:pPr>
        <w:tabs>
          <w:tab w:val="left" w:pos="3119"/>
        </w:tabs>
        <w:spacing w:before="0" w:after="0"/>
        <w:ind w:left="3119" w:hanging="3119"/>
      </w:pPr>
    </w:p>
    <w:p w14:paraId="5A8E9951" w14:textId="784367C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 w:rsidR="0045556A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2B9CACCA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171D8740" w14:textId="4B1C14DE" w:rsidR="00155695" w:rsidRDefault="00360DD7" w:rsidP="00AE5AC7">
      <w:pPr>
        <w:tabs>
          <w:tab w:val="left" w:pos="3119"/>
        </w:tabs>
        <w:spacing w:after="0"/>
        <w:rPr>
          <w:rStyle w:val="Styl1"/>
          <w:bCs/>
        </w:rPr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D8277954D6294E1A83277339F2D08DF6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r w:rsidR="00BB38D0">
            <w:rPr>
              <w:rStyle w:val="Styl1"/>
            </w:rPr>
            <w:t xml:space="preserve">společností r-built, s.r.o., </w:t>
          </w:r>
          <w:r w:rsidR="00BB38D0">
            <w:rPr>
              <w:rStyle w:val="Styl1"/>
              <w:caps w:val="0"/>
            </w:rPr>
            <w:t xml:space="preserve">se sídlem </w:t>
          </w:r>
          <w:r w:rsidR="00155695">
            <w:rPr>
              <w:rStyle w:val="Styl1"/>
              <w:caps w:val="0"/>
            </w:rPr>
            <w:t>Radovesice 169, 410 02</w:t>
          </w:r>
          <w:r w:rsidR="007E6DCB">
            <w:rPr>
              <w:rStyle w:val="Styl1"/>
              <w:caps w:val="0"/>
            </w:rPr>
            <w:t xml:space="preserve"> Radovesice</w:t>
          </w:r>
        </w:sdtContent>
      </w:sdt>
      <w:r w:rsidR="00155695">
        <w:rPr>
          <w:bCs/>
        </w:rPr>
        <w:t xml:space="preserve"> IČO: 254</w:t>
      </w:r>
      <w:r w:rsidR="00120C70">
        <w:rPr>
          <w:bCs/>
        </w:rPr>
        <w:t>30645</w:t>
      </w:r>
      <w:r w:rsidR="00AE5AC7" w:rsidRPr="00FD37B9">
        <w:rPr>
          <w:rStyle w:val="Styl1"/>
          <w:bCs/>
        </w:rPr>
        <w:t>,</w:t>
      </w:r>
    </w:p>
    <w:p w14:paraId="349D9E98" w14:textId="6B6AF023" w:rsidR="00AE5AC7" w:rsidRDefault="00AE5AC7" w:rsidP="00AE5AC7">
      <w:pPr>
        <w:tabs>
          <w:tab w:val="left" w:pos="3119"/>
        </w:tabs>
        <w:spacing w:after="0"/>
      </w:pPr>
      <w:r w:rsidRPr="00FD37B9">
        <w:rPr>
          <w:rStyle w:val="Styl1"/>
          <w:bCs/>
        </w:rPr>
        <w:t xml:space="preserve"> </w:t>
      </w:r>
      <w:sdt>
        <w:sdtPr>
          <w:alias w:val="pozice zástupce"/>
          <w:tag w:val="pozice zástupce"/>
          <w:id w:val="-702785054"/>
          <w:placeholder>
            <w:docPart w:val="D8277954D6294E1A83277339F2D08DF6"/>
          </w:placeholder>
        </w:sdtPr>
        <w:sdtEndPr>
          <w:rPr>
            <w:rStyle w:val="Styl1"/>
            <w:b/>
            <w:bCs/>
            <w:caps/>
          </w:rPr>
        </w:sdtEndPr>
        <w:sdtContent>
          <w:r w:rsidR="00120C70">
            <w:t xml:space="preserve">Zastoupena </w:t>
          </w:r>
          <w:r w:rsidR="0056670A">
            <w:t>paní Pavlínou Danihelovou</w:t>
          </w:r>
        </w:sdtContent>
      </w:sdt>
      <w:r>
        <w:rPr>
          <w:rStyle w:val="Styl1"/>
          <w:bCs/>
        </w:rPr>
        <w:t xml:space="preserve">, </w:t>
      </w:r>
      <w:r w:rsidRPr="00885D66">
        <w:t>na základě plné moci ze dne</w:t>
      </w:r>
      <w:r>
        <w:t xml:space="preserve"> </w:t>
      </w:r>
      <w:sdt>
        <w:sdtPr>
          <w:id w:val="1693802516"/>
          <w:placeholder>
            <w:docPart w:val="FC22DAFA55C84CC89E52CE15D4680F1F"/>
          </w:placeholder>
          <w:date w:fullDate="2023-01-2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B7B11">
            <w:t>22.01.2023</w:t>
          </w:r>
        </w:sdtContent>
      </w:sdt>
    </w:p>
    <w:p w14:paraId="1DDA0590" w14:textId="77777777" w:rsidR="009F7BE7" w:rsidRDefault="009F7BE7" w:rsidP="009F36A3">
      <w:pPr>
        <w:tabs>
          <w:tab w:val="left" w:pos="4536"/>
        </w:tabs>
        <w:spacing w:before="0"/>
      </w:pPr>
    </w:p>
    <w:p w14:paraId="50141EB5" w14:textId="77777777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2EEAE4D7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0459D2D7" w14:textId="7777777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 ustanoveními zákona č. </w:t>
      </w:r>
      <w:r w:rsidR="007B28CD">
        <w:t>458/2000</w:t>
      </w:r>
      <w:r w:rsidR="00B058A0">
        <w:t xml:space="preserve"> Sb., </w:t>
      </w:r>
      <w:r w:rsidR="007B28CD">
        <w:t>o podmínkách podnikání a o výkonu státní správy v energetických odvětvích a o změně některých zákonů</w:t>
      </w:r>
      <w:r w:rsidR="00B058A0">
        <w:t>, v platném znění</w:t>
      </w:r>
      <w:r w:rsidR="00187EE6">
        <w:t xml:space="preserve"> (dále jen </w:t>
      </w:r>
      <w:r w:rsidR="0093717A">
        <w:t>„</w:t>
      </w:r>
      <w:r w:rsidR="007B28CD">
        <w:rPr>
          <w:b/>
          <w:bCs/>
        </w:rPr>
        <w:t>energetický zákon</w:t>
      </w:r>
      <w:r w:rsidR="0093717A">
        <w:t>“)</w:t>
      </w:r>
      <w:r w:rsidR="00B058A0">
        <w:t xml:space="preserve">, </w:t>
      </w:r>
      <w:r w:rsidRPr="009F36A3">
        <w:t>tuto smlouvu o smlouvě budoucí o zřízení služebnosti inženýrské sítě.</w:t>
      </w:r>
    </w:p>
    <w:p w14:paraId="04FA4791" w14:textId="77777777" w:rsidR="00187EE6" w:rsidRPr="009F36A3" w:rsidRDefault="00187EE6" w:rsidP="00187EE6">
      <w:pPr>
        <w:pStyle w:val="Nadpis2"/>
      </w:pPr>
      <w:bookmarkStart w:id="4" w:name="_Středočeský_kraj_je"/>
      <w:bookmarkStart w:id="5" w:name="_Ref118794886"/>
      <w:bookmarkEnd w:id="4"/>
      <w:r w:rsidRPr="009F36A3">
        <w:t>PŘEDMĚT SMLOUVY</w:t>
      </w:r>
    </w:p>
    <w:p w14:paraId="109847C4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C6597CF8111E4FBBBEFC4D02C4ED07C4"/>
            </w:placeholder>
            <w15:repeatingSectionItem/>
          </w:sdtPr>
          <w:sdtEndPr/>
          <w:sdtContent>
            <w:p w14:paraId="3D05E59F" w14:textId="4F1E60EE" w:rsidR="00187EE6" w:rsidRDefault="00360DD7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E4394BD122494897A6C36EC474B72A42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B7225847A9144538ADF4EA322F8318D4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83164">
                    <w:rPr>
                      <w:rStyle w:val="Styl1"/>
                    </w:rPr>
                    <w:t>788/2, 789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B7225847A9144538ADF4EA322F8318D4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01696">
                    <w:rPr>
                      <w:rStyle w:val="Styl1"/>
                    </w:rPr>
                    <w:t>519</w:t>
                  </w:r>
                </w:sdtContent>
              </w:sdt>
              <w:r w:rsidR="00187EE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B7225847A9144538ADF4EA322F8318D4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01696">
                    <w:rPr>
                      <w:rStyle w:val="Styl1"/>
                    </w:rPr>
                    <w:t>dolní beřkovice</w:t>
                  </w:r>
                </w:sdtContent>
              </w:sdt>
              <w:r w:rsidR="00187EE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B7225847A9144538ADF4EA322F8318D4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01696">
                    <w:rPr>
                      <w:rStyle w:val="Styl1"/>
                    </w:rPr>
                    <w:t>dolní beřkovice</w:t>
                  </w:r>
                </w:sdtContent>
              </w:sdt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B7225847A9144538ADF4EA322F8318D4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01696">
                    <w:rPr>
                      <w:rStyle w:val="Styl1"/>
                    </w:rPr>
                    <w:t>mělník</w:t>
                  </w:r>
                </w:sdtContent>
              </w:sdt>
              <w:r w:rsidR="00187EE6" w:rsidRPr="00C8753A">
                <w:t>,</w:t>
              </w:r>
            </w:p>
          </w:sdtContent>
        </w:sdt>
      </w:sdtContent>
    </w:sdt>
    <w:p w14:paraId="2646E02D" w14:textId="77777777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End w:id="5"/>
      <w:r w:rsidR="00776A9D">
        <w:t>Správce.</w:t>
      </w:r>
    </w:p>
    <w:p w14:paraId="0812E8E8" w14:textId="23262071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651A614AF68445339718945A3D3440D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D01696">
            <w:rPr>
              <w:rStyle w:val="Styl1"/>
            </w:rPr>
            <w:t>Dolní beřkovice – č.parc. 344/4 - vn</w:t>
          </w:r>
        </w:sdtContent>
      </w:sdt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651A614AF68445339718945A3D3440D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118D4">
            <w:rPr>
              <w:rStyle w:val="Styl1"/>
            </w:rPr>
            <w:t>4591/24/KSUS/MHT/Pos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BB6B711BFCF4CBA917EF50B70E7D2F5"/>
          </w:placeholder>
          <w:date w:fullDate="2024-06-26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118D4">
            <w:rPr>
              <w:rStyle w:val="Styl1"/>
            </w:rPr>
            <w:t>26.06.2024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587DB57E" w14:textId="77777777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</w:t>
      </w:r>
      <w:r w:rsidR="00707D5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45556A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4E47EC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707D5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69A878DD" w14:textId="77777777" w:rsidR="001E7AA8" w:rsidRPr="009F36A3" w:rsidRDefault="001E7AA8" w:rsidP="001E7AA8">
      <w:pPr>
        <w:pStyle w:val="Nadpis2"/>
      </w:pPr>
      <w:bookmarkStart w:id="6" w:name="_Ref130223545"/>
      <w:r w:rsidRPr="009F36A3">
        <w:t>BUDOUCÍ SLUŽEBNOST</w:t>
      </w:r>
      <w:bookmarkEnd w:id="6"/>
    </w:p>
    <w:p w14:paraId="7F31AB2B" w14:textId="77777777" w:rsidR="00424E0C" w:rsidRDefault="00424E0C" w:rsidP="00424E0C">
      <w:pPr>
        <w:pStyle w:val="Nadpis3"/>
      </w:pPr>
      <w:bookmarkStart w:id="7" w:name="_Dle_dohody_účastníků"/>
      <w:bookmarkStart w:id="8" w:name="_Ref269202531"/>
      <w:bookmarkStart w:id="9" w:name="_Ref118794837"/>
      <w:bookmarkEnd w:id="7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2F809E9D" w14:textId="77777777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7451A89A" w14:textId="77777777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7BBE054B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43DDF712" w14:textId="7777777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355C4BE0" w14:textId="77777777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30D79E27" w14:textId="77777777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5ADB0679" w14:textId="77777777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1F9434AA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13B51608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251AF432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1616D9FD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05B57EC1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1ECC5C4D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20FDB391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3FDE80FE" w14:textId="7777777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4E47EC">
        <w:t>6</w:t>
      </w:r>
      <w:r>
        <w:fldChar w:fldCharType="end"/>
      </w:r>
      <w:r>
        <w:t xml:space="preserve"> Smlouvy.</w:t>
      </w:r>
    </w:p>
    <w:p w14:paraId="56075668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728AAE38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4D4A7D66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3DB990FD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12FC1912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6C5A953D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6A1C2CDC" w14:textId="77777777" w:rsidR="00D123D7" w:rsidRDefault="00D123D7" w:rsidP="00D123D7">
      <w:pPr>
        <w:pStyle w:val="Nadpis2"/>
      </w:pPr>
      <w:r>
        <w:t>Odstoupení od smlouvy</w:t>
      </w:r>
    </w:p>
    <w:p w14:paraId="55F1DCBF" w14:textId="77777777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3AAE69A6" w14:textId="77777777" w:rsidR="00D123D7" w:rsidRDefault="00707D51" w:rsidP="00D123D7">
      <w:pPr>
        <w:pStyle w:val="Nadpis4"/>
      </w:pPr>
      <w:bookmarkStart w:id="10" w:name="_Ref152172388"/>
      <w:r>
        <w:t>Zařízení</w:t>
      </w:r>
      <w:r w:rsidR="003670BA">
        <w:t>m</w:t>
      </w:r>
      <w:r w:rsidR="00D123D7">
        <w:t xml:space="preserve"> nedojde k dotčení </w:t>
      </w:r>
      <w:r>
        <w:t>Budoucího služebného pozemku</w:t>
      </w:r>
      <w:bookmarkEnd w:id="10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5017CC1C" w14:textId="77777777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707D51">
        <w:t>Zařízení</w:t>
      </w:r>
      <w:r w:rsidR="00E74187">
        <w:t xml:space="preserve"> </w:t>
      </w:r>
      <w:r>
        <w:t xml:space="preserve">a stavba </w:t>
      </w:r>
      <w:r w:rsidR="00707D51">
        <w:t>Zařízení</w:t>
      </w:r>
      <w:r w:rsidR="00E74187">
        <w:t xml:space="preserve">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3BFE40F6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240F01B3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ve stanoveném termínu neuhradí částku uvedenou v č. III.</w:t>
      </w:r>
      <w:r w:rsidR="00292AD5">
        <w:t xml:space="preserve"> nebo</w:t>
      </w:r>
    </w:p>
    <w:p w14:paraId="6EC0EBD1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nesplní podmínky stanovené v</w:t>
      </w:r>
      <w:r w:rsidR="00292AD5">
        <w:t xml:space="preserve">e </w:t>
      </w:r>
      <w:r w:rsidR="00707D51">
        <w:t>Vyjádření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7A23AF2D" w14:textId="77777777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4E47EC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707D51">
        <w:t>Budoucího služebného pozemku</w:t>
      </w:r>
      <w:r>
        <w:t xml:space="preserve">, je </w:t>
      </w:r>
      <w:r w:rsidR="0045556A">
        <w:t>Budoucí povinný</w:t>
      </w:r>
      <w:r>
        <w:t xml:space="preserve"> povinen vrátit </w:t>
      </w:r>
      <w:r w:rsidR="0045556A">
        <w:t>Budoucímu oprávněnému</w:t>
      </w:r>
      <w:r>
        <w:t xml:space="preserve">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</w:t>
      </w:r>
      <w:r w:rsidR="0045556A">
        <w:t>Budoucího oprávněného</w:t>
      </w:r>
      <w:r>
        <w:t xml:space="preserve">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46045419" w14:textId="77777777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2F1B1B93" w14:textId="77777777" w:rsidR="001E7AA8" w:rsidRPr="009F36A3" w:rsidRDefault="001E7AA8" w:rsidP="001E7AA8">
      <w:pPr>
        <w:pStyle w:val="Nadpis2"/>
      </w:pPr>
      <w:bookmarkStart w:id="11" w:name="_Ref118796363"/>
      <w:bookmarkStart w:id="12" w:name="_Ref269202593"/>
      <w:bookmarkEnd w:id="8"/>
      <w:bookmarkEnd w:id="9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1"/>
    </w:p>
    <w:p w14:paraId="3DFD9DBC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3" w:name="_Ref152175858"/>
      <w:bookmarkStart w:id="14" w:name="_Toc269728718"/>
      <w:bookmarkStart w:id="15" w:name="_Toc269728769"/>
      <w:bookmarkEnd w:id="12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3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45990C24" w14:textId="77777777" w:rsidR="00D36127" w:rsidRPr="001241CC" w:rsidRDefault="007B28CD" w:rsidP="00D36127">
      <w:pPr>
        <w:pStyle w:val="Nadpis3"/>
      </w:pPr>
      <w:bookmarkStart w:id="16" w:name="_Ref118818021"/>
      <w:bookmarkStart w:id="17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0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6"/>
      <w:r w:rsidR="00D36127" w:rsidRPr="001241CC">
        <w:t xml:space="preserve"> </w:t>
      </w:r>
      <w:bookmarkEnd w:id="17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1B738890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3119"/>
      </w:tblGrid>
      <w:tr w:rsidR="001E7AA8" w:rsidRPr="009F36A3" w14:paraId="5FEA572C" w14:textId="77777777" w:rsidTr="00FB4B13">
        <w:tc>
          <w:tcPr>
            <w:tcW w:w="9493" w:type="dxa"/>
            <w:gridSpan w:val="5"/>
          </w:tcPr>
          <w:p w14:paraId="3A4ABABA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3C408DC0" w14:textId="77777777" w:rsidTr="00FB4B13">
        <w:tc>
          <w:tcPr>
            <w:tcW w:w="3256" w:type="dxa"/>
          </w:tcPr>
          <w:p w14:paraId="3C1F1883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0FFC3827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5A02EC7C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D37335A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3119" w:type="dxa"/>
          </w:tcPr>
          <w:p w14:paraId="09B9E987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FB4B13" w:rsidRPr="009F36A3" w14:paraId="20D8B46B" w14:textId="77777777" w:rsidTr="00FB4B13">
        <w:tc>
          <w:tcPr>
            <w:tcW w:w="3256" w:type="dxa"/>
          </w:tcPr>
          <w:p w14:paraId="138AD0F3" w14:textId="5809997E" w:rsidR="00FB4B13" w:rsidRPr="009F36A3" w:rsidRDefault="00C1228A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zeleného pásu </w:t>
            </w:r>
          </w:p>
        </w:tc>
        <w:tc>
          <w:tcPr>
            <w:tcW w:w="1275" w:type="dxa"/>
          </w:tcPr>
          <w:p w14:paraId="4F7EB7B8" w14:textId="4391B1F7" w:rsidR="00FB4B13" w:rsidRPr="009F36A3" w:rsidRDefault="00C1228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III/24637</w:t>
            </w:r>
          </w:p>
        </w:tc>
        <w:tc>
          <w:tcPr>
            <w:tcW w:w="851" w:type="dxa"/>
          </w:tcPr>
          <w:p w14:paraId="4B5AE596" w14:textId="107DA4F0" w:rsidR="00FB4B13" w:rsidRPr="009F36A3" w:rsidRDefault="00C1228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92679DD" w14:textId="7B751D76" w:rsidR="00FB4B13" w:rsidRPr="009F36A3" w:rsidRDefault="00A213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154</w:t>
            </w:r>
          </w:p>
        </w:tc>
        <w:tc>
          <w:tcPr>
            <w:tcW w:w="3119" w:type="dxa"/>
          </w:tcPr>
          <w:p w14:paraId="541E1356" w14:textId="53F852FE" w:rsidR="00FB4B13" w:rsidRPr="009F36A3" w:rsidRDefault="00A213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57020Kč</w:t>
            </w:r>
          </w:p>
        </w:tc>
      </w:tr>
      <w:tr w:rsidR="00FB4B13" w:rsidRPr="009F36A3" w14:paraId="30E0BFF8" w14:textId="77777777" w:rsidTr="00FB4B13">
        <w:tc>
          <w:tcPr>
            <w:tcW w:w="3256" w:type="dxa"/>
          </w:tcPr>
          <w:p w14:paraId="348E2F1C" w14:textId="70B4944B" w:rsidR="00FB4B13" w:rsidRPr="009F36A3" w:rsidRDefault="00A213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zeleného pásu </w:t>
            </w:r>
          </w:p>
        </w:tc>
        <w:tc>
          <w:tcPr>
            <w:tcW w:w="1275" w:type="dxa"/>
          </w:tcPr>
          <w:p w14:paraId="4DB20E87" w14:textId="3EDEA00B" w:rsidR="00FB4B13" w:rsidRPr="009F36A3" w:rsidRDefault="00A213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III/24637</w:t>
            </w:r>
          </w:p>
        </w:tc>
        <w:tc>
          <w:tcPr>
            <w:tcW w:w="851" w:type="dxa"/>
          </w:tcPr>
          <w:p w14:paraId="42E42437" w14:textId="2C53E7A7" w:rsidR="00FB4B13" w:rsidRPr="009F36A3" w:rsidRDefault="00A213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454E1D49" w14:textId="2E1D9C84" w:rsidR="00FB4B13" w:rsidRPr="009F36A3" w:rsidRDefault="00225C9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</w:t>
            </w:r>
          </w:p>
        </w:tc>
        <w:tc>
          <w:tcPr>
            <w:tcW w:w="3119" w:type="dxa"/>
          </w:tcPr>
          <w:p w14:paraId="60C6420C" w14:textId="5503A63D" w:rsidR="00FB4B13" w:rsidRPr="009F36A3" w:rsidRDefault="00225C9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8886Kč</w:t>
            </w:r>
          </w:p>
        </w:tc>
      </w:tr>
      <w:tr w:rsidR="001E7AA8" w:rsidRPr="009F36A3" w14:paraId="2C260A92" w14:textId="77777777" w:rsidTr="00FB4B13">
        <w:tc>
          <w:tcPr>
            <w:tcW w:w="6374" w:type="dxa"/>
            <w:gridSpan w:val="4"/>
          </w:tcPr>
          <w:p w14:paraId="39315F5E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3119" w:type="dxa"/>
          </w:tcPr>
          <w:p w14:paraId="36245D8F" w14:textId="2C20C82E" w:rsidR="001E7AA8" w:rsidRPr="009F36A3" w:rsidRDefault="00932CD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65906Kč</w:t>
            </w:r>
          </w:p>
        </w:tc>
      </w:tr>
    </w:tbl>
    <w:p w14:paraId="4A7051CA" w14:textId="07B86D28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4E47EC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 w:rsidR="00225C9B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51FE888D" w14:textId="77777777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3D92BD518877472D983DD813FADD1DC8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1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2CC95EB8" w14:textId="7777777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444375FC" w14:textId="77777777" w:rsidR="001E7AA8" w:rsidRPr="008A0723" w:rsidRDefault="001E7AA8" w:rsidP="001E7AA8">
      <w:pPr>
        <w:pStyle w:val="Nadpis2"/>
      </w:pPr>
      <w:r w:rsidRPr="008A0723">
        <w:t xml:space="preserve">SOUHLAS s umístěním a provozem </w:t>
      </w:r>
      <w:r w:rsidR="00707D51">
        <w:t>Zařízení</w:t>
      </w:r>
    </w:p>
    <w:p w14:paraId="6B1226C7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lastRenderedPageBreak/>
        <w:t xml:space="preserve">Budoucí povinný prohlašuje, že vydává </w:t>
      </w:r>
      <w:r w:rsidR="0045556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provozem </w:t>
      </w:r>
      <w:r w:rsidR="00707D51">
        <w:rPr>
          <w:b/>
          <w:bCs/>
          <w:sz w:val="20"/>
          <w:szCs w:val="20"/>
        </w:rPr>
        <w:t>Zařízení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45556A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45556A">
        <w:rPr>
          <w:sz w:val="20"/>
          <w:szCs w:val="20"/>
        </w:rPr>
        <w:t>Budoucího oprávněného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32667F27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2128D383" w14:textId="7777777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364701FC" w14:textId="77777777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4E47EC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2"/>
    </w:p>
    <w:p w14:paraId="5D23FFA1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4912B095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6D0D2FF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DF565BB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A4C7281" w14:textId="77777777" w:rsidR="001E7AA8" w:rsidRPr="00B07EA4" w:rsidRDefault="00360DD7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46D5F551D984368B967661D7F1102CC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5A35ED" w:rsidRPr="00B07EA4">
            <w:t>Smlouva je vyhotovena v elektronické podobě, přičemž každá ze smluvních stran obdrží její elektronický originál.</w:t>
          </w:r>
        </w:sdtContent>
      </w:sdt>
    </w:p>
    <w:p w14:paraId="21D181DA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7D6F4A81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318A2D8D" w14:textId="77777777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4B92175155204365A0B3DFBAEAC06B0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242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1D02494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7BC1CE1B" w14:textId="77777777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550CCD2E" w14:textId="77777777" w:rsidR="00A33ACF" w:rsidRPr="009F36A3" w:rsidRDefault="00A33ACF" w:rsidP="00A33ACF">
      <w:pPr>
        <w:spacing w:before="0" w:after="0"/>
      </w:pPr>
    </w:p>
    <w:p w14:paraId="672842CA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0440711" w14:textId="77777777" w:rsidR="001D72A0" w:rsidRPr="00885D66" w:rsidRDefault="0084180E" w:rsidP="001D72A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1D72A0" w:rsidRPr="00885D66">
        <w:rPr>
          <w:i/>
        </w:rPr>
        <w:t xml:space="preserve">Za </w:t>
      </w:r>
      <w:r w:rsidR="001D72A0">
        <w:rPr>
          <w:i/>
        </w:rPr>
        <w:t>budoucího povinného</w:t>
      </w:r>
      <w:r w:rsidR="001D72A0" w:rsidRPr="00885D66">
        <w:rPr>
          <w:i/>
        </w:rPr>
        <w:t>, Středočeský kraj:</w:t>
      </w:r>
      <w:r w:rsidR="001D72A0" w:rsidRPr="00885D66">
        <w:tab/>
      </w:r>
      <w:r w:rsidR="001D72A0">
        <w:t xml:space="preserve">Za </w:t>
      </w:r>
      <w:r w:rsidR="001D72A0">
        <w:rPr>
          <w:i/>
          <w:iCs/>
        </w:rPr>
        <w:t>budoucího oprávněného</w:t>
      </w:r>
      <w:r w:rsidR="001D72A0" w:rsidRPr="00885D66">
        <w:rPr>
          <w:i/>
          <w:iCs/>
        </w:rPr>
        <w:t>:</w:t>
      </w:r>
    </w:p>
    <w:p w14:paraId="3CCFD657" w14:textId="39604336" w:rsidR="001D72A0" w:rsidRPr="00654D0B" w:rsidRDefault="001D72A0" w:rsidP="001D72A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AC4A7EA7FE414F499F2B87AF81A7B2DA"/>
          </w:placeholder>
        </w:sdtPr>
        <w:sdtEndPr/>
        <w:sdtContent>
          <w:r>
            <w:rPr>
              <w:b/>
            </w:rPr>
            <w:t>R-</w:t>
          </w:r>
          <w:proofErr w:type="spellStart"/>
          <w:r>
            <w:rPr>
              <w:b/>
            </w:rPr>
            <w:t>built</w:t>
          </w:r>
          <w:proofErr w:type="spellEnd"/>
          <w:r>
            <w:rPr>
              <w:b/>
            </w:rPr>
            <w:t xml:space="preserve">, s.r.o.   </w:t>
          </w:r>
        </w:sdtContent>
      </w:sdt>
    </w:p>
    <w:p w14:paraId="0C5EA62B" w14:textId="77777777" w:rsidR="001D72A0" w:rsidRPr="00885D66" w:rsidRDefault="001D72A0" w:rsidP="001D72A0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r>
        <w:t xml:space="preserve">                      </w:t>
      </w:r>
      <w:r w:rsidRPr="00885D66">
        <w:t xml:space="preserve"> dne</w:t>
      </w:r>
      <w:r>
        <w:t xml:space="preserve"> </w:t>
      </w:r>
      <w:r w:rsidRPr="00885D66">
        <w:tab/>
        <w:t xml:space="preserve">V  </w:t>
      </w:r>
      <w:r>
        <w:t xml:space="preserve">                            </w:t>
      </w:r>
      <w:r w:rsidRPr="00885D66">
        <w:t xml:space="preserve">dne </w:t>
      </w:r>
    </w:p>
    <w:p w14:paraId="26197BF1" w14:textId="77777777" w:rsidR="001D72A0" w:rsidRPr="00885D66" w:rsidRDefault="001D72A0" w:rsidP="001D72A0">
      <w:pPr>
        <w:tabs>
          <w:tab w:val="center" w:pos="1701"/>
          <w:tab w:val="center" w:pos="6946"/>
        </w:tabs>
        <w:spacing w:before="0" w:after="0"/>
      </w:pPr>
    </w:p>
    <w:p w14:paraId="3AB4887E" w14:textId="77777777" w:rsidR="001D72A0" w:rsidRDefault="001D72A0" w:rsidP="001D72A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AE52F9A" w14:textId="77777777" w:rsidR="001D72A0" w:rsidRDefault="001D72A0" w:rsidP="001D72A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55FFB05" w14:textId="77777777" w:rsidR="001D72A0" w:rsidRDefault="001D72A0" w:rsidP="001D72A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4E2D9AA6" w14:textId="77777777" w:rsidR="001D72A0" w:rsidRPr="00885D66" w:rsidRDefault="001D72A0" w:rsidP="001D72A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4692B61C" w14:textId="77777777" w:rsidR="001D72A0" w:rsidRPr="00885D66" w:rsidRDefault="001D72A0" w:rsidP="001D72A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Pr="00885D66">
        <w:rPr>
          <w:b/>
        </w:rPr>
        <w:tab/>
      </w:r>
      <w:r>
        <w:rPr>
          <w:b/>
        </w:rPr>
        <w:tab/>
      </w:r>
    </w:p>
    <w:p w14:paraId="056127EB" w14:textId="59B11954" w:rsidR="001D72A0" w:rsidRPr="00885D66" w:rsidRDefault="001D72A0" w:rsidP="001D72A0">
      <w:pPr>
        <w:tabs>
          <w:tab w:val="center" w:pos="1701"/>
          <w:tab w:val="left" w:pos="6946"/>
        </w:tabs>
        <w:spacing w:before="0" w:after="0"/>
        <w:rPr>
          <w:b/>
        </w:rPr>
      </w:pPr>
      <w:r w:rsidRPr="00885D66">
        <w:rPr>
          <w:i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DE45B262DA76424E9F89F27890154C2D"/>
          </w:placeholder>
        </w:sdtPr>
        <w:sdtEndPr/>
        <w:sdtContent>
          <w:r>
            <w:rPr>
              <w:b/>
            </w:rPr>
            <w:t xml:space="preserve">                      Lenka Chmelová </w:t>
          </w:r>
        </w:sdtContent>
      </w:sdt>
      <w:r>
        <w:rPr>
          <w:b/>
        </w:rPr>
        <w:t xml:space="preserve">                                                                          </w:t>
      </w:r>
      <w:r w:rsidR="00360DD7">
        <w:rPr>
          <w:b/>
        </w:rPr>
        <w:t>xxxxxxxxxxxxx</w:t>
      </w:r>
      <w:r>
        <w:rPr>
          <w:b/>
        </w:rPr>
        <w:t xml:space="preserve"> </w:t>
      </w:r>
    </w:p>
    <w:p w14:paraId="7B450A61" w14:textId="77777777" w:rsidR="001D72A0" w:rsidRPr="009F36A3" w:rsidRDefault="001D72A0" w:rsidP="001D72A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573852C9EB0D4BC1B44E79B96F86D67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573852C9EB0D4BC1B44E79B96F86D677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</w:p>
    <w:p w14:paraId="10109171" w14:textId="22AC2B4B" w:rsidR="00D25F05" w:rsidRPr="009F36A3" w:rsidRDefault="00D25F05" w:rsidP="000464E7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2"/>
      <w:head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902D" w14:textId="77777777" w:rsidR="004E47EC" w:rsidRDefault="004E47EC">
      <w:r>
        <w:separator/>
      </w:r>
    </w:p>
  </w:endnote>
  <w:endnote w:type="continuationSeparator" w:id="0">
    <w:p w14:paraId="649FA02C" w14:textId="77777777" w:rsidR="004E47EC" w:rsidRDefault="004E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FBD5" w14:textId="77777777" w:rsidR="004E47EC" w:rsidRDefault="004E47EC">
      <w:r>
        <w:separator/>
      </w:r>
    </w:p>
  </w:footnote>
  <w:footnote w:type="continuationSeparator" w:id="0">
    <w:p w14:paraId="18CEA753" w14:textId="77777777" w:rsidR="004E47EC" w:rsidRDefault="004E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47DC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62679F" wp14:editId="6C2E1A6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D0B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2679F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00F4D0B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EE61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B79A84" wp14:editId="01AF7D5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57071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79A84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43057071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44674B37" wp14:editId="49BD5F10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2E83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E434BD0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6C04F7E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EC"/>
    <w:rsid w:val="00005B7D"/>
    <w:rsid w:val="000060CD"/>
    <w:rsid w:val="000214F1"/>
    <w:rsid w:val="000327B6"/>
    <w:rsid w:val="00040C30"/>
    <w:rsid w:val="00043B47"/>
    <w:rsid w:val="000457E1"/>
    <w:rsid w:val="000464E7"/>
    <w:rsid w:val="00065D7A"/>
    <w:rsid w:val="00066BBF"/>
    <w:rsid w:val="00072549"/>
    <w:rsid w:val="000739CE"/>
    <w:rsid w:val="000835F7"/>
    <w:rsid w:val="00092FA8"/>
    <w:rsid w:val="00095D27"/>
    <w:rsid w:val="00096B70"/>
    <w:rsid w:val="000972B7"/>
    <w:rsid w:val="000A4506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0C70"/>
    <w:rsid w:val="001250BF"/>
    <w:rsid w:val="001265B3"/>
    <w:rsid w:val="001419C9"/>
    <w:rsid w:val="00154131"/>
    <w:rsid w:val="00155695"/>
    <w:rsid w:val="00160420"/>
    <w:rsid w:val="001611EA"/>
    <w:rsid w:val="00171FCE"/>
    <w:rsid w:val="00181469"/>
    <w:rsid w:val="00182AE3"/>
    <w:rsid w:val="00185768"/>
    <w:rsid w:val="00187EE6"/>
    <w:rsid w:val="001924F6"/>
    <w:rsid w:val="001A21B1"/>
    <w:rsid w:val="001A3725"/>
    <w:rsid w:val="001A62FA"/>
    <w:rsid w:val="001A664A"/>
    <w:rsid w:val="001A7BE3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D72A0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25C9B"/>
    <w:rsid w:val="00231200"/>
    <w:rsid w:val="00251729"/>
    <w:rsid w:val="00261E80"/>
    <w:rsid w:val="00271E02"/>
    <w:rsid w:val="00273D60"/>
    <w:rsid w:val="00292AD5"/>
    <w:rsid w:val="00293D0B"/>
    <w:rsid w:val="00295CCD"/>
    <w:rsid w:val="002A1E2E"/>
    <w:rsid w:val="002B7091"/>
    <w:rsid w:val="002B7413"/>
    <w:rsid w:val="002C146E"/>
    <w:rsid w:val="002C48BA"/>
    <w:rsid w:val="002C5A2C"/>
    <w:rsid w:val="002D0DE1"/>
    <w:rsid w:val="002D2743"/>
    <w:rsid w:val="002E0972"/>
    <w:rsid w:val="00300D0C"/>
    <w:rsid w:val="003118D4"/>
    <w:rsid w:val="00314353"/>
    <w:rsid w:val="003148E9"/>
    <w:rsid w:val="00322284"/>
    <w:rsid w:val="00332D74"/>
    <w:rsid w:val="00342985"/>
    <w:rsid w:val="00360DD7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32340"/>
    <w:rsid w:val="004424DC"/>
    <w:rsid w:val="00443C40"/>
    <w:rsid w:val="004463BE"/>
    <w:rsid w:val="0045556A"/>
    <w:rsid w:val="004647FD"/>
    <w:rsid w:val="004678D6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E47EC"/>
    <w:rsid w:val="004F02FA"/>
    <w:rsid w:val="004F18CD"/>
    <w:rsid w:val="004F4F46"/>
    <w:rsid w:val="005061AA"/>
    <w:rsid w:val="005201DE"/>
    <w:rsid w:val="0052185F"/>
    <w:rsid w:val="00526D26"/>
    <w:rsid w:val="00530E74"/>
    <w:rsid w:val="00531CA0"/>
    <w:rsid w:val="00532961"/>
    <w:rsid w:val="00543046"/>
    <w:rsid w:val="005462CC"/>
    <w:rsid w:val="005462DB"/>
    <w:rsid w:val="0055120C"/>
    <w:rsid w:val="00552C72"/>
    <w:rsid w:val="005552E1"/>
    <w:rsid w:val="00560FA9"/>
    <w:rsid w:val="0056218B"/>
    <w:rsid w:val="0056670A"/>
    <w:rsid w:val="00567281"/>
    <w:rsid w:val="0057066E"/>
    <w:rsid w:val="00592215"/>
    <w:rsid w:val="005A1956"/>
    <w:rsid w:val="005A35ED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23BD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3314"/>
    <w:rsid w:val="006F4D0F"/>
    <w:rsid w:val="00707D51"/>
    <w:rsid w:val="007133D5"/>
    <w:rsid w:val="00717463"/>
    <w:rsid w:val="007303F9"/>
    <w:rsid w:val="00747DFB"/>
    <w:rsid w:val="0075441F"/>
    <w:rsid w:val="007669FA"/>
    <w:rsid w:val="00770282"/>
    <w:rsid w:val="00770F8D"/>
    <w:rsid w:val="00776A9D"/>
    <w:rsid w:val="00777545"/>
    <w:rsid w:val="00783164"/>
    <w:rsid w:val="0078675C"/>
    <w:rsid w:val="007973C1"/>
    <w:rsid w:val="00797647"/>
    <w:rsid w:val="007A6D3B"/>
    <w:rsid w:val="007B0A14"/>
    <w:rsid w:val="007B28CD"/>
    <w:rsid w:val="007B51CC"/>
    <w:rsid w:val="007C3457"/>
    <w:rsid w:val="007C7D33"/>
    <w:rsid w:val="007E6391"/>
    <w:rsid w:val="007E6DCB"/>
    <w:rsid w:val="007F1126"/>
    <w:rsid w:val="007F2736"/>
    <w:rsid w:val="007F4167"/>
    <w:rsid w:val="007F6A4E"/>
    <w:rsid w:val="00800ACF"/>
    <w:rsid w:val="00801866"/>
    <w:rsid w:val="00803469"/>
    <w:rsid w:val="00805E3D"/>
    <w:rsid w:val="00812200"/>
    <w:rsid w:val="00814168"/>
    <w:rsid w:val="00815498"/>
    <w:rsid w:val="008278D7"/>
    <w:rsid w:val="00827EC9"/>
    <w:rsid w:val="00831CFD"/>
    <w:rsid w:val="00833F21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0EE"/>
    <w:rsid w:val="008919D2"/>
    <w:rsid w:val="00893B70"/>
    <w:rsid w:val="00893F48"/>
    <w:rsid w:val="00897296"/>
    <w:rsid w:val="008A0723"/>
    <w:rsid w:val="008A35A8"/>
    <w:rsid w:val="008B25FB"/>
    <w:rsid w:val="008F2D30"/>
    <w:rsid w:val="00900B39"/>
    <w:rsid w:val="00906A5A"/>
    <w:rsid w:val="00907797"/>
    <w:rsid w:val="00914F38"/>
    <w:rsid w:val="009167B9"/>
    <w:rsid w:val="00932CDF"/>
    <w:rsid w:val="0093717A"/>
    <w:rsid w:val="00937714"/>
    <w:rsid w:val="0094122D"/>
    <w:rsid w:val="00951948"/>
    <w:rsid w:val="00956329"/>
    <w:rsid w:val="00967AFD"/>
    <w:rsid w:val="009716E8"/>
    <w:rsid w:val="00976C43"/>
    <w:rsid w:val="00986EF3"/>
    <w:rsid w:val="009965DE"/>
    <w:rsid w:val="009972A3"/>
    <w:rsid w:val="009973DB"/>
    <w:rsid w:val="009A343C"/>
    <w:rsid w:val="009A53EE"/>
    <w:rsid w:val="009B63D0"/>
    <w:rsid w:val="009C0ABA"/>
    <w:rsid w:val="009C21E9"/>
    <w:rsid w:val="009D675B"/>
    <w:rsid w:val="009E39B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1393"/>
    <w:rsid w:val="00A252FF"/>
    <w:rsid w:val="00A25FE3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86C3A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07EA4"/>
    <w:rsid w:val="00B222A5"/>
    <w:rsid w:val="00B3165D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93CC1"/>
    <w:rsid w:val="00BA0BFB"/>
    <w:rsid w:val="00BA7DBD"/>
    <w:rsid w:val="00BB0E3B"/>
    <w:rsid w:val="00BB38D0"/>
    <w:rsid w:val="00BB57CC"/>
    <w:rsid w:val="00BB7C40"/>
    <w:rsid w:val="00BC21C8"/>
    <w:rsid w:val="00BC4AF1"/>
    <w:rsid w:val="00BC4C00"/>
    <w:rsid w:val="00BE0845"/>
    <w:rsid w:val="00BE4B4B"/>
    <w:rsid w:val="00BE4CD9"/>
    <w:rsid w:val="00BF10B9"/>
    <w:rsid w:val="00BF1363"/>
    <w:rsid w:val="00BF2BD8"/>
    <w:rsid w:val="00C1228A"/>
    <w:rsid w:val="00C24824"/>
    <w:rsid w:val="00C265AA"/>
    <w:rsid w:val="00C3032B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E51BC"/>
    <w:rsid w:val="00CE6489"/>
    <w:rsid w:val="00CF32EA"/>
    <w:rsid w:val="00CF390A"/>
    <w:rsid w:val="00CF6FDB"/>
    <w:rsid w:val="00CF7316"/>
    <w:rsid w:val="00CF74C2"/>
    <w:rsid w:val="00CF793A"/>
    <w:rsid w:val="00D01696"/>
    <w:rsid w:val="00D123D7"/>
    <w:rsid w:val="00D12D5A"/>
    <w:rsid w:val="00D179D7"/>
    <w:rsid w:val="00D25F05"/>
    <w:rsid w:val="00D36127"/>
    <w:rsid w:val="00D3684E"/>
    <w:rsid w:val="00D5570F"/>
    <w:rsid w:val="00D65F07"/>
    <w:rsid w:val="00D65F92"/>
    <w:rsid w:val="00D7149F"/>
    <w:rsid w:val="00D71DDD"/>
    <w:rsid w:val="00D82EA1"/>
    <w:rsid w:val="00D85CE9"/>
    <w:rsid w:val="00D9548E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27F3B"/>
    <w:rsid w:val="00E36F9C"/>
    <w:rsid w:val="00E37BDA"/>
    <w:rsid w:val="00E5226E"/>
    <w:rsid w:val="00E52D29"/>
    <w:rsid w:val="00E565DD"/>
    <w:rsid w:val="00E61819"/>
    <w:rsid w:val="00E74187"/>
    <w:rsid w:val="00E9457B"/>
    <w:rsid w:val="00EA3944"/>
    <w:rsid w:val="00EA4428"/>
    <w:rsid w:val="00EA7122"/>
    <w:rsid w:val="00EB2CD0"/>
    <w:rsid w:val="00EB55B9"/>
    <w:rsid w:val="00EC7AC0"/>
    <w:rsid w:val="00ED2F85"/>
    <w:rsid w:val="00ED32DB"/>
    <w:rsid w:val="00ED46EE"/>
    <w:rsid w:val="00F07891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4B13"/>
    <w:rsid w:val="00FB66F8"/>
    <w:rsid w:val="00FB7B11"/>
    <w:rsid w:val="00FC2F44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DC69E"/>
  <w15:chartTrackingRefBased/>
  <w15:docId w15:val="{A4D264C5-5F4D-47B0-B44E-2BA4090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styleId="Nevyeenzmnka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cez.cz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DataKSUS\Ostatn&#237;\_Vzory\SOZS\AKCE%20&#268;EZ\www.ebreme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79AD6E58714788A7A9B80726FF9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F224F-1382-4219-BF49-3A1235033032}"/>
      </w:docPartPr>
      <w:docPartBody>
        <w:p w:rsidR="0092262A" w:rsidRDefault="0092262A">
          <w:pPr>
            <w:pStyle w:val="3F79AD6E58714788A7A9B80726FF902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975976DB0242D9BE55D9DFB9505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00C6F-98F6-4B21-9A2F-C78ADE11154A}"/>
      </w:docPartPr>
      <w:docPartBody>
        <w:p w:rsidR="0092262A" w:rsidRDefault="0092262A">
          <w:pPr>
            <w:pStyle w:val="76975976DB0242D9BE55D9DFB950591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BAE970A9C542349DC861E1F95DB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81473-CD86-4B69-93E0-E476274A820D}"/>
      </w:docPartPr>
      <w:docPartBody>
        <w:p w:rsidR="0092262A" w:rsidRDefault="0092262A">
          <w:pPr>
            <w:pStyle w:val="A1BAE970A9C542349DC861E1F95DB3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277954D6294E1A83277339F2D08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8924C-A22E-4635-AF79-9CC799CBF77C}"/>
      </w:docPartPr>
      <w:docPartBody>
        <w:p w:rsidR="0092262A" w:rsidRDefault="0092262A">
          <w:pPr>
            <w:pStyle w:val="D8277954D6294E1A83277339F2D08DF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22DAFA55C84CC89E52CE15D4680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F2275-5345-4449-B320-5C72CF2C0D1D}"/>
      </w:docPartPr>
      <w:docPartBody>
        <w:p w:rsidR="0092262A" w:rsidRDefault="0092262A">
          <w:pPr>
            <w:pStyle w:val="FC22DAFA55C84CC89E52CE15D4680F1F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597CF8111E4FBBBEFC4D02C4ED0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C82F2-B412-439E-AB13-2C9E4D0D7571}"/>
      </w:docPartPr>
      <w:docPartBody>
        <w:p w:rsidR="0092262A" w:rsidRDefault="0092262A">
          <w:pPr>
            <w:pStyle w:val="C6597CF8111E4FBBBEFC4D02C4ED07C4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4394BD122494897A6C36EC474B72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73F14-B5BE-4EB6-B14B-6120036A968E}"/>
      </w:docPartPr>
      <w:docPartBody>
        <w:p w:rsidR="0092262A" w:rsidRDefault="0092262A">
          <w:pPr>
            <w:pStyle w:val="E4394BD122494897A6C36EC474B72A42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B7225847A9144538ADF4EA322F831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28481-4511-473B-82FA-B0077392AE3F}"/>
      </w:docPartPr>
      <w:docPartBody>
        <w:p w:rsidR="0092262A" w:rsidRDefault="0092262A">
          <w:pPr>
            <w:pStyle w:val="B7225847A9144538ADF4EA322F8318D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1A614AF68445339718945A3D344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EA6CC-C351-4292-9ADA-EA3122F43B16}"/>
      </w:docPartPr>
      <w:docPartBody>
        <w:p w:rsidR="0092262A" w:rsidRDefault="0092262A">
          <w:pPr>
            <w:pStyle w:val="651A614AF68445339718945A3D3440D1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B6B711BFCF4CBA917EF50B70E7D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BE152-2CB8-402D-82DD-92859C181229}"/>
      </w:docPartPr>
      <w:docPartBody>
        <w:p w:rsidR="0092262A" w:rsidRDefault="0092262A">
          <w:pPr>
            <w:pStyle w:val="FBB6B711BFCF4CBA917EF50B70E7D2F5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92BD518877472D983DD813FADD1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AB022-DAE7-42B8-B2C0-88469339C274}"/>
      </w:docPartPr>
      <w:docPartBody>
        <w:p w:rsidR="0092262A" w:rsidRDefault="0092262A">
          <w:pPr>
            <w:pStyle w:val="3D92BD518877472D983DD813FADD1D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6D5F551D984368B967661D7F110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8B6C4-B027-440E-8F8A-4B201A2712DB}"/>
      </w:docPartPr>
      <w:docPartBody>
        <w:p w:rsidR="0092262A" w:rsidRDefault="0092262A">
          <w:pPr>
            <w:pStyle w:val="046D5F551D984368B967661D7F1102CC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B92175155204365A0B3DFBAEAC06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C1996-20EC-4D7C-A3C8-6E133616D2AD}"/>
      </w:docPartPr>
      <w:docPartBody>
        <w:p w:rsidR="0092262A" w:rsidRDefault="0092262A">
          <w:pPr>
            <w:pStyle w:val="4B92175155204365A0B3DFBAEAC06B08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D5A7928FF9F4C23B39F9195A4291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2B6F-3B12-40AB-91FC-6F52650BE683}"/>
      </w:docPartPr>
      <w:docPartBody>
        <w:p w:rsidR="002C3A35" w:rsidRDefault="002C3A35" w:rsidP="002C3A35">
          <w:pPr>
            <w:pStyle w:val="AD5A7928FF9F4C23B39F9195A4291FD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4A7EA7FE414F499F2B87AF81A7B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55A69-8035-4227-807F-BE8E06832169}"/>
      </w:docPartPr>
      <w:docPartBody>
        <w:p w:rsidR="002C3A35" w:rsidRDefault="002C3A35" w:rsidP="002C3A35">
          <w:pPr>
            <w:pStyle w:val="AC4A7EA7FE414F499F2B87AF81A7B2D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45B262DA76424E9F89F27890154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A03EE-F834-4ADE-907E-7CBB7F2C3023}"/>
      </w:docPartPr>
      <w:docPartBody>
        <w:p w:rsidR="002C3A35" w:rsidRDefault="002C3A35" w:rsidP="002C3A35">
          <w:pPr>
            <w:pStyle w:val="DE45B262DA76424E9F89F27890154C2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3852C9EB0D4BC1B44E79B96F86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A32DA-6083-449D-A16E-58E3FC1E0BC1}"/>
      </w:docPartPr>
      <w:docPartBody>
        <w:p w:rsidR="002C3A35" w:rsidRDefault="002C3A35" w:rsidP="002C3A35">
          <w:pPr>
            <w:pStyle w:val="573852C9EB0D4BC1B44E79B96F86D67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2A"/>
    <w:rsid w:val="00072549"/>
    <w:rsid w:val="002C3A35"/>
    <w:rsid w:val="00322284"/>
    <w:rsid w:val="00770F8D"/>
    <w:rsid w:val="009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3A35"/>
  </w:style>
  <w:style w:type="paragraph" w:customStyle="1" w:styleId="3F79AD6E58714788A7A9B80726FF902F">
    <w:name w:val="3F79AD6E58714788A7A9B80726FF902F"/>
  </w:style>
  <w:style w:type="paragraph" w:customStyle="1" w:styleId="76975976DB0242D9BE55D9DFB950591D">
    <w:name w:val="76975976DB0242D9BE55D9DFB950591D"/>
  </w:style>
  <w:style w:type="paragraph" w:customStyle="1" w:styleId="A1BAE970A9C542349DC861E1F95DB3A0">
    <w:name w:val="A1BAE970A9C542349DC861E1F95DB3A0"/>
  </w:style>
  <w:style w:type="paragraph" w:customStyle="1" w:styleId="D8277954D6294E1A83277339F2D08DF6">
    <w:name w:val="D8277954D6294E1A83277339F2D08DF6"/>
  </w:style>
  <w:style w:type="paragraph" w:customStyle="1" w:styleId="FC22DAFA55C84CC89E52CE15D4680F1F">
    <w:name w:val="FC22DAFA55C84CC89E52CE15D4680F1F"/>
  </w:style>
  <w:style w:type="paragraph" w:customStyle="1" w:styleId="C6597CF8111E4FBBBEFC4D02C4ED07C4">
    <w:name w:val="C6597CF8111E4FBBBEFC4D02C4ED07C4"/>
  </w:style>
  <w:style w:type="paragraph" w:customStyle="1" w:styleId="E4394BD122494897A6C36EC474B72A42">
    <w:name w:val="E4394BD122494897A6C36EC474B72A42"/>
  </w:style>
  <w:style w:type="paragraph" w:customStyle="1" w:styleId="B7225847A9144538ADF4EA322F8318D4">
    <w:name w:val="B7225847A9144538ADF4EA322F8318D4"/>
  </w:style>
  <w:style w:type="paragraph" w:customStyle="1" w:styleId="651A614AF68445339718945A3D3440D1">
    <w:name w:val="651A614AF68445339718945A3D3440D1"/>
  </w:style>
  <w:style w:type="paragraph" w:customStyle="1" w:styleId="FBB6B711BFCF4CBA917EF50B70E7D2F5">
    <w:name w:val="FBB6B711BFCF4CBA917EF50B70E7D2F5"/>
  </w:style>
  <w:style w:type="paragraph" w:customStyle="1" w:styleId="3D92BD518877472D983DD813FADD1DC8">
    <w:name w:val="3D92BD518877472D983DD813FADD1DC8"/>
  </w:style>
  <w:style w:type="paragraph" w:customStyle="1" w:styleId="046D5F551D984368B967661D7F1102CC">
    <w:name w:val="046D5F551D984368B967661D7F1102CC"/>
  </w:style>
  <w:style w:type="paragraph" w:customStyle="1" w:styleId="4B92175155204365A0B3DFBAEAC06B08">
    <w:name w:val="4B92175155204365A0B3DFBAEAC06B08"/>
  </w:style>
  <w:style w:type="paragraph" w:customStyle="1" w:styleId="AD5A7928FF9F4C23B39F9195A4291FD5">
    <w:name w:val="AD5A7928FF9F4C23B39F9195A4291FD5"/>
    <w:rsid w:val="002C3A35"/>
  </w:style>
  <w:style w:type="paragraph" w:customStyle="1" w:styleId="AC4A7EA7FE414F499F2B87AF81A7B2DA">
    <w:name w:val="AC4A7EA7FE414F499F2B87AF81A7B2DA"/>
    <w:rsid w:val="002C3A35"/>
  </w:style>
  <w:style w:type="paragraph" w:customStyle="1" w:styleId="DE45B262DA76424E9F89F27890154C2D">
    <w:name w:val="DE45B262DA76424E9F89F27890154C2D"/>
    <w:rsid w:val="002C3A35"/>
  </w:style>
  <w:style w:type="paragraph" w:customStyle="1" w:styleId="573852C9EB0D4BC1B44E79B96F86D677">
    <w:name w:val="573852C9EB0D4BC1B44E79B96F86D677"/>
    <w:rsid w:val="002C3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19B5A-11FC-4F75-8743-572D7FE8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1906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13279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Pospíšilová Zuzana</dc:creator>
  <cp:keywords/>
  <cp:lastModifiedBy>Malíková Eva</cp:lastModifiedBy>
  <cp:revision>2</cp:revision>
  <cp:lastPrinted>2016-04-13T12:22:00Z</cp:lastPrinted>
  <dcterms:created xsi:type="dcterms:W3CDTF">2025-02-19T13:25:00Z</dcterms:created>
  <dcterms:modified xsi:type="dcterms:W3CDTF">2025-02-19T13:25:00Z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